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23DAD56" w14:textId="2D838ED7" w:rsidR="00DB3748" w:rsidRPr="00A74F7C" w:rsidRDefault="00DB3748" w:rsidP="00A74F7C">
      <w:pPr>
        <w:spacing w:line="240" w:lineRule="auto"/>
        <w:ind w:left="0"/>
        <w:jc w:val="center"/>
        <w:rPr>
          <w:rFonts w:eastAsia="宋体"/>
          <w:lang w:eastAsia="en-US"/>
        </w:rPr>
      </w:pPr>
      <w:bookmarkStart w:id="0" w:name="_Ref366140957"/>
      <w:bookmarkStart w:id="1" w:name="OLE_LINK20"/>
      <w:bookmarkStart w:id="2" w:name="OLE_LINK19"/>
      <w:r w:rsidRPr="00A74F7C">
        <w:rPr>
          <w:rFonts w:eastAsia="宋体"/>
          <w:noProof/>
          <w:lang w:val="en-US"/>
        </w:rPr>
        <w:drawing>
          <wp:inline distT="0" distB="0" distL="0" distR="0" wp14:anchorId="2B0B9C08" wp14:editId="621429A9">
            <wp:extent cx="3419738" cy="4988257"/>
            <wp:effectExtent l="0" t="0" r="9525"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20816" cy="4989830"/>
                    </a:xfrm>
                    <a:prstGeom prst="rect">
                      <a:avLst/>
                    </a:prstGeom>
                  </pic:spPr>
                </pic:pic>
              </a:graphicData>
            </a:graphic>
          </wp:inline>
        </w:drawing>
      </w:r>
    </w:p>
    <w:p w14:paraId="631C321F" w14:textId="2F6031B0" w:rsidR="00DB3748" w:rsidRPr="00A74F7C" w:rsidRDefault="00EF536D" w:rsidP="00A74F7C">
      <w:pPr>
        <w:spacing w:line="240" w:lineRule="auto"/>
        <w:jc w:val="center"/>
        <w:rPr>
          <w:rFonts w:eastAsia="宋体"/>
          <w:b/>
          <w:bCs/>
          <w:sz w:val="28"/>
          <w:szCs w:val="28"/>
          <w:u w:val="single"/>
        </w:rPr>
      </w:pPr>
      <w:r w:rsidRPr="00A74F7C">
        <w:rPr>
          <w:rFonts w:eastAsia="宋体"/>
          <w:b/>
          <w:bCs/>
          <w:sz w:val="28"/>
          <w:szCs w:val="28"/>
          <w:u w:val="single"/>
        </w:rPr>
        <w:t>Installations- und Bedienungshandbuch</w:t>
      </w:r>
    </w:p>
    <w:p w14:paraId="1E416A85" w14:textId="33F59A2B" w:rsidR="00DB3748" w:rsidRPr="00A74F7C" w:rsidRDefault="00DB3748" w:rsidP="00A74F7C">
      <w:pPr>
        <w:spacing w:line="240" w:lineRule="auto"/>
        <w:jc w:val="center"/>
        <w:rPr>
          <w:rFonts w:eastAsia="宋体"/>
          <w:lang w:eastAsia="en-US"/>
        </w:rPr>
      </w:pPr>
      <w:r w:rsidRPr="00A74F7C">
        <w:rPr>
          <w:rFonts w:eastAsia="宋体"/>
        </w:rPr>
        <w:t>MaxiCharger DC</w:t>
      </w:r>
      <w:r w:rsidR="003F034A" w:rsidRPr="00A74F7C">
        <w:rPr>
          <w:rFonts w:eastAsia="宋体"/>
        </w:rPr>
        <w:t xml:space="preserve"> </w:t>
      </w:r>
      <w:r w:rsidR="00231D83">
        <w:rPr>
          <w:rFonts w:eastAsia="宋体"/>
        </w:rPr>
        <w:t>Compact</w:t>
      </w:r>
    </w:p>
    <w:p w14:paraId="285FE894" w14:textId="532F92B6" w:rsidR="00DB3748" w:rsidRPr="00A74F7C" w:rsidRDefault="00DB3748" w:rsidP="00A74F7C">
      <w:pPr>
        <w:spacing w:line="240" w:lineRule="auto"/>
        <w:rPr>
          <w:rFonts w:eastAsia="宋体"/>
          <w:b/>
          <w:sz w:val="24"/>
          <w:lang w:eastAsia="en-US"/>
        </w:rPr>
      </w:pPr>
      <w:r w:rsidRPr="00A74F7C">
        <w:rPr>
          <w:rFonts w:eastAsia="宋体"/>
          <w:lang w:eastAsia="en-US"/>
        </w:rPr>
        <w:br w:type="page"/>
      </w:r>
    </w:p>
    <w:bookmarkEnd w:id="0"/>
    <w:p w14:paraId="29C9196B" w14:textId="4B1C8FB3" w:rsidR="00783D51" w:rsidRPr="00A74F7C" w:rsidRDefault="00EF536D" w:rsidP="00A74F7C">
      <w:pPr>
        <w:pStyle w:val="Trademark"/>
        <w:rPr>
          <w:sz w:val="18"/>
        </w:rPr>
      </w:pPr>
      <w:r w:rsidRPr="00A74F7C">
        <w:lastRenderedPageBreak/>
        <w:t>Markenzeichen</w:t>
      </w:r>
    </w:p>
    <w:p w14:paraId="22E0EC9F" w14:textId="6195A2FE" w:rsidR="00783D51" w:rsidRPr="00A74F7C" w:rsidRDefault="00EF536D" w:rsidP="00A74F7C">
      <w:pPr>
        <w:pStyle w:val="EN"/>
        <w:spacing w:line="240" w:lineRule="auto"/>
        <w:rPr>
          <w:rFonts w:eastAsia="宋体"/>
        </w:rPr>
      </w:pPr>
      <w:bookmarkStart w:id="3" w:name="OLE_LINK63"/>
      <w:bookmarkStart w:id="4" w:name="OLE_LINK62"/>
      <w:r w:rsidRPr="00A74F7C">
        <w:rPr>
          <w:rFonts w:eastAsia="宋体"/>
        </w:rPr>
        <w:t>Autel</w:t>
      </w:r>
      <w:r w:rsidRPr="00A74F7C">
        <w:rPr>
          <w:rFonts w:eastAsia="宋体"/>
          <w:vertAlign w:val="superscript"/>
        </w:rPr>
        <w:t>®</w:t>
      </w:r>
      <w:r w:rsidRPr="00A74F7C">
        <w:rPr>
          <w:rFonts w:eastAsia="宋体"/>
        </w:rPr>
        <w:t xml:space="preserve"> and MaxiCharger</w:t>
      </w:r>
      <w:r w:rsidRPr="00A74F7C">
        <w:rPr>
          <w:rFonts w:eastAsia="宋体"/>
          <w:vertAlign w:val="superscript"/>
        </w:rPr>
        <w:t>®</w:t>
      </w:r>
      <w:bookmarkEnd w:id="3"/>
      <w:bookmarkEnd w:id="4"/>
      <w:r w:rsidRPr="00A74F7C">
        <w:rPr>
          <w:rFonts w:eastAsia="宋体"/>
        </w:rPr>
        <w:t xml:space="preserve"> sind Warenzeichen Autel Intelligent Technology Corp., Ltd., eingetragen in China, den Vereinigten Staaten und anderen Ländern. Alle anderen Marken sind Markenzeichen oder registrierte Markenzeichen ihrer betreffenden Eigentümer.</w:t>
      </w:r>
    </w:p>
    <w:p w14:paraId="29E265EE" w14:textId="05B0D57D" w:rsidR="00783D51" w:rsidRPr="00A74F7C" w:rsidRDefault="00EF536D" w:rsidP="00A74F7C">
      <w:pPr>
        <w:pStyle w:val="Trademark"/>
      </w:pPr>
      <w:r w:rsidRPr="00A74F7C">
        <w:t>Copyright-Informationen</w:t>
      </w:r>
    </w:p>
    <w:p w14:paraId="6D6D30F4" w14:textId="431763BF" w:rsidR="00783D51" w:rsidRPr="00A74F7C" w:rsidRDefault="00EF536D" w:rsidP="00A74F7C">
      <w:pPr>
        <w:pStyle w:val="EN"/>
        <w:spacing w:line="240" w:lineRule="auto"/>
        <w:rPr>
          <w:rFonts w:eastAsia="宋体"/>
        </w:rPr>
      </w:pPr>
      <w:r w:rsidRPr="00A74F7C">
        <w:rPr>
          <w:rFonts w:eastAsia="宋体"/>
        </w:rPr>
        <w:t>Kein Abschnitt dieses Handbuchs darf ohne die vorherige schriftliche Zustimmung von Autel reproduziert, in einem Retrieval-System gespeichert oder in jeglicher Form oder auf jegliche Weise, sei es elektronisch oder mechanisch übertragen, fotokopiert, aufgezeichnet oder anderweitig aufgezeichnet werden.</w:t>
      </w:r>
    </w:p>
    <w:p w14:paraId="10FBE426" w14:textId="48E2AE47" w:rsidR="00783D51" w:rsidRPr="00A74F7C" w:rsidRDefault="00EF536D" w:rsidP="00A74F7C">
      <w:pPr>
        <w:pStyle w:val="Trademark"/>
      </w:pPr>
      <w:r w:rsidRPr="00A74F7C">
        <w:t>Ausschluss von Garantien und Beschränkung der Haftung</w:t>
      </w:r>
    </w:p>
    <w:p w14:paraId="214619A0" w14:textId="77777777" w:rsidR="00EF536D" w:rsidRPr="00A74F7C" w:rsidRDefault="00EF536D" w:rsidP="00A74F7C">
      <w:pPr>
        <w:pStyle w:val="EN"/>
        <w:spacing w:line="240" w:lineRule="auto"/>
        <w:rPr>
          <w:rFonts w:eastAsia="宋体"/>
        </w:rPr>
      </w:pPr>
      <w:r w:rsidRPr="00A74F7C">
        <w:rPr>
          <w:rFonts w:eastAsia="宋体"/>
        </w:rPr>
        <w:t>Alle Informationen, Spezifikationen und Illustrationen in diesem Handbuch basieren auf den zum Zeitpunkt der Drucklegung aktuellsten verfügbaren Informationen.</w:t>
      </w:r>
    </w:p>
    <w:p w14:paraId="1951C85F" w14:textId="77777777" w:rsidR="00EF536D" w:rsidRPr="00A74F7C" w:rsidRDefault="00EF536D" w:rsidP="00A74F7C">
      <w:pPr>
        <w:pStyle w:val="EN"/>
        <w:spacing w:line="240" w:lineRule="auto"/>
        <w:rPr>
          <w:rFonts w:eastAsia="宋体"/>
        </w:rPr>
      </w:pPr>
      <w:r w:rsidRPr="00A74F7C">
        <w:rPr>
          <w:rFonts w:eastAsia="宋体"/>
        </w:rPr>
        <w:t>Autel behält sich das Recht vor, zu jeder Zeit und ohne Ankündigung Änderungen vorzunehmen. Während Informationen dieses Handbuchs sorgfältig auf Genauigkeit geprüft wurden, wird keine Garantie auf Vollständigkeit und Genauigkeit der Inhalte gegeben, einschließlich, aber nicht auf die Produktspezifikationen, -funktionen und -illustrationen begrenzt.</w:t>
      </w:r>
    </w:p>
    <w:p w14:paraId="6E9E0228" w14:textId="7180B5A8" w:rsidR="00783D51" w:rsidRPr="00A74F7C" w:rsidRDefault="00EF536D" w:rsidP="00A74F7C">
      <w:pPr>
        <w:pStyle w:val="EN"/>
        <w:spacing w:line="240" w:lineRule="auto"/>
        <w:rPr>
          <w:rFonts w:eastAsia="宋体"/>
        </w:rPr>
      </w:pPr>
      <w:r w:rsidRPr="00A74F7C">
        <w:rPr>
          <w:rFonts w:eastAsia="宋体"/>
        </w:rPr>
        <w:t>Autel übernimmt keine Haftung für direkte, besondere, zufällige, indirekte Schäden oder wirtschaftliche Folgeschäden (einschließlich des Verlusts von Gewinnen).</w:t>
      </w:r>
    </w:p>
    <w:p w14:paraId="3EC5B0B7" w14:textId="6421807C" w:rsidR="00783D51" w:rsidRPr="00A74F7C" w:rsidRDefault="00865CBA" w:rsidP="00A74F7C">
      <w:pPr>
        <w:pStyle w:val="NOTE0"/>
        <w:spacing w:line="240" w:lineRule="auto"/>
        <w:ind w:left="284"/>
        <w:rPr>
          <w:rFonts w:eastAsia="宋体" w:cs="Arial"/>
          <w:b/>
        </w:rPr>
      </w:pPr>
      <w:bookmarkStart w:id="5" w:name="OLE_LINK23"/>
      <w:bookmarkEnd w:id="1"/>
      <w:bookmarkEnd w:id="2"/>
      <w:r w:rsidRPr="00A74F7C">
        <w:rPr>
          <w:rFonts w:eastAsia="宋体" w:cs="Arial"/>
          <w:b/>
          <w:noProof/>
          <w:lang w:val="en-US"/>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EF536D" w:rsidRPr="00A74F7C">
        <w:rPr>
          <w:rFonts w:eastAsia="宋体" w:cs="Arial"/>
          <w:b/>
        </w:rPr>
        <w:t>WICHTIG</w:t>
      </w:r>
    </w:p>
    <w:p w14:paraId="411943CF" w14:textId="34D7FB5D" w:rsidR="00783D51" w:rsidRPr="00A74F7C" w:rsidRDefault="00EF536D" w:rsidP="00A74F7C">
      <w:pPr>
        <w:pStyle w:val="NOTE0"/>
        <w:spacing w:line="240" w:lineRule="auto"/>
        <w:ind w:left="284"/>
        <w:rPr>
          <w:rFonts w:eastAsia="宋体" w:cs="Arial"/>
        </w:rPr>
      </w:pPr>
      <w:bookmarkStart w:id="6" w:name="OLE_LINK76"/>
      <w:bookmarkEnd w:id="5"/>
      <w:r w:rsidRPr="00A74F7C">
        <w:rPr>
          <w:rFonts w:eastAsia="宋体" w:cs="Arial"/>
        </w:rPr>
        <w:t>Lesen Sie vor Betrieb oder Wartung dieses Gerätes dieses Handbuch sorgfältig durch und achten Sie insbesondere auf Sicherheitswarnungen und Vorsichtsmaßnahmen.</w:t>
      </w:r>
    </w:p>
    <w:bookmarkEnd w:id="6"/>
    <w:p w14:paraId="63554AEB" w14:textId="77777777" w:rsidR="00EF536D" w:rsidRPr="00A74F7C" w:rsidRDefault="00EF536D" w:rsidP="00A74F7C">
      <w:pPr>
        <w:pStyle w:val="Trademark"/>
      </w:pPr>
      <w:r w:rsidRPr="00A74F7C">
        <w:t>Für Service und Support</w:t>
      </w:r>
    </w:p>
    <w:p w14:paraId="5A27FB00" w14:textId="77777777" w:rsidR="00EF536D" w:rsidRPr="00A74F7C" w:rsidRDefault="00EF536D" w:rsidP="00A74F7C">
      <w:pPr>
        <w:pStyle w:val="EN"/>
        <w:spacing w:line="240" w:lineRule="auto"/>
        <w:rPr>
          <w:rFonts w:eastAsia="宋体"/>
        </w:rPr>
      </w:pPr>
      <w:r w:rsidRPr="00A74F7C">
        <w:rPr>
          <w:rFonts w:eastAsia="宋体"/>
        </w:rPr>
        <w:t>Web:</w:t>
      </w:r>
      <w:r w:rsidRPr="00A74F7C">
        <w:rPr>
          <w:rStyle w:val="Char1"/>
          <w:rFonts w:cs="Arial"/>
        </w:rPr>
        <w:t xml:space="preserve"> www.autelenergy.com</w:t>
      </w:r>
    </w:p>
    <w:p w14:paraId="4AD522D7" w14:textId="77777777" w:rsidR="00EF536D" w:rsidRPr="00A74F7C" w:rsidRDefault="00EF536D" w:rsidP="00A74F7C">
      <w:pPr>
        <w:pStyle w:val="EN"/>
        <w:spacing w:line="240" w:lineRule="auto"/>
        <w:rPr>
          <w:rFonts w:eastAsia="宋体"/>
        </w:rPr>
      </w:pPr>
      <w:r w:rsidRPr="00A74F7C">
        <w:rPr>
          <w:rFonts w:eastAsia="宋体"/>
        </w:rPr>
        <w:t>Tel: +49 (0) 89 540299608 (Europa)</w:t>
      </w:r>
    </w:p>
    <w:p w14:paraId="6DA664E6" w14:textId="77777777" w:rsidR="00EF536D" w:rsidRPr="00A74F7C" w:rsidRDefault="00EF536D" w:rsidP="00A74F7C">
      <w:pPr>
        <w:pStyle w:val="EN"/>
        <w:spacing w:line="240" w:lineRule="auto"/>
        <w:rPr>
          <w:rFonts w:eastAsia="宋体"/>
          <w:lang w:val="it-IT"/>
        </w:rPr>
      </w:pPr>
      <w:r w:rsidRPr="00A74F7C">
        <w:rPr>
          <w:rFonts w:eastAsia="宋体"/>
          <w:lang w:val="it-IT"/>
        </w:rPr>
        <w:t>0086-755-2267-2493 (China)</w:t>
      </w:r>
    </w:p>
    <w:p w14:paraId="2379C0BF" w14:textId="77777777" w:rsidR="00EF536D" w:rsidRPr="00A74F7C" w:rsidRDefault="00EF536D" w:rsidP="00A74F7C">
      <w:pPr>
        <w:pStyle w:val="EN"/>
        <w:spacing w:line="240" w:lineRule="auto"/>
        <w:rPr>
          <w:rFonts w:eastAsia="宋体"/>
          <w:lang w:val="it-IT"/>
        </w:rPr>
      </w:pPr>
      <w:r w:rsidRPr="00A74F7C">
        <w:rPr>
          <w:rFonts w:eastAsia="宋体"/>
          <w:lang w:val="it-IT"/>
        </w:rPr>
        <w:t xml:space="preserve">E-Mail: </w:t>
      </w:r>
      <w:r w:rsidRPr="00A74F7C">
        <w:rPr>
          <w:rStyle w:val="Char1"/>
          <w:rFonts w:cs="Arial"/>
          <w:lang w:val="it-IT"/>
        </w:rPr>
        <w:t>support.eu@autel.com</w:t>
      </w:r>
    </w:p>
    <w:p w14:paraId="06B25B55" w14:textId="10E4162A" w:rsidR="00783D51" w:rsidRPr="00A74F7C" w:rsidRDefault="00EF536D" w:rsidP="00A74F7C">
      <w:pPr>
        <w:pStyle w:val="EN"/>
        <w:spacing w:line="240" w:lineRule="auto"/>
        <w:rPr>
          <w:rFonts w:eastAsia="宋体"/>
        </w:rPr>
      </w:pPr>
      <w:r w:rsidRPr="00A74F7C">
        <w:rPr>
          <w:rFonts w:eastAsia="宋体"/>
        </w:rPr>
        <w:t>Für technische Unterstützung auf allen Märkten setzen Sie sich bitte mit Ihrem lokalen Handelsvertreter in Verbindung.</w:t>
      </w:r>
    </w:p>
    <w:p w14:paraId="735B3CE3" w14:textId="3634DF7F" w:rsidR="001D035A" w:rsidRPr="00A74F7C" w:rsidRDefault="001D035A" w:rsidP="00A74F7C">
      <w:pPr>
        <w:spacing w:line="240" w:lineRule="auto"/>
        <w:rPr>
          <w:rFonts w:eastAsia="宋体"/>
          <w:bCs/>
          <w:kern w:val="2"/>
        </w:rPr>
      </w:pPr>
    </w:p>
    <w:p w14:paraId="6587D7D8" w14:textId="77777777" w:rsidR="002C6F13" w:rsidRPr="00A74F7C" w:rsidRDefault="002C6F13" w:rsidP="00A74F7C">
      <w:pPr>
        <w:pStyle w:val="ItemList"/>
        <w:spacing w:before="48" w:after="48" w:line="240" w:lineRule="auto"/>
        <w:rPr>
          <w:rFonts w:eastAsia="宋体"/>
        </w:rPr>
        <w:sectPr w:rsidR="002C6F13" w:rsidRPr="00A74F7C" w:rsidSect="00D26989">
          <w:footerReference w:type="default" r:id="rId10"/>
          <w:pgSz w:w="8392" w:h="11907"/>
          <w:pgMar w:top="567" w:right="567" w:bottom="567" w:left="567" w:header="0" w:footer="340" w:gutter="0"/>
          <w:pgNumType w:fmt="lowerRoman" w:start="1"/>
          <w:cols w:space="720"/>
          <w:docGrid w:linePitch="245"/>
        </w:sectPr>
      </w:pPr>
    </w:p>
    <w:sdt>
      <w:sdtPr>
        <w:rPr>
          <w:rFonts w:ascii="Arial" w:eastAsia="宋体" w:hAnsi="Arial" w:cs="Arial"/>
          <w:color w:val="auto"/>
          <w:kern w:val="44"/>
          <w:sz w:val="18"/>
          <w:szCs w:val="18"/>
          <w:lang w:val="zh-CN"/>
        </w:rPr>
        <w:id w:val="263502860"/>
        <w:docPartObj>
          <w:docPartGallery w:val="Table of Contents"/>
          <w:docPartUnique/>
        </w:docPartObj>
      </w:sdtPr>
      <w:sdtEndPr>
        <w:rPr>
          <w:b/>
          <w:bCs/>
        </w:rPr>
      </w:sdtEndPr>
      <w:sdtContent>
        <w:p w14:paraId="370CB90D" w14:textId="6200723B" w:rsidR="0076791B" w:rsidRPr="00A74F7C" w:rsidRDefault="00EF536D" w:rsidP="00A74F7C">
          <w:pPr>
            <w:pStyle w:val="TOC"/>
            <w:spacing w:line="240" w:lineRule="auto"/>
            <w:jc w:val="center"/>
            <w:rPr>
              <w:rFonts w:ascii="Arial" w:eastAsia="宋体" w:hAnsi="Arial" w:cs="Arial"/>
              <w:color w:val="auto"/>
              <w:sz w:val="24"/>
            </w:rPr>
          </w:pPr>
          <w:r w:rsidRPr="00A74F7C">
            <w:rPr>
              <w:rFonts w:ascii="Arial" w:eastAsia="宋体" w:hAnsi="Arial" w:cs="Arial"/>
              <w:b/>
              <w:color w:val="auto"/>
              <w:sz w:val="24"/>
            </w:rPr>
            <w:t>INHALTSANGABE</w:t>
          </w:r>
        </w:p>
        <w:p w14:paraId="7307636C" w14:textId="67E82945" w:rsidR="00A74F7C" w:rsidRPr="00A74F7C" w:rsidRDefault="0076791B" w:rsidP="00A74F7C">
          <w:pPr>
            <w:pStyle w:val="11"/>
            <w:tabs>
              <w:tab w:val="right" w:leader="dot" w:pos="7248"/>
            </w:tabs>
            <w:spacing w:before="48" w:after="48" w:line="240" w:lineRule="auto"/>
            <w:ind w:left="286" w:hanging="286"/>
            <w:rPr>
              <w:rFonts w:eastAsiaTheme="minorEastAsia"/>
              <w:b w:val="0"/>
              <w:bCs w:val="0"/>
              <w:noProof/>
              <w:kern w:val="2"/>
              <w:sz w:val="21"/>
              <w:szCs w:val="22"/>
              <w:lang w:val="en-US"/>
            </w:rPr>
          </w:pPr>
          <w:r w:rsidRPr="00A74F7C">
            <w:rPr>
              <w:rFonts w:eastAsia="宋体"/>
              <w:lang w:val="en-US"/>
            </w:rPr>
            <w:fldChar w:fldCharType="begin"/>
          </w:r>
          <w:r w:rsidRPr="00A74F7C">
            <w:rPr>
              <w:rFonts w:eastAsia="宋体"/>
            </w:rPr>
            <w:instrText xml:space="preserve"> TOC \o "1-3" \h \z \u </w:instrText>
          </w:r>
          <w:r w:rsidRPr="00A74F7C">
            <w:rPr>
              <w:rFonts w:eastAsia="宋体"/>
              <w:lang w:val="en-US"/>
            </w:rPr>
            <w:fldChar w:fldCharType="separate"/>
          </w:r>
          <w:hyperlink w:anchor="_Toc122026035" w:history="1">
            <w:r w:rsidR="00A74F7C" w:rsidRPr="00A74F7C">
              <w:rPr>
                <w:rStyle w:val="ae"/>
                <w:rFonts w:eastAsia="宋体"/>
                <w:noProof/>
                <w14:scene3d>
                  <w14:camera w14:prst="orthographicFront"/>
                  <w14:lightRig w14:rig="threePt" w14:dir="t">
                    <w14:rot w14:lat="0" w14:lon="0" w14:rev="0"/>
                  </w14:lightRig>
                </w14:scene3d>
              </w:rPr>
              <w:t>1</w:t>
            </w:r>
            <w:r w:rsidR="00A74F7C" w:rsidRPr="00A74F7C">
              <w:rPr>
                <w:rStyle w:val="ae"/>
                <w:rFonts w:eastAsia="宋体"/>
                <w:noProof/>
              </w:rPr>
              <w:t xml:space="preserve"> Verwendung dieses Handbuches</w:t>
            </w:r>
            <w:r w:rsidR="00A74F7C" w:rsidRPr="00A74F7C">
              <w:rPr>
                <w:noProof/>
                <w:webHidden/>
              </w:rPr>
              <w:tab/>
            </w:r>
            <w:r w:rsidR="00A74F7C" w:rsidRPr="00A74F7C">
              <w:rPr>
                <w:noProof/>
                <w:webHidden/>
              </w:rPr>
              <w:fldChar w:fldCharType="begin"/>
            </w:r>
            <w:r w:rsidR="00A74F7C" w:rsidRPr="00A74F7C">
              <w:rPr>
                <w:noProof/>
                <w:webHidden/>
              </w:rPr>
              <w:instrText xml:space="preserve"> PAGEREF _Toc122026035 \h </w:instrText>
            </w:r>
            <w:r w:rsidR="00A74F7C" w:rsidRPr="00A74F7C">
              <w:rPr>
                <w:noProof/>
                <w:webHidden/>
              </w:rPr>
            </w:r>
            <w:r w:rsidR="00A74F7C" w:rsidRPr="00A74F7C">
              <w:rPr>
                <w:noProof/>
                <w:webHidden/>
              </w:rPr>
              <w:fldChar w:fldCharType="separate"/>
            </w:r>
            <w:r w:rsidR="00A74F7C" w:rsidRPr="00A74F7C">
              <w:rPr>
                <w:noProof/>
                <w:webHidden/>
              </w:rPr>
              <w:t>1</w:t>
            </w:r>
            <w:r w:rsidR="00A74F7C" w:rsidRPr="00A74F7C">
              <w:rPr>
                <w:noProof/>
                <w:webHidden/>
              </w:rPr>
              <w:fldChar w:fldCharType="end"/>
            </w:r>
          </w:hyperlink>
        </w:p>
        <w:p w14:paraId="7D7E0CBC" w14:textId="4BB9491B" w:rsidR="00A74F7C" w:rsidRPr="00A74F7C" w:rsidRDefault="00DD61AA" w:rsidP="00A74F7C">
          <w:pPr>
            <w:pStyle w:val="20"/>
            <w:spacing w:line="240" w:lineRule="auto"/>
            <w:rPr>
              <w:rFonts w:eastAsiaTheme="minorEastAsia"/>
              <w:caps/>
              <w:smallCaps w:val="0"/>
              <w:kern w:val="2"/>
              <w:sz w:val="21"/>
              <w:szCs w:val="22"/>
              <w:lang w:val="en-US"/>
            </w:rPr>
          </w:pPr>
          <w:hyperlink w:anchor="_Toc122026036" w:history="1">
            <w:r w:rsidR="00A74F7C" w:rsidRPr="00A74F7C">
              <w:rPr>
                <w:rStyle w:val="ae"/>
                <w:rFonts w:eastAsia="宋体"/>
                <w:caps/>
                <w:smallCaps w:val="0"/>
                <w14:scene3d>
                  <w14:camera w14:prst="orthographicFront"/>
                  <w14:lightRig w14:rig="threePt" w14:dir="t">
                    <w14:rot w14:lat="0" w14:lon="0" w14:rev="0"/>
                  </w14:lightRig>
                </w14:scene3d>
              </w:rPr>
              <w:t>1.1</w:t>
            </w:r>
            <w:r w:rsidR="00A74F7C" w:rsidRPr="00A74F7C">
              <w:rPr>
                <w:rFonts w:eastAsiaTheme="minorEastAsia"/>
                <w:caps/>
                <w:smallCaps w:val="0"/>
                <w:kern w:val="2"/>
                <w:sz w:val="21"/>
                <w:szCs w:val="22"/>
                <w:lang w:val="en-US"/>
              </w:rPr>
              <w:tab/>
            </w:r>
            <w:r w:rsidR="00A74F7C" w:rsidRPr="00A74F7C">
              <w:rPr>
                <w:rStyle w:val="ae"/>
                <w:rFonts w:eastAsia="宋体"/>
                <w:caps/>
                <w:smallCaps w:val="0"/>
              </w:rPr>
              <w:t>Konventionen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_Toc122026036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1</w:t>
            </w:r>
            <w:r w:rsidR="00A74F7C" w:rsidRPr="00A74F7C">
              <w:rPr>
                <w:caps/>
                <w:smallCaps w:val="0"/>
                <w:webHidden/>
              </w:rPr>
              <w:fldChar w:fldCharType="end"/>
            </w:r>
          </w:hyperlink>
        </w:p>
        <w:p w14:paraId="67BB74B7" w14:textId="4FE6115E"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37" w:history="1">
            <w:r w:rsidR="00A74F7C" w:rsidRPr="00A74F7C">
              <w:rPr>
                <w:rStyle w:val="ae"/>
                <w:rFonts w:eastAsia="宋体"/>
                <w:caps/>
                <w14:scene3d>
                  <w14:camera w14:prst="orthographicFront"/>
                  <w14:lightRig w14:rig="threePt" w14:dir="t">
                    <w14:rot w14:lat="0" w14:lon="0" w14:rev="0"/>
                  </w14:lightRig>
                </w14:scene3d>
              </w:rPr>
              <w:t>1.1.1</w:t>
            </w:r>
            <w:r w:rsidR="00A74F7C" w:rsidRPr="00A74F7C">
              <w:rPr>
                <w:rFonts w:eastAsiaTheme="minorEastAsia"/>
                <w:i w:val="0"/>
                <w:iCs w:val="0"/>
                <w:caps/>
                <w:kern w:val="2"/>
                <w:sz w:val="21"/>
                <w:szCs w:val="22"/>
                <w:lang w:val="en-US"/>
              </w:rPr>
              <w:tab/>
            </w:r>
            <w:r w:rsidR="00A74F7C" w:rsidRPr="00A74F7C">
              <w:rPr>
                <w:rStyle w:val="ae"/>
                <w:rFonts w:eastAsia="宋体"/>
                <w:caps/>
              </w:rPr>
              <w:t>Fettgedruckter Text</w:t>
            </w:r>
            <w:r w:rsidR="00A74F7C" w:rsidRPr="00A74F7C">
              <w:rPr>
                <w:caps/>
                <w:webHidden/>
              </w:rPr>
              <w:tab/>
            </w:r>
            <w:r w:rsidR="00A74F7C" w:rsidRPr="00A74F7C">
              <w:rPr>
                <w:caps/>
                <w:webHidden/>
              </w:rPr>
              <w:fldChar w:fldCharType="begin"/>
            </w:r>
            <w:r w:rsidR="00A74F7C" w:rsidRPr="00A74F7C">
              <w:rPr>
                <w:caps/>
                <w:webHidden/>
              </w:rPr>
              <w:instrText xml:space="preserve"> PAGEREF _Toc122026037 \h </w:instrText>
            </w:r>
            <w:r w:rsidR="00A74F7C" w:rsidRPr="00A74F7C">
              <w:rPr>
                <w:caps/>
                <w:webHidden/>
              </w:rPr>
            </w:r>
            <w:r w:rsidR="00A74F7C" w:rsidRPr="00A74F7C">
              <w:rPr>
                <w:caps/>
                <w:webHidden/>
              </w:rPr>
              <w:fldChar w:fldCharType="separate"/>
            </w:r>
            <w:r w:rsidR="00A74F7C" w:rsidRPr="00A74F7C">
              <w:rPr>
                <w:caps/>
                <w:webHidden/>
              </w:rPr>
              <w:t>1</w:t>
            </w:r>
            <w:r w:rsidR="00A74F7C" w:rsidRPr="00A74F7C">
              <w:rPr>
                <w:caps/>
                <w:webHidden/>
              </w:rPr>
              <w:fldChar w:fldCharType="end"/>
            </w:r>
          </w:hyperlink>
        </w:p>
        <w:p w14:paraId="1D798A64" w14:textId="62D61E43"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38" w:history="1">
            <w:r w:rsidR="00A74F7C" w:rsidRPr="00A74F7C">
              <w:rPr>
                <w:rStyle w:val="ae"/>
                <w:rFonts w:eastAsia="宋体"/>
                <w:caps/>
                <w14:scene3d>
                  <w14:camera w14:prst="orthographicFront"/>
                  <w14:lightRig w14:rig="threePt" w14:dir="t">
                    <w14:rot w14:lat="0" w14:lon="0" w14:rev="0"/>
                  </w14:lightRig>
                </w14:scene3d>
              </w:rPr>
              <w:t>1.1.2</w:t>
            </w:r>
            <w:r w:rsidR="00A74F7C" w:rsidRPr="00A74F7C">
              <w:rPr>
                <w:rFonts w:eastAsiaTheme="minorEastAsia"/>
                <w:i w:val="0"/>
                <w:iCs w:val="0"/>
                <w:caps/>
                <w:kern w:val="2"/>
                <w:sz w:val="21"/>
                <w:szCs w:val="22"/>
                <w:lang w:val="en-US"/>
              </w:rPr>
              <w:tab/>
            </w:r>
            <w:r w:rsidR="00A74F7C" w:rsidRPr="00A74F7C">
              <w:rPr>
                <w:rStyle w:val="ae"/>
                <w:rFonts w:eastAsia="宋体"/>
                <w:caps/>
              </w:rPr>
              <w:t>Signalwörter</w:t>
            </w:r>
            <w:r w:rsidR="00A74F7C" w:rsidRPr="00A74F7C">
              <w:rPr>
                <w:caps/>
                <w:webHidden/>
              </w:rPr>
              <w:tab/>
            </w:r>
            <w:r w:rsidR="00A74F7C" w:rsidRPr="00A74F7C">
              <w:rPr>
                <w:caps/>
                <w:webHidden/>
              </w:rPr>
              <w:fldChar w:fldCharType="begin"/>
            </w:r>
            <w:r w:rsidR="00A74F7C" w:rsidRPr="00A74F7C">
              <w:rPr>
                <w:caps/>
                <w:webHidden/>
              </w:rPr>
              <w:instrText xml:space="preserve"> PAGEREF _Toc122026038 \h </w:instrText>
            </w:r>
            <w:r w:rsidR="00A74F7C" w:rsidRPr="00A74F7C">
              <w:rPr>
                <w:caps/>
                <w:webHidden/>
              </w:rPr>
            </w:r>
            <w:r w:rsidR="00A74F7C" w:rsidRPr="00A74F7C">
              <w:rPr>
                <w:caps/>
                <w:webHidden/>
              </w:rPr>
              <w:fldChar w:fldCharType="separate"/>
            </w:r>
            <w:r w:rsidR="00A74F7C" w:rsidRPr="00A74F7C">
              <w:rPr>
                <w:caps/>
                <w:webHidden/>
              </w:rPr>
              <w:t>1</w:t>
            </w:r>
            <w:r w:rsidR="00A74F7C" w:rsidRPr="00A74F7C">
              <w:rPr>
                <w:caps/>
                <w:webHidden/>
              </w:rPr>
              <w:fldChar w:fldCharType="end"/>
            </w:r>
          </w:hyperlink>
        </w:p>
        <w:p w14:paraId="5ABEE61C" w14:textId="169EB0A1"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39" w:history="1">
            <w:r w:rsidR="00A74F7C" w:rsidRPr="00A74F7C">
              <w:rPr>
                <w:rStyle w:val="ae"/>
                <w:rFonts w:eastAsia="宋体"/>
                <w:caps/>
                <w14:scene3d>
                  <w14:camera w14:prst="orthographicFront"/>
                  <w14:lightRig w14:rig="threePt" w14:dir="t">
                    <w14:rot w14:lat="0" w14:lon="0" w14:rev="0"/>
                  </w14:lightRig>
                </w14:scene3d>
              </w:rPr>
              <w:t>1.1.3</w:t>
            </w:r>
            <w:r w:rsidR="00A74F7C" w:rsidRPr="00A74F7C">
              <w:rPr>
                <w:rFonts w:eastAsiaTheme="minorEastAsia"/>
                <w:i w:val="0"/>
                <w:iCs w:val="0"/>
                <w:caps/>
                <w:kern w:val="2"/>
                <w:sz w:val="21"/>
                <w:szCs w:val="22"/>
                <w:lang w:val="en-US"/>
              </w:rPr>
              <w:tab/>
            </w:r>
            <w:r w:rsidR="00A74F7C" w:rsidRPr="00A74F7C">
              <w:rPr>
                <w:rStyle w:val="ae"/>
                <w:rFonts w:eastAsia="宋体"/>
                <w:caps/>
              </w:rPr>
              <w:t>Hyperlinks</w:t>
            </w:r>
            <w:r w:rsidR="00A74F7C" w:rsidRPr="00A74F7C">
              <w:rPr>
                <w:caps/>
                <w:webHidden/>
              </w:rPr>
              <w:tab/>
            </w:r>
            <w:r w:rsidR="00A74F7C" w:rsidRPr="00A74F7C">
              <w:rPr>
                <w:caps/>
                <w:webHidden/>
              </w:rPr>
              <w:fldChar w:fldCharType="begin"/>
            </w:r>
            <w:r w:rsidR="00A74F7C" w:rsidRPr="00A74F7C">
              <w:rPr>
                <w:caps/>
                <w:webHidden/>
              </w:rPr>
              <w:instrText xml:space="preserve"> PAGEREF _Toc122026039 \h </w:instrText>
            </w:r>
            <w:r w:rsidR="00A74F7C" w:rsidRPr="00A74F7C">
              <w:rPr>
                <w:caps/>
                <w:webHidden/>
              </w:rPr>
            </w:r>
            <w:r w:rsidR="00A74F7C" w:rsidRPr="00A74F7C">
              <w:rPr>
                <w:caps/>
                <w:webHidden/>
              </w:rPr>
              <w:fldChar w:fldCharType="separate"/>
            </w:r>
            <w:r w:rsidR="00A74F7C" w:rsidRPr="00A74F7C">
              <w:rPr>
                <w:caps/>
                <w:webHidden/>
              </w:rPr>
              <w:t>1</w:t>
            </w:r>
            <w:r w:rsidR="00A74F7C" w:rsidRPr="00A74F7C">
              <w:rPr>
                <w:caps/>
                <w:webHidden/>
              </w:rPr>
              <w:fldChar w:fldCharType="end"/>
            </w:r>
          </w:hyperlink>
        </w:p>
        <w:p w14:paraId="688E9A75" w14:textId="602FAFC9" w:rsidR="00A74F7C" w:rsidRPr="00A74F7C" w:rsidRDefault="00DD61AA" w:rsidP="00A74F7C">
          <w:pPr>
            <w:pStyle w:val="11"/>
            <w:tabs>
              <w:tab w:val="right" w:leader="dot" w:pos="7248"/>
            </w:tabs>
            <w:spacing w:before="48" w:after="48" w:line="240" w:lineRule="auto"/>
            <w:ind w:left="286" w:hanging="286"/>
            <w:rPr>
              <w:rFonts w:eastAsiaTheme="minorEastAsia"/>
              <w:b w:val="0"/>
              <w:bCs w:val="0"/>
              <w:noProof/>
              <w:kern w:val="2"/>
              <w:sz w:val="21"/>
              <w:szCs w:val="22"/>
              <w:lang w:val="en-US"/>
            </w:rPr>
          </w:pPr>
          <w:hyperlink w:anchor="_Toc122026040" w:history="1">
            <w:r w:rsidR="00A74F7C" w:rsidRPr="00A74F7C">
              <w:rPr>
                <w:rStyle w:val="ae"/>
                <w:rFonts w:eastAsia="宋体"/>
                <w:noProof/>
                <w14:scene3d>
                  <w14:camera w14:prst="orthographicFront"/>
                  <w14:lightRig w14:rig="threePt" w14:dir="t">
                    <w14:rot w14:lat="0" w14:lon="0" w14:rev="0"/>
                  </w14:lightRig>
                </w14:scene3d>
              </w:rPr>
              <w:t>2</w:t>
            </w:r>
            <w:r w:rsidR="00A74F7C" w:rsidRPr="00A74F7C">
              <w:rPr>
                <w:rStyle w:val="ae"/>
                <w:rFonts w:eastAsia="宋体"/>
                <w:noProof/>
              </w:rPr>
              <w:t xml:space="preserve"> Allgemeine Einleitung</w:t>
            </w:r>
            <w:r w:rsidR="00A74F7C" w:rsidRPr="00A74F7C">
              <w:rPr>
                <w:noProof/>
                <w:webHidden/>
              </w:rPr>
              <w:tab/>
            </w:r>
            <w:r w:rsidR="00A74F7C" w:rsidRPr="00A74F7C">
              <w:rPr>
                <w:noProof/>
                <w:webHidden/>
              </w:rPr>
              <w:fldChar w:fldCharType="begin"/>
            </w:r>
            <w:r w:rsidR="00A74F7C" w:rsidRPr="00A74F7C">
              <w:rPr>
                <w:noProof/>
                <w:webHidden/>
              </w:rPr>
              <w:instrText xml:space="preserve"> PAGEREF _Toc122026040 \h </w:instrText>
            </w:r>
            <w:r w:rsidR="00A74F7C" w:rsidRPr="00A74F7C">
              <w:rPr>
                <w:noProof/>
                <w:webHidden/>
              </w:rPr>
            </w:r>
            <w:r w:rsidR="00A74F7C" w:rsidRPr="00A74F7C">
              <w:rPr>
                <w:noProof/>
                <w:webHidden/>
              </w:rPr>
              <w:fldChar w:fldCharType="separate"/>
            </w:r>
            <w:r w:rsidR="00A74F7C" w:rsidRPr="00A74F7C">
              <w:rPr>
                <w:noProof/>
                <w:webHidden/>
              </w:rPr>
              <w:t>2</w:t>
            </w:r>
            <w:r w:rsidR="00A74F7C" w:rsidRPr="00A74F7C">
              <w:rPr>
                <w:noProof/>
                <w:webHidden/>
              </w:rPr>
              <w:fldChar w:fldCharType="end"/>
            </w:r>
          </w:hyperlink>
        </w:p>
        <w:p w14:paraId="41C875FC" w14:textId="5021B26B" w:rsidR="00A74F7C" w:rsidRPr="00A74F7C" w:rsidRDefault="00DD61AA" w:rsidP="00A74F7C">
          <w:pPr>
            <w:pStyle w:val="20"/>
            <w:spacing w:line="240" w:lineRule="auto"/>
            <w:rPr>
              <w:rFonts w:eastAsiaTheme="minorEastAsia"/>
              <w:caps/>
              <w:smallCaps w:val="0"/>
              <w:kern w:val="2"/>
              <w:sz w:val="21"/>
              <w:szCs w:val="22"/>
              <w:lang w:val="en-US"/>
            </w:rPr>
          </w:pPr>
          <w:hyperlink w:anchor="_Toc122026041" w:history="1">
            <w:r w:rsidR="00A74F7C" w:rsidRPr="00A74F7C">
              <w:rPr>
                <w:rStyle w:val="ae"/>
                <w:rFonts w:eastAsia="宋体"/>
                <w:caps/>
                <w:smallCaps w:val="0"/>
                <w14:scene3d>
                  <w14:camera w14:prst="orthographicFront"/>
                  <w14:lightRig w14:rig="threePt" w14:dir="t">
                    <w14:rot w14:lat="0" w14:lon="0" w14:rev="0"/>
                  </w14:lightRig>
                </w14:scene3d>
              </w:rPr>
              <w:t>2.1</w:t>
            </w:r>
            <w:r w:rsidR="00A74F7C" w:rsidRPr="00A74F7C">
              <w:rPr>
                <w:rFonts w:eastAsiaTheme="minorEastAsia"/>
                <w:caps/>
                <w:smallCaps w:val="0"/>
                <w:kern w:val="2"/>
                <w:sz w:val="21"/>
                <w:szCs w:val="22"/>
                <w:lang w:val="en-US"/>
              </w:rPr>
              <w:tab/>
            </w:r>
            <w:r w:rsidR="00A74F7C" w:rsidRPr="00A74F7C">
              <w:rPr>
                <w:rStyle w:val="ae"/>
                <w:rFonts w:eastAsia="宋体"/>
                <w:caps/>
                <w:smallCaps w:val="0"/>
              </w:rPr>
              <w:t>Sicherheitswarnungen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_Toc122026041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3</w:t>
            </w:r>
            <w:r w:rsidR="00A74F7C" w:rsidRPr="00A74F7C">
              <w:rPr>
                <w:caps/>
                <w:smallCaps w:val="0"/>
                <w:webHidden/>
              </w:rPr>
              <w:fldChar w:fldCharType="end"/>
            </w:r>
          </w:hyperlink>
        </w:p>
        <w:p w14:paraId="42632B93" w14:textId="3E7E81B5" w:rsidR="00A74F7C" w:rsidRPr="00A74F7C" w:rsidRDefault="00DD61AA" w:rsidP="00A74F7C">
          <w:pPr>
            <w:pStyle w:val="20"/>
            <w:spacing w:line="240" w:lineRule="auto"/>
            <w:rPr>
              <w:rFonts w:eastAsiaTheme="minorEastAsia"/>
              <w:caps/>
              <w:smallCaps w:val="0"/>
              <w:kern w:val="2"/>
              <w:sz w:val="21"/>
              <w:szCs w:val="22"/>
              <w:lang w:val="en-US"/>
            </w:rPr>
          </w:pPr>
          <w:hyperlink w:anchor="_Toc122026042" w:history="1">
            <w:r w:rsidR="00A74F7C" w:rsidRPr="00A74F7C">
              <w:rPr>
                <w:rStyle w:val="ae"/>
                <w:rFonts w:eastAsia="宋体"/>
                <w:caps/>
                <w:smallCaps w:val="0"/>
                <w14:scene3d>
                  <w14:camera w14:prst="orthographicFront"/>
                  <w14:lightRig w14:rig="threePt" w14:dir="t">
                    <w14:rot w14:lat="0" w14:lon="0" w14:rev="0"/>
                  </w14:lightRig>
                </w14:scene3d>
              </w:rPr>
              <w:t>2.2</w:t>
            </w:r>
            <w:r w:rsidR="00A74F7C" w:rsidRPr="00A74F7C">
              <w:rPr>
                <w:rFonts w:eastAsiaTheme="minorEastAsia"/>
                <w:caps/>
                <w:smallCaps w:val="0"/>
                <w:kern w:val="2"/>
                <w:sz w:val="21"/>
                <w:szCs w:val="22"/>
                <w:lang w:val="en-US"/>
              </w:rPr>
              <w:tab/>
            </w:r>
            <w:r w:rsidR="00A74F7C" w:rsidRPr="00A74F7C">
              <w:rPr>
                <w:rStyle w:val="ae"/>
                <w:rFonts w:eastAsia="宋体"/>
                <w:caps/>
                <w:smallCaps w:val="0"/>
              </w:rPr>
              <w:t>Produktübersicht (Im Freien)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_Toc122026042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4</w:t>
            </w:r>
            <w:r w:rsidR="00A74F7C" w:rsidRPr="00A74F7C">
              <w:rPr>
                <w:caps/>
                <w:smallCaps w:val="0"/>
                <w:webHidden/>
              </w:rPr>
              <w:fldChar w:fldCharType="end"/>
            </w:r>
          </w:hyperlink>
        </w:p>
        <w:p w14:paraId="718B76DF" w14:textId="7AD478DD" w:rsidR="00A74F7C" w:rsidRPr="00A74F7C" w:rsidRDefault="00DD61AA" w:rsidP="00A74F7C">
          <w:pPr>
            <w:pStyle w:val="20"/>
            <w:spacing w:line="240" w:lineRule="auto"/>
            <w:rPr>
              <w:rFonts w:eastAsiaTheme="minorEastAsia"/>
              <w:caps/>
              <w:smallCaps w:val="0"/>
              <w:kern w:val="2"/>
              <w:sz w:val="21"/>
              <w:szCs w:val="22"/>
              <w:lang w:val="en-US"/>
            </w:rPr>
          </w:pPr>
          <w:hyperlink w:anchor="_Toc122026043" w:history="1">
            <w:r w:rsidR="00A74F7C" w:rsidRPr="00A74F7C">
              <w:rPr>
                <w:rStyle w:val="ae"/>
                <w:rFonts w:eastAsia="宋体"/>
                <w:caps/>
                <w:smallCaps w:val="0"/>
                <w14:scene3d>
                  <w14:camera w14:prst="orthographicFront"/>
                  <w14:lightRig w14:rig="threePt" w14:dir="t">
                    <w14:rot w14:lat="0" w14:lon="0" w14:rev="0"/>
                  </w14:lightRig>
                </w14:scene3d>
              </w:rPr>
              <w:t>2.3</w:t>
            </w:r>
            <w:r w:rsidR="00A74F7C" w:rsidRPr="00A74F7C">
              <w:rPr>
                <w:rFonts w:eastAsiaTheme="minorEastAsia"/>
                <w:caps/>
                <w:smallCaps w:val="0"/>
                <w:kern w:val="2"/>
                <w:sz w:val="21"/>
                <w:szCs w:val="22"/>
                <w:lang w:val="en-US"/>
              </w:rPr>
              <w:tab/>
            </w:r>
            <w:r w:rsidR="00A74F7C" w:rsidRPr="00A74F7C">
              <w:rPr>
                <w:rStyle w:val="ae"/>
                <w:rFonts w:eastAsia="宋体"/>
                <w:caps/>
                <w:smallCaps w:val="0"/>
              </w:rPr>
              <w:t>Produktübersicht (In Innenbereichen)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_Toc122026043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5</w:t>
            </w:r>
            <w:r w:rsidR="00A74F7C" w:rsidRPr="00A74F7C">
              <w:rPr>
                <w:caps/>
                <w:smallCaps w:val="0"/>
                <w:webHidden/>
              </w:rPr>
              <w:fldChar w:fldCharType="end"/>
            </w:r>
          </w:hyperlink>
        </w:p>
        <w:p w14:paraId="0E5C4C5D" w14:textId="10DB620A" w:rsidR="00A74F7C" w:rsidRPr="00A74F7C" w:rsidRDefault="00DD61AA" w:rsidP="00A74F7C">
          <w:pPr>
            <w:pStyle w:val="20"/>
            <w:spacing w:line="240" w:lineRule="auto"/>
            <w:rPr>
              <w:rFonts w:eastAsiaTheme="minorEastAsia"/>
              <w:caps/>
              <w:smallCaps w:val="0"/>
              <w:kern w:val="2"/>
              <w:sz w:val="21"/>
              <w:szCs w:val="22"/>
              <w:lang w:val="en-US"/>
            </w:rPr>
          </w:pPr>
          <w:hyperlink w:anchor="_Toc122026044" w:history="1">
            <w:r w:rsidR="00A74F7C" w:rsidRPr="00A74F7C">
              <w:rPr>
                <w:rStyle w:val="ae"/>
                <w:rFonts w:eastAsia="宋体"/>
                <w:caps/>
                <w:smallCaps w:val="0"/>
                <w14:scene3d>
                  <w14:camera w14:prst="orthographicFront"/>
                  <w14:lightRig w14:rig="threePt" w14:dir="t">
                    <w14:rot w14:lat="0" w14:lon="0" w14:rev="0"/>
                  </w14:lightRig>
                </w14:scene3d>
              </w:rPr>
              <w:t>2.4</w:t>
            </w:r>
            <w:r w:rsidR="00A74F7C" w:rsidRPr="00A74F7C">
              <w:rPr>
                <w:rFonts w:eastAsiaTheme="minorEastAsia"/>
                <w:caps/>
                <w:smallCaps w:val="0"/>
                <w:kern w:val="2"/>
                <w:sz w:val="21"/>
                <w:szCs w:val="22"/>
                <w:lang w:val="en-US"/>
              </w:rPr>
              <w:tab/>
            </w:r>
            <w:r w:rsidR="00A74F7C" w:rsidRPr="00A74F7C">
              <w:rPr>
                <w:rStyle w:val="ae"/>
                <w:rFonts w:eastAsia="宋体"/>
                <w:caps/>
                <w:smallCaps w:val="0"/>
              </w:rPr>
              <w:t>Technische Spezifikationen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_Toc122026044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6</w:t>
            </w:r>
            <w:r w:rsidR="00A74F7C" w:rsidRPr="00A74F7C">
              <w:rPr>
                <w:caps/>
                <w:smallCaps w:val="0"/>
                <w:webHidden/>
              </w:rPr>
              <w:fldChar w:fldCharType="end"/>
            </w:r>
          </w:hyperlink>
        </w:p>
        <w:p w14:paraId="05EA4F4D" w14:textId="34D7B39B" w:rsidR="00A74F7C" w:rsidRPr="00A74F7C" w:rsidRDefault="00DD61AA" w:rsidP="00A74F7C">
          <w:pPr>
            <w:pStyle w:val="11"/>
            <w:tabs>
              <w:tab w:val="right" w:leader="dot" w:pos="7248"/>
            </w:tabs>
            <w:spacing w:before="48" w:after="48" w:line="240" w:lineRule="auto"/>
            <w:ind w:left="286" w:hanging="286"/>
            <w:rPr>
              <w:rFonts w:eastAsiaTheme="minorEastAsia"/>
              <w:b w:val="0"/>
              <w:bCs w:val="0"/>
              <w:noProof/>
              <w:kern w:val="2"/>
              <w:sz w:val="21"/>
              <w:szCs w:val="22"/>
              <w:lang w:val="en-US"/>
            </w:rPr>
          </w:pPr>
          <w:hyperlink w:anchor="_Toc122026045" w:history="1">
            <w:r w:rsidR="00A74F7C" w:rsidRPr="00A74F7C">
              <w:rPr>
                <w:rStyle w:val="ae"/>
                <w:rFonts w:eastAsia="宋体"/>
                <w:noProof/>
                <w14:scene3d>
                  <w14:camera w14:prst="orthographicFront"/>
                  <w14:lightRig w14:rig="threePt" w14:dir="t">
                    <w14:rot w14:lat="0" w14:lon="0" w14:rev="0"/>
                  </w14:lightRig>
                </w14:scene3d>
              </w:rPr>
              <w:t>3</w:t>
            </w:r>
            <w:r w:rsidR="00A74F7C" w:rsidRPr="00A74F7C">
              <w:rPr>
                <w:rStyle w:val="ae"/>
                <w:rFonts w:eastAsia="宋体"/>
                <w:noProof/>
              </w:rPr>
              <w:t xml:space="preserve"> Vorbereitung</w:t>
            </w:r>
            <w:r w:rsidR="00A74F7C" w:rsidRPr="00A74F7C">
              <w:rPr>
                <w:noProof/>
                <w:webHidden/>
              </w:rPr>
              <w:tab/>
            </w:r>
            <w:r w:rsidR="00A74F7C" w:rsidRPr="00A74F7C">
              <w:rPr>
                <w:noProof/>
                <w:webHidden/>
              </w:rPr>
              <w:fldChar w:fldCharType="begin"/>
            </w:r>
            <w:r w:rsidR="00A74F7C" w:rsidRPr="00A74F7C">
              <w:rPr>
                <w:noProof/>
                <w:webHidden/>
              </w:rPr>
              <w:instrText xml:space="preserve"> PAGEREF _Toc122026045 \h </w:instrText>
            </w:r>
            <w:r w:rsidR="00A74F7C" w:rsidRPr="00A74F7C">
              <w:rPr>
                <w:noProof/>
                <w:webHidden/>
              </w:rPr>
            </w:r>
            <w:r w:rsidR="00A74F7C" w:rsidRPr="00A74F7C">
              <w:rPr>
                <w:noProof/>
                <w:webHidden/>
              </w:rPr>
              <w:fldChar w:fldCharType="separate"/>
            </w:r>
            <w:r w:rsidR="00A74F7C" w:rsidRPr="00A74F7C">
              <w:rPr>
                <w:noProof/>
                <w:webHidden/>
              </w:rPr>
              <w:t>9</w:t>
            </w:r>
            <w:r w:rsidR="00A74F7C" w:rsidRPr="00A74F7C">
              <w:rPr>
                <w:noProof/>
                <w:webHidden/>
              </w:rPr>
              <w:fldChar w:fldCharType="end"/>
            </w:r>
          </w:hyperlink>
        </w:p>
        <w:p w14:paraId="08F0E357" w14:textId="4598C566" w:rsidR="00A74F7C" w:rsidRPr="00A74F7C" w:rsidRDefault="00DD61AA" w:rsidP="00A74F7C">
          <w:pPr>
            <w:pStyle w:val="20"/>
            <w:spacing w:line="240" w:lineRule="auto"/>
            <w:rPr>
              <w:rFonts w:eastAsiaTheme="minorEastAsia"/>
              <w:caps/>
              <w:smallCaps w:val="0"/>
              <w:kern w:val="2"/>
              <w:sz w:val="21"/>
              <w:szCs w:val="22"/>
              <w:lang w:val="en-US"/>
            </w:rPr>
          </w:pPr>
          <w:hyperlink w:anchor="_Toc122026046" w:history="1">
            <w:r w:rsidR="00A74F7C" w:rsidRPr="00A74F7C">
              <w:rPr>
                <w:rStyle w:val="ae"/>
                <w:rFonts w:eastAsia="宋体"/>
                <w:caps/>
                <w:smallCaps w:val="0"/>
                <w14:scene3d>
                  <w14:camera w14:prst="orthographicFront"/>
                  <w14:lightRig w14:rig="threePt" w14:dir="t">
                    <w14:rot w14:lat="0" w14:lon="0" w14:rev="0"/>
                  </w14:lightRig>
                </w14:scene3d>
              </w:rPr>
              <w:t>3.1</w:t>
            </w:r>
            <w:r w:rsidR="00A74F7C" w:rsidRPr="00A74F7C">
              <w:rPr>
                <w:rFonts w:eastAsiaTheme="minorEastAsia"/>
                <w:caps/>
                <w:smallCaps w:val="0"/>
                <w:kern w:val="2"/>
                <w:sz w:val="21"/>
                <w:szCs w:val="22"/>
                <w:lang w:val="en-US"/>
              </w:rPr>
              <w:tab/>
            </w:r>
            <w:r w:rsidR="00A74F7C" w:rsidRPr="00A74F7C">
              <w:rPr>
                <w:rStyle w:val="ae"/>
                <w:rFonts w:eastAsia="宋体"/>
                <w:caps/>
                <w:smallCaps w:val="0"/>
              </w:rPr>
              <w:t>Bevor Sie loslegen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_Toc122026046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9</w:t>
            </w:r>
            <w:r w:rsidR="00A74F7C" w:rsidRPr="00A74F7C">
              <w:rPr>
                <w:caps/>
                <w:smallCaps w:val="0"/>
                <w:webHidden/>
              </w:rPr>
              <w:fldChar w:fldCharType="end"/>
            </w:r>
          </w:hyperlink>
        </w:p>
        <w:p w14:paraId="1C4E3415" w14:textId="14E22026" w:rsidR="00A74F7C" w:rsidRPr="00A74F7C" w:rsidRDefault="00DD61AA" w:rsidP="00A74F7C">
          <w:pPr>
            <w:pStyle w:val="20"/>
            <w:spacing w:line="240" w:lineRule="auto"/>
            <w:rPr>
              <w:rFonts w:eastAsiaTheme="minorEastAsia"/>
              <w:caps/>
              <w:smallCaps w:val="0"/>
              <w:kern w:val="2"/>
              <w:sz w:val="21"/>
              <w:szCs w:val="22"/>
              <w:lang w:val="en-US"/>
            </w:rPr>
          </w:pPr>
          <w:hyperlink w:anchor="_Toc122026047" w:history="1">
            <w:r w:rsidR="00A74F7C" w:rsidRPr="00A74F7C">
              <w:rPr>
                <w:rStyle w:val="ae"/>
                <w:rFonts w:eastAsia="宋体"/>
                <w:caps/>
                <w:smallCaps w:val="0"/>
                <w14:scene3d>
                  <w14:camera w14:prst="orthographicFront"/>
                  <w14:lightRig w14:rig="threePt" w14:dir="t">
                    <w14:rot w14:lat="0" w14:lon="0" w14:rev="0"/>
                  </w14:lightRig>
                </w14:scene3d>
              </w:rPr>
              <w:t>3.2</w:t>
            </w:r>
            <w:r w:rsidR="00A74F7C" w:rsidRPr="00A74F7C">
              <w:rPr>
                <w:rFonts w:eastAsiaTheme="minorEastAsia"/>
                <w:caps/>
                <w:smallCaps w:val="0"/>
                <w:kern w:val="2"/>
                <w:sz w:val="21"/>
                <w:szCs w:val="22"/>
                <w:lang w:val="en-US"/>
              </w:rPr>
              <w:tab/>
            </w:r>
            <w:r w:rsidR="00A74F7C" w:rsidRPr="00A74F7C">
              <w:rPr>
                <w:rStyle w:val="ae"/>
                <w:rFonts w:eastAsia="宋体"/>
                <w:caps/>
                <w:smallCaps w:val="0"/>
              </w:rPr>
              <w:t>Standortanforderungen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_Toc122026047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9</w:t>
            </w:r>
            <w:r w:rsidR="00A74F7C" w:rsidRPr="00A74F7C">
              <w:rPr>
                <w:caps/>
                <w:smallCaps w:val="0"/>
                <w:webHidden/>
              </w:rPr>
              <w:fldChar w:fldCharType="end"/>
            </w:r>
          </w:hyperlink>
        </w:p>
        <w:p w14:paraId="7F30DB4C" w14:textId="50D20EB6" w:rsidR="00A74F7C" w:rsidRPr="00A74F7C" w:rsidRDefault="00DD61AA" w:rsidP="00A74F7C">
          <w:pPr>
            <w:pStyle w:val="20"/>
            <w:spacing w:line="240" w:lineRule="auto"/>
            <w:rPr>
              <w:rFonts w:eastAsiaTheme="minorEastAsia"/>
              <w:caps/>
              <w:smallCaps w:val="0"/>
              <w:kern w:val="2"/>
              <w:sz w:val="21"/>
              <w:szCs w:val="22"/>
              <w:lang w:val="en-US"/>
            </w:rPr>
          </w:pPr>
          <w:hyperlink w:anchor="_Toc122026048" w:history="1">
            <w:r w:rsidR="00A74F7C" w:rsidRPr="00A74F7C">
              <w:rPr>
                <w:rStyle w:val="ae"/>
                <w:rFonts w:eastAsia="宋体"/>
                <w:caps/>
                <w:smallCaps w:val="0"/>
                <w14:scene3d>
                  <w14:camera w14:prst="orthographicFront"/>
                  <w14:lightRig w14:rig="threePt" w14:dir="t">
                    <w14:rot w14:lat="0" w14:lon="0" w14:rev="0"/>
                  </w14:lightRig>
                </w14:scene3d>
              </w:rPr>
              <w:t>3.3</w:t>
            </w:r>
            <w:r w:rsidR="00A74F7C" w:rsidRPr="00A74F7C">
              <w:rPr>
                <w:rFonts w:eastAsiaTheme="minorEastAsia"/>
                <w:caps/>
                <w:smallCaps w:val="0"/>
                <w:kern w:val="2"/>
                <w:sz w:val="21"/>
                <w:szCs w:val="22"/>
                <w:lang w:val="en-US"/>
              </w:rPr>
              <w:tab/>
            </w:r>
            <w:r w:rsidR="00A74F7C" w:rsidRPr="00A74F7C">
              <w:rPr>
                <w:rStyle w:val="ae"/>
                <w:rFonts w:eastAsia="宋体"/>
                <w:caps/>
                <w:smallCaps w:val="0"/>
              </w:rPr>
              <w:t>Verpackungsliste</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_Toc122026048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11</w:t>
            </w:r>
            <w:r w:rsidR="00A74F7C" w:rsidRPr="00A74F7C">
              <w:rPr>
                <w:caps/>
                <w:smallCaps w:val="0"/>
                <w:webHidden/>
              </w:rPr>
              <w:fldChar w:fldCharType="end"/>
            </w:r>
          </w:hyperlink>
        </w:p>
        <w:p w14:paraId="1059F25E" w14:textId="68A923AC" w:rsidR="00A74F7C" w:rsidRPr="00A74F7C" w:rsidRDefault="00DD61AA" w:rsidP="00A74F7C">
          <w:pPr>
            <w:pStyle w:val="20"/>
            <w:spacing w:line="240" w:lineRule="auto"/>
            <w:rPr>
              <w:rFonts w:eastAsiaTheme="minorEastAsia"/>
              <w:caps/>
              <w:smallCaps w:val="0"/>
              <w:kern w:val="2"/>
              <w:sz w:val="21"/>
              <w:szCs w:val="22"/>
              <w:lang w:val="en-US"/>
            </w:rPr>
          </w:pPr>
          <w:hyperlink w:anchor="_Toc122026049" w:history="1">
            <w:r w:rsidR="00A74F7C" w:rsidRPr="00A74F7C">
              <w:rPr>
                <w:rStyle w:val="ae"/>
                <w:rFonts w:eastAsia="宋体"/>
                <w:caps/>
                <w:smallCaps w:val="0"/>
                <w14:scene3d>
                  <w14:camera w14:prst="orthographicFront"/>
                  <w14:lightRig w14:rig="threePt" w14:dir="t">
                    <w14:rot w14:lat="0" w14:lon="0" w14:rev="0"/>
                  </w14:lightRig>
                </w14:scene3d>
              </w:rPr>
              <w:t>3.4</w:t>
            </w:r>
            <w:r w:rsidR="00A74F7C" w:rsidRPr="00A74F7C">
              <w:rPr>
                <w:rFonts w:eastAsiaTheme="minorEastAsia"/>
                <w:caps/>
                <w:smallCaps w:val="0"/>
                <w:kern w:val="2"/>
                <w:sz w:val="21"/>
                <w:szCs w:val="22"/>
                <w:lang w:val="en-US"/>
              </w:rPr>
              <w:tab/>
            </w:r>
            <w:r w:rsidR="00A74F7C" w:rsidRPr="00A74F7C">
              <w:rPr>
                <w:rStyle w:val="ae"/>
                <w:rFonts w:eastAsia="宋体"/>
                <w:caps/>
                <w:smallCaps w:val="0"/>
              </w:rPr>
              <w:t>Installationswerkzeuge</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_Toc122026049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13</w:t>
            </w:r>
            <w:r w:rsidR="00A74F7C" w:rsidRPr="00A74F7C">
              <w:rPr>
                <w:caps/>
                <w:smallCaps w:val="0"/>
                <w:webHidden/>
              </w:rPr>
              <w:fldChar w:fldCharType="end"/>
            </w:r>
          </w:hyperlink>
        </w:p>
        <w:p w14:paraId="65B3A815" w14:textId="1AC9C933" w:rsidR="00A74F7C" w:rsidRPr="00A74F7C" w:rsidRDefault="00DD61AA" w:rsidP="00A74F7C">
          <w:pPr>
            <w:pStyle w:val="11"/>
            <w:tabs>
              <w:tab w:val="right" w:leader="dot" w:pos="7248"/>
            </w:tabs>
            <w:spacing w:before="48" w:after="48" w:line="240" w:lineRule="auto"/>
            <w:ind w:left="286" w:hanging="286"/>
            <w:rPr>
              <w:rFonts w:eastAsiaTheme="minorEastAsia"/>
              <w:b w:val="0"/>
              <w:bCs w:val="0"/>
              <w:noProof/>
              <w:kern w:val="2"/>
              <w:sz w:val="21"/>
              <w:szCs w:val="22"/>
              <w:lang w:val="en-US"/>
            </w:rPr>
          </w:pPr>
          <w:hyperlink w:anchor="_Toc122026050" w:history="1">
            <w:r w:rsidR="00A74F7C" w:rsidRPr="00A74F7C">
              <w:rPr>
                <w:rStyle w:val="ae"/>
                <w:rFonts w:eastAsia="宋体"/>
                <w:noProof/>
                <w14:scene3d>
                  <w14:camera w14:prst="orthographicFront"/>
                  <w14:lightRig w14:rig="threePt" w14:dir="t">
                    <w14:rot w14:lat="0" w14:lon="0" w14:rev="0"/>
                  </w14:lightRig>
                </w14:scene3d>
              </w:rPr>
              <w:t>4</w:t>
            </w:r>
            <w:r w:rsidR="00A74F7C" w:rsidRPr="00A74F7C">
              <w:rPr>
                <w:rStyle w:val="ae"/>
                <w:rFonts w:eastAsia="宋体"/>
                <w:noProof/>
              </w:rPr>
              <w:t xml:space="preserve"> Installation</w:t>
            </w:r>
            <w:r w:rsidR="00A74F7C" w:rsidRPr="00A74F7C">
              <w:rPr>
                <w:noProof/>
                <w:webHidden/>
              </w:rPr>
              <w:tab/>
            </w:r>
            <w:r w:rsidR="00A74F7C" w:rsidRPr="00A74F7C">
              <w:rPr>
                <w:noProof/>
                <w:webHidden/>
              </w:rPr>
              <w:fldChar w:fldCharType="begin"/>
            </w:r>
            <w:r w:rsidR="00A74F7C" w:rsidRPr="00A74F7C">
              <w:rPr>
                <w:noProof/>
                <w:webHidden/>
              </w:rPr>
              <w:instrText xml:space="preserve"> PAGEREF _Toc122026050 \h </w:instrText>
            </w:r>
            <w:r w:rsidR="00A74F7C" w:rsidRPr="00A74F7C">
              <w:rPr>
                <w:noProof/>
                <w:webHidden/>
              </w:rPr>
            </w:r>
            <w:r w:rsidR="00A74F7C" w:rsidRPr="00A74F7C">
              <w:rPr>
                <w:noProof/>
                <w:webHidden/>
              </w:rPr>
              <w:fldChar w:fldCharType="separate"/>
            </w:r>
            <w:r w:rsidR="00A74F7C" w:rsidRPr="00A74F7C">
              <w:rPr>
                <w:noProof/>
                <w:webHidden/>
              </w:rPr>
              <w:t>14</w:t>
            </w:r>
            <w:r w:rsidR="00A74F7C" w:rsidRPr="00A74F7C">
              <w:rPr>
                <w:noProof/>
                <w:webHidden/>
              </w:rPr>
              <w:fldChar w:fldCharType="end"/>
            </w:r>
          </w:hyperlink>
        </w:p>
        <w:p w14:paraId="384426B7" w14:textId="0BD7D452" w:rsidR="00A74F7C" w:rsidRPr="00A74F7C" w:rsidRDefault="00DD61AA" w:rsidP="00A74F7C">
          <w:pPr>
            <w:pStyle w:val="20"/>
            <w:spacing w:line="240" w:lineRule="auto"/>
            <w:rPr>
              <w:rFonts w:eastAsiaTheme="minorEastAsia"/>
              <w:caps/>
              <w:smallCaps w:val="0"/>
              <w:kern w:val="2"/>
              <w:sz w:val="21"/>
              <w:szCs w:val="22"/>
              <w:lang w:val="en-US"/>
            </w:rPr>
          </w:pPr>
          <w:hyperlink w:anchor="_Toc122026051" w:history="1">
            <w:r w:rsidR="00A74F7C" w:rsidRPr="00A74F7C">
              <w:rPr>
                <w:rStyle w:val="ae"/>
                <w:rFonts w:eastAsia="宋体"/>
                <w:caps/>
                <w:smallCaps w:val="0"/>
                <w14:scene3d>
                  <w14:camera w14:prst="orthographicFront"/>
                  <w14:lightRig w14:rig="threePt" w14:dir="t">
                    <w14:rot w14:lat="0" w14:lon="0" w14:rev="0"/>
                  </w14:lightRig>
                </w14:scene3d>
              </w:rPr>
              <w:t>4.1</w:t>
            </w:r>
            <w:r w:rsidR="00A74F7C" w:rsidRPr="00A74F7C">
              <w:rPr>
                <w:rFonts w:eastAsiaTheme="minorEastAsia"/>
                <w:caps/>
                <w:smallCaps w:val="0"/>
                <w:kern w:val="2"/>
                <w:sz w:val="21"/>
                <w:szCs w:val="22"/>
                <w:lang w:val="en-US"/>
              </w:rPr>
              <w:tab/>
            </w:r>
            <w:r w:rsidR="00A74F7C" w:rsidRPr="00A74F7C">
              <w:rPr>
                <w:rStyle w:val="ae"/>
                <w:rFonts w:eastAsia="宋体"/>
                <w:caps/>
                <w:smallCaps w:val="0"/>
              </w:rPr>
              <w:t>Auspacken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_Toc122026051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14</w:t>
            </w:r>
            <w:r w:rsidR="00A74F7C" w:rsidRPr="00A74F7C">
              <w:rPr>
                <w:caps/>
                <w:smallCaps w:val="0"/>
                <w:webHidden/>
              </w:rPr>
              <w:fldChar w:fldCharType="end"/>
            </w:r>
          </w:hyperlink>
        </w:p>
        <w:p w14:paraId="298E0257" w14:textId="2B65A389" w:rsidR="00A74F7C" w:rsidRPr="00A74F7C" w:rsidRDefault="00DD61AA" w:rsidP="00A74F7C">
          <w:pPr>
            <w:pStyle w:val="20"/>
            <w:spacing w:line="240" w:lineRule="auto"/>
            <w:rPr>
              <w:rFonts w:eastAsiaTheme="minorEastAsia"/>
              <w:caps/>
              <w:smallCaps w:val="0"/>
              <w:kern w:val="2"/>
              <w:sz w:val="21"/>
              <w:szCs w:val="22"/>
              <w:lang w:val="en-US"/>
            </w:rPr>
          </w:pPr>
          <w:hyperlink w:anchor="_Toc122026052" w:history="1">
            <w:r w:rsidR="00A74F7C" w:rsidRPr="00A74F7C">
              <w:rPr>
                <w:rStyle w:val="ae"/>
                <w:rFonts w:eastAsia="宋体"/>
                <w:caps/>
                <w:smallCaps w:val="0"/>
                <w14:scene3d>
                  <w14:camera w14:prst="orthographicFront"/>
                  <w14:lightRig w14:rig="threePt" w14:dir="t">
                    <w14:rot w14:lat="0" w14:lon="0" w14:rev="0"/>
                  </w14:lightRig>
                </w14:scene3d>
              </w:rPr>
              <w:t>4.2</w:t>
            </w:r>
            <w:r w:rsidR="00A74F7C" w:rsidRPr="00A74F7C">
              <w:rPr>
                <w:rFonts w:eastAsiaTheme="minorEastAsia"/>
                <w:caps/>
                <w:smallCaps w:val="0"/>
                <w:kern w:val="2"/>
                <w:sz w:val="21"/>
                <w:szCs w:val="22"/>
                <w:lang w:val="en-US"/>
              </w:rPr>
              <w:tab/>
            </w:r>
            <w:r w:rsidR="00A74F7C" w:rsidRPr="00A74F7C">
              <w:rPr>
                <w:rStyle w:val="ae"/>
                <w:rFonts w:eastAsia="宋体"/>
                <w:caps/>
                <w:smallCaps w:val="0"/>
              </w:rPr>
              <w:t>Bewegen des MaxiCharger</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_Toc122026052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15</w:t>
            </w:r>
            <w:r w:rsidR="00A74F7C" w:rsidRPr="00A74F7C">
              <w:rPr>
                <w:caps/>
                <w:smallCaps w:val="0"/>
                <w:webHidden/>
              </w:rPr>
              <w:fldChar w:fldCharType="end"/>
            </w:r>
          </w:hyperlink>
        </w:p>
        <w:p w14:paraId="47FC7E80" w14:textId="4967049E" w:rsidR="00A74F7C" w:rsidRPr="00A74F7C" w:rsidRDefault="00DD61AA" w:rsidP="00A74F7C">
          <w:pPr>
            <w:pStyle w:val="20"/>
            <w:spacing w:line="240" w:lineRule="auto"/>
            <w:rPr>
              <w:rFonts w:eastAsiaTheme="minorEastAsia"/>
              <w:caps/>
              <w:smallCaps w:val="0"/>
              <w:kern w:val="2"/>
              <w:sz w:val="21"/>
              <w:szCs w:val="22"/>
              <w:lang w:val="en-US"/>
            </w:rPr>
          </w:pPr>
          <w:hyperlink w:anchor="_Toc122026053" w:history="1">
            <w:r w:rsidR="00A74F7C" w:rsidRPr="00A74F7C">
              <w:rPr>
                <w:rStyle w:val="ae"/>
                <w:rFonts w:eastAsia="宋体"/>
                <w:caps/>
                <w:smallCaps w:val="0"/>
                <w14:scene3d>
                  <w14:camera w14:prst="orthographicFront"/>
                  <w14:lightRig w14:rig="threePt" w14:dir="t">
                    <w14:rot w14:lat="0" w14:lon="0" w14:rev="0"/>
                  </w14:lightRig>
                </w14:scene3d>
              </w:rPr>
              <w:t>4.3</w:t>
            </w:r>
            <w:r w:rsidR="00A74F7C" w:rsidRPr="00A74F7C">
              <w:rPr>
                <w:rFonts w:eastAsiaTheme="minorEastAsia"/>
                <w:caps/>
                <w:smallCaps w:val="0"/>
                <w:kern w:val="2"/>
                <w:sz w:val="21"/>
                <w:szCs w:val="22"/>
                <w:lang w:val="en-US"/>
              </w:rPr>
              <w:tab/>
            </w:r>
            <w:r w:rsidR="00A74F7C" w:rsidRPr="00A74F7C">
              <w:rPr>
                <w:rStyle w:val="ae"/>
                <w:rFonts w:eastAsia="宋体"/>
                <w:caps/>
                <w:smallCaps w:val="0"/>
              </w:rPr>
              <w:t>Installation des MaxiCharger</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_Toc122026053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17</w:t>
            </w:r>
            <w:r w:rsidR="00A74F7C" w:rsidRPr="00A74F7C">
              <w:rPr>
                <w:caps/>
                <w:smallCaps w:val="0"/>
                <w:webHidden/>
              </w:rPr>
              <w:fldChar w:fldCharType="end"/>
            </w:r>
          </w:hyperlink>
        </w:p>
        <w:p w14:paraId="3C8DC57F" w14:textId="23BD2903"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54" w:history="1">
            <w:r w:rsidR="00A74F7C" w:rsidRPr="00A74F7C">
              <w:rPr>
                <w:rStyle w:val="ae"/>
                <w:rFonts w:eastAsia="宋体"/>
                <w:caps/>
                <w14:scene3d>
                  <w14:camera w14:prst="orthographicFront"/>
                  <w14:lightRig w14:rig="threePt" w14:dir="t">
                    <w14:rot w14:lat="0" w14:lon="0" w14:rev="0"/>
                  </w14:lightRig>
                </w14:scene3d>
              </w:rPr>
              <w:t>4.3.1</w:t>
            </w:r>
            <w:r w:rsidR="00A74F7C" w:rsidRPr="00A74F7C">
              <w:rPr>
                <w:rFonts w:eastAsiaTheme="minorEastAsia"/>
                <w:i w:val="0"/>
                <w:iCs w:val="0"/>
                <w:caps/>
                <w:kern w:val="2"/>
                <w:sz w:val="21"/>
                <w:szCs w:val="22"/>
                <w:lang w:val="en-US"/>
              </w:rPr>
              <w:tab/>
            </w:r>
            <w:r w:rsidR="00A74F7C" w:rsidRPr="00A74F7C">
              <w:rPr>
                <w:rStyle w:val="ae"/>
                <w:rFonts w:eastAsia="宋体"/>
                <w:caps/>
              </w:rPr>
              <w:t>Montage an einer Wand</w:t>
            </w:r>
            <w:r w:rsidR="00A74F7C" w:rsidRPr="00A74F7C">
              <w:rPr>
                <w:caps/>
                <w:webHidden/>
              </w:rPr>
              <w:tab/>
            </w:r>
            <w:r w:rsidR="00A74F7C" w:rsidRPr="00A74F7C">
              <w:rPr>
                <w:caps/>
                <w:webHidden/>
              </w:rPr>
              <w:fldChar w:fldCharType="begin"/>
            </w:r>
            <w:r w:rsidR="00A74F7C" w:rsidRPr="00A74F7C">
              <w:rPr>
                <w:caps/>
                <w:webHidden/>
              </w:rPr>
              <w:instrText xml:space="preserve"> PAGEREF _Toc122026054 \h </w:instrText>
            </w:r>
            <w:r w:rsidR="00A74F7C" w:rsidRPr="00A74F7C">
              <w:rPr>
                <w:caps/>
                <w:webHidden/>
              </w:rPr>
            </w:r>
            <w:r w:rsidR="00A74F7C" w:rsidRPr="00A74F7C">
              <w:rPr>
                <w:caps/>
                <w:webHidden/>
              </w:rPr>
              <w:fldChar w:fldCharType="separate"/>
            </w:r>
            <w:r w:rsidR="00A74F7C" w:rsidRPr="00A74F7C">
              <w:rPr>
                <w:caps/>
                <w:webHidden/>
              </w:rPr>
              <w:t>17</w:t>
            </w:r>
            <w:r w:rsidR="00A74F7C" w:rsidRPr="00A74F7C">
              <w:rPr>
                <w:caps/>
                <w:webHidden/>
              </w:rPr>
              <w:fldChar w:fldCharType="end"/>
            </w:r>
          </w:hyperlink>
        </w:p>
        <w:p w14:paraId="25DE808A" w14:textId="73C15ADB"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55" w:history="1">
            <w:r w:rsidR="00A74F7C" w:rsidRPr="00A74F7C">
              <w:rPr>
                <w:rStyle w:val="ae"/>
                <w:rFonts w:eastAsia="宋体"/>
                <w:caps/>
                <w14:scene3d>
                  <w14:camera w14:prst="orthographicFront"/>
                  <w14:lightRig w14:rig="threePt" w14:dir="t">
                    <w14:rot w14:lat="0" w14:lon="0" w14:rev="0"/>
                  </w14:lightRig>
                </w14:scene3d>
              </w:rPr>
              <w:t>4.3.2</w:t>
            </w:r>
            <w:r w:rsidR="00A74F7C" w:rsidRPr="00A74F7C">
              <w:rPr>
                <w:rFonts w:eastAsiaTheme="minorEastAsia"/>
                <w:i w:val="0"/>
                <w:iCs w:val="0"/>
                <w:caps/>
                <w:kern w:val="2"/>
                <w:sz w:val="21"/>
                <w:szCs w:val="22"/>
                <w:lang w:val="en-US"/>
              </w:rPr>
              <w:tab/>
            </w:r>
            <w:r w:rsidR="00A74F7C" w:rsidRPr="00A74F7C">
              <w:rPr>
                <w:rStyle w:val="ae"/>
                <w:rFonts w:eastAsia="宋体"/>
                <w:caps/>
              </w:rPr>
              <w:t>Montage auf einem Sockel</w:t>
            </w:r>
            <w:r w:rsidR="00A74F7C" w:rsidRPr="00A74F7C">
              <w:rPr>
                <w:caps/>
                <w:webHidden/>
              </w:rPr>
              <w:tab/>
            </w:r>
            <w:r w:rsidR="00A74F7C" w:rsidRPr="00A74F7C">
              <w:rPr>
                <w:caps/>
                <w:webHidden/>
              </w:rPr>
              <w:fldChar w:fldCharType="begin"/>
            </w:r>
            <w:r w:rsidR="00A74F7C" w:rsidRPr="00A74F7C">
              <w:rPr>
                <w:caps/>
                <w:webHidden/>
              </w:rPr>
              <w:instrText xml:space="preserve"> PAGEREF _Toc122026055 \h </w:instrText>
            </w:r>
            <w:r w:rsidR="00A74F7C" w:rsidRPr="00A74F7C">
              <w:rPr>
                <w:caps/>
                <w:webHidden/>
              </w:rPr>
            </w:r>
            <w:r w:rsidR="00A74F7C" w:rsidRPr="00A74F7C">
              <w:rPr>
                <w:caps/>
                <w:webHidden/>
              </w:rPr>
              <w:fldChar w:fldCharType="separate"/>
            </w:r>
            <w:r w:rsidR="00A74F7C" w:rsidRPr="00A74F7C">
              <w:rPr>
                <w:caps/>
                <w:webHidden/>
              </w:rPr>
              <w:t>24</w:t>
            </w:r>
            <w:r w:rsidR="00A74F7C" w:rsidRPr="00A74F7C">
              <w:rPr>
                <w:caps/>
                <w:webHidden/>
              </w:rPr>
              <w:fldChar w:fldCharType="end"/>
            </w:r>
          </w:hyperlink>
        </w:p>
        <w:p w14:paraId="63F5FB15" w14:textId="5737DF8E" w:rsidR="00A74F7C" w:rsidRPr="00A74F7C" w:rsidRDefault="00DD61AA" w:rsidP="00A74F7C">
          <w:pPr>
            <w:pStyle w:val="20"/>
            <w:spacing w:line="240" w:lineRule="auto"/>
            <w:rPr>
              <w:rFonts w:eastAsiaTheme="minorEastAsia"/>
              <w:caps/>
              <w:smallCaps w:val="0"/>
              <w:kern w:val="2"/>
              <w:sz w:val="21"/>
              <w:szCs w:val="22"/>
              <w:lang w:val="en-US"/>
            </w:rPr>
          </w:pPr>
          <w:hyperlink w:anchor="_Toc122026056" w:history="1">
            <w:r w:rsidR="00A74F7C" w:rsidRPr="00A74F7C">
              <w:rPr>
                <w:rStyle w:val="ae"/>
                <w:rFonts w:eastAsia="宋体"/>
                <w:caps/>
                <w:smallCaps w:val="0"/>
                <w14:scene3d>
                  <w14:camera w14:prst="orthographicFront"/>
                  <w14:lightRig w14:rig="threePt" w14:dir="t">
                    <w14:rot w14:lat="0" w14:lon="0" w14:rev="0"/>
                  </w14:lightRig>
                </w14:scene3d>
              </w:rPr>
              <w:t>4.4</w:t>
            </w:r>
            <w:r w:rsidR="00A74F7C" w:rsidRPr="00A74F7C">
              <w:rPr>
                <w:rFonts w:eastAsiaTheme="minorEastAsia"/>
                <w:caps/>
                <w:smallCaps w:val="0"/>
                <w:kern w:val="2"/>
                <w:sz w:val="21"/>
                <w:szCs w:val="22"/>
                <w:lang w:val="en-US"/>
              </w:rPr>
              <w:tab/>
            </w:r>
            <w:r w:rsidR="00A74F7C" w:rsidRPr="00A74F7C">
              <w:rPr>
                <w:rStyle w:val="ae"/>
                <w:rFonts w:eastAsia="宋体"/>
                <w:caps/>
                <w:smallCaps w:val="0"/>
              </w:rPr>
              <w:t>Verdrahtung der Stromversorgung</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_Toc122026056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30</w:t>
            </w:r>
            <w:r w:rsidR="00A74F7C" w:rsidRPr="00A74F7C">
              <w:rPr>
                <w:caps/>
                <w:smallCaps w:val="0"/>
                <w:webHidden/>
              </w:rPr>
              <w:fldChar w:fldCharType="end"/>
            </w:r>
          </w:hyperlink>
        </w:p>
        <w:p w14:paraId="6EAE435F" w14:textId="7EFED04D"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57" w:history="1">
            <w:r w:rsidR="00A74F7C" w:rsidRPr="00A74F7C">
              <w:rPr>
                <w:rStyle w:val="ae"/>
                <w:rFonts w:eastAsia="宋体"/>
                <w:caps/>
                <w14:scene3d>
                  <w14:camera w14:prst="orthographicFront"/>
                  <w14:lightRig w14:rig="threePt" w14:dir="t">
                    <w14:rot w14:lat="0" w14:lon="0" w14:rev="0"/>
                  </w14:lightRig>
                </w14:scene3d>
              </w:rPr>
              <w:t>4.4.1</w:t>
            </w:r>
            <w:r w:rsidR="00A74F7C" w:rsidRPr="00A74F7C">
              <w:rPr>
                <w:rFonts w:eastAsiaTheme="minorEastAsia"/>
                <w:i w:val="0"/>
                <w:iCs w:val="0"/>
                <w:caps/>
                <w:kern w:val="2"/>
                <w:sz w:val="21"/>
                <w:szCs w:val="22"/>
                <w:lang w:val="en-US"/>
              </w:rPr>
              <w:tab/>
            </w:r>
            <w:r w:rsidR="00A74F7C" w:rsidRPr="00A74F7C">
              <w:rPr>
                <w:rStyle w:val="ae"/>
                <w:rFonts w:eastAsia="宋体"/>
                <w:caps/>
              </w:rPr>
              <w:t>Öffnung der Tür</w:t>
            </w:r>
            <w:r w:rsidR="00A74F7C" w:rsidRPr="00A74F7C">
              <w:rPr>
                <w:caps/>
                <w:webHidden/>
              </w:rPr>
              <w:tab/>
            </w:r>
            <w:r w:rsidR="00A74F7C" w:rsidRPr="00A74F7C">
              <w:rPr>
                <w:caps/>
                <w:webHidden/>
              </w:rPr>
              <w:fldChar w:fldCharType="begin"/>
            </w:r>
            <w:r w:rsidR="00A74F7C" w:rsidRPr="00A74F7C">
              <w:rPr>
                <w:caps/>
                <w:webHidden/>
              </w:rPr>
              <w:instrText xml:space="preserve"> PAGEREF _Toc122026057 \h </w:instrText>
            </w:r>
            <w:r w:rsidR="00A74F7C" w:rsidRPr="00A74F7C">
              <w:rPr>
                <w:caps/>
                <w:webHidden/>
              </w:rPr>
            </w:r>
            <w:r w:rsidR="00A74F7C" w:rsidRPr="00A74F7C">
              <w:rPr>
                <w:caps/>
                <w:webHidden/>
              </w:rPr>
              <w:fldChar w:fldCharType="separate"/>
            </w:r>
            <w:r w:rsidR="00A74F7C" w:rsidRPr="00A74F7C">
              <w:rPr>
                <w:caps/>
                <w:webHidden/>
              </w:rPr>
              <w:t>31</w:t>
            </w:r>
            <w:r w:rsidR="00A74F7C" w:rsidRPr="00A74F7C">
              <w:rPr>
                <w:caps/>
                <w:webHidden/>
              </w:rPr>
              <w:fldChar w:fldCharType="end"/>
            </w:r>
          </w:hyperlink>
        </w:p>
        <w:p w14:paraId="2E5B7F2F" w14:textId="0F00221E"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58" w:history="1">
            <w:r w:rsidR="00A74F7C" w:rsidRPr="00A74F7C">
              <w:rPr>
                <w:rStyle w:val="ae"/>
                <w:rFonts w:eastAsia="宋体"/>
                <w:caps/>
                <w14:scene3d>
                  <w14:camera w14:prst="orthographicFront"/>
                  <w14:lightRig w14:rig="threePt" w14:dir="t">
                    <w14:rot w14:lat="0" w14:lon="0" w14:rev="0"/>
                  </w14:lightRig>
                </w14:scene3d>
              </w:rPr>
              <w:t>4.4.2</w:t>
            </w:r>
            <w:r w:rsidR="00A74F7C" w:rsidRPr="00A74F7C">
              <w:rPr>
                <w:rFonts w:eastAsiaTheme="minorEastAsia"/>
                <w:i w:val="0"/>
                <w:iCs w:val="0"/>
                <w:caps/>
                <w:kern w:val="2"/>
                <w:sz w:val="21"/>
                <w:szCs w:val="22"/>
                <w:lang w:val="en-US"/>
              </w:rPr>
              <w:tab/>
            </w:r>
            <w:r w:rsidR="00A74F7C" w:rsidRPr="00A74F7C">
              <w:rPr>
                <w:rStyle w:val="ae"/>
                <w:rFonts w:eastAsia="宋体"/>
                <w:caps/>
              </w:rPr>
              <w:t>Anschluss des Eingangskabels</w:t>
            </w:r>
            <w:r w:rsidR="00A74F7C" w:rsidRPr="00A74F7C">
              <w:rPr>
                <w:caps/>
                <w:webHidden/>
              </w:rPr>
              <w:tab/>
            </w:r>
            <w:r w:rsidR="00A74F7C" w:rsidRPr="00A74F7C">
              <w:rPr>
                <w:caps/>
                <w:webHidden/>
              </w:rPr>
              <w:fldChar w:fldCharType="begin"/>
            </w:r>
            <w:r w:rsidR="00A74F7C" w:rsidRPr="00A74F7C">
              <w:rPr>
                <w:caps/>
                <w:webHidden/>
              </w:rPr>
              <w:instrText xml:space="preserve"> PAGEREF _Toc122026058 \h </w:instrText>
            </w:r>
            <w:r w:rsidR="00A74F7C" w:rsidRPr="00A74F7C">
              <w:rPr>
                <w:caps/>
                <w:webHidden/>
              </w:rPr>
            </w:r>
            <w:r w:rsidR="00A74F7C" w:rsidRPr="00A74F7C">
              <w:rPr>
                <w:caps/>
                <w:webHidden/>
              </w:rPr>
              <w:fldChar w:fldCharType="separate"/>
            </w:r>
            <w:r w:rsidR="00A74F7C" w:rsidRPr="00A74F7C">
              <w:rPr>
                <w:caps/>
                <w:webHidden/>
              </w:rPr>
              <w:t>32</w:t>
            </w:r>
            <w:r w:rsidR="00A74F7C" w:rsidRPr="00A74F7C">
              <w:rPr>
                <w:caps/>
                <w:webHidden/>
              </w:rPr>
              <w:fldChar w:fldCharType="end"/>
            </w:r>
          </w:hyperlink>
        </w:p>
        <w:p w14:paraId="072B08AB" w14:textId="768FE317"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59" w:history="1">
            <w:r w:rsidR="00A74F7C" w:rsidRPr="00A74F7C">
              <w:rPr>
                <w:rStyle w:val="ae"/>
                <w:rFonts w:eastAsia="宋体"/>
                <w:caps/>
                <w14:scene3d>
                  <w14:camera w14:prst="orthographicFront"/>
                  <w14:lightRig w14:rig="threePt" w14:dir="t">
                    <w14:rot w14:lat="0" w14:lon="0" w14:rev="0"/>
                  </w14:lightRig>
                </w14:scene3d>
              </w:rPr>
              <w:t>4.4.3</w:t>
            </w:r>
            <w:r w:rsidR="00A74F7C" w:rsidRPr="00A74F7C">
              <w:rPr>
                <w:rFonts w:eastAsiaTheme="minorEastAsia"/>
                <w:i w:val="0"/>
                <w:iCs w:val="0"/>
                <w:caps/>
                <w:kern w:val="2"/>
                <w:sz w:val="21"/>
                <w:szCs w:val="22"/>
                <w:lang w:val="en-US"/>
              </w:rPr>
              <w:tab/>
            </w:r>
            <w:r w:rsidR="00A74F7C" w:rsidRPr="00A74F7C">
              <w:rPr>
                <w:rStyle w:val="ae"/>
                <w:rFonts w:eastAsia="宋体"/>
                <w:caps/>
              </w:rPr>
              <w:t>Inbetriebnahme des MaxiCharger</w:t>
            </w:r>
            <w:r w:rsidR="00A74F7C" w:rsidRPr="00A74F7C">
              <w:rPr>
                <w:caps/>
                <w:webHidden/>
              </w:rPr>
              <w:tab/>
            </w:r>
            <w:r w:rsidR="00A74F7C" w:rsidRPr="00A74F7C">
              <w:rPr>
                <w:caps/>
                <w:webHidden/>
              </w:rPr>
              <w:fldChar w:fldCharType="begin"/>
            </w:r>
            <w:r w:rsidR="00A74F7C" w:rsidRPr="00A74F7C">
              <w:rPr>
                <w:caps/>
                <w:webHidden/>
              </w:rPr>
              <w:instrText xml:space="preserve"> PAGEREF _Toc122026059 \h </w:instrText>
            </w:r>
            <w:r w:rsidR="00A74F7C" w:rsidRPr="00A74F7C">
              <w:rPr>
                <w:caps/>
                <w:webHidden/>
              </w:rPr>
            </w:r>
            <w:r w:rsidR="00A74F7C" w:rsidRPr="00A74F7C">
              <w:rPr>
                <w:caps/>
                <w:webHidden/>
              </w:rPr>
              <w:fldChar w:fldCharType="separate"/>
            </w:r>
            <w:r w:rsidR="00A74F7C" w:rsidRPr="00A74F7C">
              <w:rPr>
                <w:caps/>
                <w:webHidden/>
              </w:rPr>
              <w:t>34</w:t>
            </w:r>
            <w:r w:rsidR="00A74F7C" w:rsidRPr="00A74F7C">
              <w:rPr>
                <w:caps/>
                <w:webHidden/>
              </w:rPr>
              <w:fldChar w:fldCharType="end"/>
            </w:r>
          </w:hyperlink>
        </w:p>
        <w:p w14:paraId="18F82C64" w14:textId="0CCC5E0F" w:rsidR="00A74F7C" w:rsidRPr="00A74F7C" w:rsidRDefault="00DD61AA" w:rsidP="00A74F7C">
          <w:pPr>
            <w:pStyle w:val="20"/>
            <w:spacing w:line="240" w:lineRule="auto"/>
            <w:rPr>
              <w:rFonts w:eastAsiaTheme="minorEastAsia"/>
              <w:caps/>
              <w:smallCaps w:val="0"/>
              <w:kern w:val="2"/>
              <w:sz w:val="21"/>
              <w:szCs w:val="22"/>
              <w:lang w:val="en-US"/>
            </w:rPr>
          </w:pPr>
          <w:hyperlink w:anchor="_Toc122026060" w:history="1">
            <w:r w:rsidR="00A74F7C" w:rsidRPr="00A74F7C">
              <w:rPr>
                <w:rStyle w:val="ae"/>
                <w:rFonts w:eastAsia="宋体"/>
                <w:caps/>
                <w:smallCaps w:val="0"/>
                <w14:scene3d>
                  <w14:camera w14:prst="orthographicFront"/>
                  <w14:lightRig w14:rig="threePt" w14:dir="t">
                    <w14:rot w14:lat="0" w14:lon="0" w14:rev="0"/>
                  </w14:lightRig>
                </w14:scene3d>
              </w:rPr>
              <w:t>4.5</w:t>
            </w:r>
            <w:r w:rsidR="00A74F7C" w:rsidRPr="00A74F7C">
              <w:rPr>
                <w:rFonts w:eastAsiaTheme="minorEastAsia"/>
                <w:caps/>
                <w:smallCaps w:val="0"/>
                <w:kern w:val="2"/>
                <w:sz w:val="21"/>
                <w:szCs w:val="22"/>
                <w:lang w:val="en-US"/>
              </w:rPr>
              <w:tab/>
            </w:r>
            <w:r w:rsidR="00A74F7C" w:rsidRPr="00A74F7C">
              <w:rPr>
                <w:rStyle w:val="ae"/>
                <w:rFonts w:eastAsia="宋体"/>
                <w:caps/>
                <w:smallCaps w:val="0"/>
              </w:rPr>
              <w:t>Anschluss des Ethernet-Kabels</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_Toc122026060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35</w:t>
            </w:r>
            <w:r w:rsidR="00A74F7C" w:rsidRPr="00A74F7C">
              <w:rPr>
                <w:caps/>
                <w:smallCaps w:val="0"/>
                <w:webHidden/>
              </w:rPr>
              <w:fldChar w:fldCharType="end"/>
            </w:r>
          </w:hyperlink>
        </w:p>
        <w:p w14:paraId="03CBA883" w14:textId="0ACF64CC" w:rsidR="00A74F7C" w:rsidRPr="00A74F7C" w:rsidRDefault="00DD61AA" w:rsidP="00A74F7C">
          <w:pPr>
            <w:pStyle w:val="20"/>
            <w:spacing w:line="240" w:lineRule="auto"/>
            <w:rPr>
              <w:rFonts w:eastAsiaTheme="minorEastAsia"/>
              <w:caps/>
              <w:smallCaps w:val="0"/>
              <w:kern w:val="2"/>
              <w:sz w:val="21"/>
              <w:szCs w:val="22"/>
              <w:lang w:val="en-US"/>
            </w:rPr>
          </w:pPr>
          <w:hyperlink w:anchor="_Toc122026061" w:history="1">
            <w:r w:rsidR="00A74F7C" w:rsidRPr="00A74F7C">
              <w:rPr>
                <w:rStyle w:val="ae"/>
                <w:rFonts w:eastAsia="宋体"/>
                <w:caps/>
                <w:smallCaps w:val="0"/>
                <w14:scene3d>
                  <w14:camera w14:prst="orthographicFront"/>
                  <w14:lightRig w14:rig="threePt" w14:dir="t">
                    <w14:rot w14:lat="0" w14:lon="0" w14:rev="0"/>
                  </w14:lightRig>
                </w14:scene3d>
              </w:rPr>
              <w:t>4.6</w:t>
            </w:r>
            <w:r w:rsidR="00A74F7C" w:rsidRPr="00A74F7C">
              <w:rPr>
                <w:rFonts w:eastAsiaTheme="minorEastAsia"/>
                <w:caps/>
                <w:smallCaps w:val="0"/>
                <w:kern w:val="2"/>
                <w:sz w:val="21"/>
                <w:szCs w:val="22"/>
                <w:lang w:val="en-US"/>
              </w:rPr>
              <w:tab/>
            </w:r>
            <w:r w:rsidR="00A74F7C" w:rsidRPr="00A74F7C">
              <w:rPr>
                <w:rStyle w:val="ae"/>
                <w:rFonts w:eastAsia="宋体"/>
                <w:caps/>
                <w:smallCaps w:val="0"/>
              </w:rPr>
              <w:t>Installation der SIM-Karte</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_Toc122026061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36</w:t>
            </w:r>
            <w:r w:rsidR="00A74F7C" w:rsidRPr="00A74F7C">
              <w:rPr>
                <w:caps/>
                <w:smallCaps w:val="0"/>
                <w:webHidden/>
              </w:rPr>
              <w:fldChar w:fldCharType="end"/>
            </w:r>
          </w:hyperlink>
        </w:p>
        <w:p w14:paraId="370C5533" w14:textId="437FD4D3" w:rsidR="00A74F7C" w:rsidRPr="00A74F7C" w:rsidRDefault="00DD61AA" w:rsidP="00A74F7C">
          <w:pPr>
            <w:pStyle w:val="20"/>
            <w:spacing w:line="240" w:lineRule="auto"/>
            <w:rPr>
              <w:rFonts w:eastAsiaTheme="minorEastAsia"/>
              <w:caps/>
              <w:smallCaps w:val="0"/>
              <w:kern w:val="2"/>
              <w:sz w:val="21"/>
              <w:szCs w:val="22"/>
              <w:lang w:val="en-US"/>
            </w:rPr>
          </w:pPr>
          <w:hyperlink w:anchor="_Toc122026062" w:history="1">
            <w:r w:rsidR="00A74F7C" w:rsidRPr="00A74F7C">
              <w:rPr>
                <w:rStyle w:val="ae"/>
                <w:rFonts w:eastAsia="宋体"/>
                <w:caps/>
                <w:smallCaps w:val="0"/>
                <w14:scene3d>
                  <w14:camera w14:prst="orthographicFront"/>
                  <w14:lightRig w14:rig="threePt" w14:dir="t">
                    <w14:rot w14:lat="0" w14:lon="0" w14:rev="0"/>
                  </w14:lightRig>
                </w14:scene3d>
              </w:rPr>
              <w:t>4.7</w:t>
            </w:r>
            <w:r w:rsidR="00A74F7C" w:rsidRPr="00A74F7C">
              <w:rPr>
                <w:rFonts w:eastAsiaTheme="minorEastAsia"/>
                <w:caps/>
                <w:smallCaps w:val="0"/>
                <w:kern w:val="2"/>
                <w:sz w:val="21"/>
                <w:szCs w:val="22"/>
                <w:lang w:val="en-US"/>
              </w:rPr>
              <w:tab/>
            </w:r>
            <w:r w:rsidR="00A74F7C" w:rsidRPr="00A74F7C">
              <w:rPr>
                <w:rStyle w:val="ae"/>
                <w:rFonts w:eastAsia="宋体"/>
                <w:caps/>
                <w:smallCaps w:val="0"/>
              </w:rPr>
              <w:t>Abschluss der Installation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_Toc122026062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37</w:t>
            </w:r>
            <w:r w:rsidR="00A74F7C" w:rsidRPr="00A74F7C">
              <w:rPr>
                <w:caps/>
                <w:smallCaps w:val="0"/>
                <w:webHidden/>
              </w:rPr>
              <w:fldChar w:fldCharType="end"/>
            </w:r>
          </w:hyperlink>
        </w:p>
        <w:p w14:paraId="6F2D546D" w14:textId="30862C9C" w:rsidR="00A74F7C" w:rsidRPr="00A74F7C" w:rsidRDefault="00DD61AA" w:rsidP="00A74F7C">
          <w:pPr>
            <w:pStyle w:val="20"/>
            <w:spacing w:line="240" w:lineRule="auto"/>
            <w:rPr>
              <w:rFonts w:eastAsiaTheme="minorEastAsia"/>
              <w:caps/>
              <w:smallCaps w:val="0"/>
              <w:kern w:val="2"/>
              <w:sz w:val="21"/>
              <w:szCs w:val="22"/>
              <w:lang w:val="en-US"/>
            </w:rPr>
          </w:pPr>
          <w:hyperlink w:anchor="_Toc122026063" w:history="1">
            <w:r w:rsidR="00A74F7C" w:rsidRPr="00A74F7C">
              <w:rPr>
                <w:rStyle w:val="ae"/>
                <w:rFonts w:eastAsia="宋体"/>
                <w:caps/>
                <w:smallCaps w:val="0"/>
                <w14:scene3d>
                  <w14:camera w14:prst="orthographicFront"/>
                  <w14:lightRig w14:rig="threePt" w14:dir="t">
                    <w14:rot w14:lat="0" w14:lon="0" w14:rev="0"/>
                  </w14:lightRig>
                </w14:scene3d>
              </w:rPr>
              <w:t>4.8</w:t>
            </w:r>
            <w:r w:rsidR="00A74F7C" w:rsidRPr="00A74F7C">
              <w:rPr>
                <w:rFonts w:eastAsiaTheme="minorEastAsia"/>
                <w:caps/>
                <w:smallCaps w:val="0"/>
                <w:kern w:val="2"/>
                <w:sz w:val="21"/>
                <w:szCs w:val="22"/>
                <w:lang w:val="en-US"/>
              </w:rPr>
              <w:tab/>
            </w:r>
            <w:r w:rsidR="00A74F7C" w:rsidRPr="00A74F7C">
              <w:rPr>
                <w:rStyle w:val="ae"/>
                <w:rFonts w:eastAsia="宋体"/>
                <w:caps/>
                <w:smallCaps w:val="0"/>
              </w:rPr>
              <w:t>Installation des vorgeschalteten Schutzgeräts</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_Toc122026063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39</w:t>
            </w:r>
            <w:r w:rsidR="00A74F7C" w:rsidRPr="00A74F7C">
              <w:rPr>
                <w:caps/>
                <w:smallCaps w:val="0"/>
                <w:webHidden/>
              </w:rPr>
              <w:fldChar w:fldCharType="end"/>
            </w:r>
          </w:hyperlink>
        </w:p>
        <w:p w14:paraId="390CBDB4" w14:textId="04AEC9C0" w:rsidR="00A74F7C" w:rsidRPr="00A74F7C" w:rsidRDefault="00DD61AA" w:rsidP="00A74F7C">
          <w:pPr>
            <w:pStyle w:val="20"/>
            <w:spacing w:line="240" w:lineRule="auto"/>
            <w:rPr>
              <w:rFonts w:eastAsiaTheme="minorEastAsia"/>
              <w:caps/>
              <w:smallCaps w:val="0"/>
              <w:kern w:val="2"/>
              <w:sz w:val="21"/>
              <w:szCs w:val="22"/>
              <w:lang w:val="en-US"/>
            </w:rPr>
          </w:pPr>
          <w:hyperlink w:anchor="_Toc122026064" w:history="1">
            <w:r w:rsidR="00A74F7C" w:rsidRPr="00A74F7C">
              <w:rPr>
                <w:rStyle w:val="ae"/>
                <w:rFonts w:eastAsia="宋体"/>
                <w:caps/>
                <w:smallCaps w:val="0"/>
                <w14:scene3d>
                  <w14:camera w14:prst="orthographicFront"/>
                  <w14:lightRig w14:rig="threePt" w14:dir="t">
                    <w14:rot w14:lat="0" w14:lon="0" w14:rev="0"/>
                  </w14:lightRig>
                </w14:scene3d>
              </w:rPr>
              <w:t>4.9</w:t>
            </w:r>
            <w:r w:rsidR="00A74F7C" w:rsidRPr="00A74F7C">
              <w:rPr>
                <w:rFonts w:eastAsiaTheme="minorEastAsia"/>
                <w:caps/>
                <w:smallCaps w:val="0"/>
                <w:kern w:val="2"/>
                <w:sz w:val="21"/>
                <w:szCs w:val="22"/>
                <w:lang w:val="en-US"/>
              </w:rPr>
              <w:tab/>
            </w:r>
            <w:r w:rsidR="00A74F7C" w:rsidRPr="00A74F7C">
              <w:rPr>
                <w:rStyle w:val="ae"/>
                <w:rFonts w:eastAsia="宋体"/>
                <w:caps/>
                <w:smallCaps w:val="0"/>
              </w:rPr>
              <w:t xml:space="preserve"> Vorbereitung der Inbetriebnahme</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_Toc122026064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39</w:t>
            </w:r>
            <w:r w:rsidR="00A74F7C" w:rsidRPr="00A74F7C">
              <w:rPr>
                <w:caps/>
                <w:smallCaps w:val="0"/>
                <w:webHidden/>
              </w:rPr>
              <w:fldChar w:fldCharType="end"/>
            </w:r>
          </w:hyperlink>
        </w:p>
        <w:p w14:paraId="38D66FA4" w14:textId="495AFA71" w:rsidR="00A74F7C" w:rsidRPr="00A74F7C" w:rsidRDefault="00DD61AA" w:rsidP="00A74F7C">
          <w:pPr>
            <w:pStyle w:val="11"/>
            <w:tabs>
              <w:tab w:val="right" w:leader="dot" w:pos="7248"/>
            </w:tabs>
            <w:spacing w:before="48" w:after="48" w:line="240" w:lineRule="auto"/>
            <w:ind w:left="286" w:hanging="286"/>
            <w:rPr>
              <w:rFonts w:eastAsiaTheme="minorEastAsia"/>
              <w:b w:val="0"/>
              <w:bCs w:val="0"/>
              <w:noProof/>
              <w:kern w:val="2"/>
              <w:sz w:val="21"/>
              <w:szCs w:val="22"/>
              <w:lang w:val="en-US"/>
            </w:rPr>
          </w:pPr>
          <w:hyperlink w:anchor="_Toc122026065" w:history="1">
            <w:r w:rsidR="00A74F7C" w:rsidRPr="00A74F7C">
              <w:rPr>
                <w:rStyle w:val="ae"/>
                <w:rFonts w:eastAsia="宋体"/>
                <w:noProof/>
                <w14:scene3d>
                  <w14:camera w14:prst="orthographicFront"/>
                  <w14:lightRig w14:rig="threePt" w14:dir="t">
                    <w14:rot w14:lat="0" w14:lon="0" w14:rev="0"/>
                  </w14:lightRig>
                </w14:scene3d>
              </w:rPr>
              <w:t>5</w:t>
            </w:r>
            <w:r w:rsidR="00A74F7C" w:rsidRPr="00A74F7C">
              <w:rPr>
                <w:rStyle w:val="ae"/>
                <w:rFonts w:eastAsia="宋体"/>
                <w:noProof/>
              </w:rPr>
              <w:t xml:space="preserve"> Betrieb</w:t>
            </w:r>
            <w:r w:rsidR="00A74F7C" w:rsidRPr="00A74F7C">
              <w:rPr>
                <w:noProof/>
                <w:webHidden/>
              </w:rPr>
              <w:tab/>
            </w:r>
            <w:r w:rsidR="00A74F7C" w:rsidRPr="00A74F7C">
              <w:rPr>
                <w:noProof/>
                <w:webHidden/>
              </w:rPr>
              <w:fldChar w:fldCharType="begin"/>
            </w:r>
            <w:r w:rsidR="00A74F7C" w:rsidRPr="00A74F7C">
              <w:rPr>
                <w:noProof/>
                <w:webHidden/>
              </w:rPr>
              <w:instrText xml:space="preserve"> PAGEREF _Toc122026065 \h </w:instrText>
            </w:r>
            <w:r w:rsidR="00A74F7C" w:rsidRPr="00A74F7C">
              <w:rPr>
                <w:noProof/>
                <w:webHidden/>
              </w:rPr>
            </w:r>
            <w:r w:rsidR="00A74F7C" w:rsidRPr="00A74F7C">
              <w:rPr>
                <w:noProof/>
                <w:webHidden/>
              </w:rPr>
              <w:fldChar w:fldCharType="separate"/>
            </w:r>
            <w:r w:rsidR="00A74F7C" w:rsidRPr="00A74F7C">
              <w:rPr>
                <w:noProof/>
                <w:webHidden/>
              </w:rPr>
              <w:t>41</w:t>
            </w:r>
            <w:r w:rsidR="00A74F7C" w:rsidRPr="00A74F7C">
              <w:rPr>
                <w:noProof/>
                <w:webHidden/>
              </w:rPr>
              <w:fldChar w:fldCharType="end"/>
            </w:r>
          </w:hyperlink>
        </w:p>
        <w:p w14:paraId="1585CAD6" w14:textId="60A4A8FD" w:rsidR="00A74F7C" w:rsidRPr="00A74F7C" w:rsidRDefault="00DD61AA" w:rsidP="00A74F7C">
          <w:pPr>
            <w:pStyle w:val="20"/>
            <w:spacing w:line="240" w:lineRule="auto"/>
            <w:rPr>
              <w:rFonts w:eastAsiaTheme="minorEastAsia"/>
              <w:caps/>
              <w:smallCaps w:val="0"/>
              <w:kern w:val="2"/>
              <w:sz w:val="21"/>
              <w:szCs w:val="22"/>
              <w:lang w:val="en-US"/>
            </w:rPr>
          </w:pPr>
          <w:hyperlink w:anchor="_Toc122026066" w:history="1">
            <w:r w:rsidR="00A74F7C" w:rsidRPr="00A74F7C">
              <w:rPr>
                <w:rStyle w:val="ae"/>
                <w:rFonts w:eastAsia="宋体"/>
                <w:caps/>
                <w:smallCaps w:val="0"/>
                <w14:scene3d>
                  <w14:camera w14:prst="orthographicFront"/>
                  <w14:lightRig w14:rig="threePt" w14:dir="t">
                    <w14:rot w14:lat="0" w14:lon="0" w14:rev="0"/>
                  </w14:lightRig>
                </w14:scene3d>
              </w:rPr>
              <w:t>5.1</w:t>
            </w:r>
            <w:r w:rsidR="00A74F7C" w:rsidRPr="00A74F7C">
              <w:rPr>
                <w:rFonts w:eastAsiaTheme="minorEastAsia"/>
                <w:caps/>
                <w:smallCaps w:val="0"/>
                <w:kern w:val="2"/>
                <w:sz w:val="21"/>
                <w:szCs w:val="22"/>
                <w:lang w:val="en-US"/>
              </w:rPr>
              <w:tab/>
            </w:r>
            <w:r w:rsidR="00A74F7C" w:rsidRPr="00A74F7C">
              <w:rPr>
                <w:rStyle w:val="ae"/>
                <w:rFonts w:eastAsia="宋体"/>
                <w:caps/>
                <w:smallCaps w:val="0"/>
              </w:rPr>
              <w:t>Ladevorgang</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_Toc122026066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41</w:t>
            </w:r>
            <w:r w:rsidR="00A74F7C" w:rsidRPr="00A74F7C">
              <w:rPr>
                <w:caps/>
                <w:smallCaps w:val="0"/>
                <w:webHidden/>
              </w:rPr>
              <w:fldChar w:fldCharType="end"/>
            </w:r>
          </w:hyperlink>
        </w:p>
        <w:p w14:paraId="48C32891" w14:textId="28585924"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67" w:history="1">
            <w:r w:rsidR="00A74F7C" w:rsidRPr="00A74F7C">
              <w:rPr>
                <w:rStyle w:val="ae"/>
                <w:rFonts w:eastAsia="宋体"/>
                <w:caps/>
                <w14:scene3d>
                  <w14:camera w14:prst="orthographicFront"/>
                  <w14:lightRig w14:rig="threePt" w14:dir="t">
                    <w14:rot w14:lat="0" w14:lon="0" w14:rev="0"/>
                  </w14:lightRig>
                </w14:scene3d>
              </w:rPr>
              <w:t>5.1.1</w:t>
            </w:r>
            <w:r w:rsidR="00A74F7C" w:rsidRPr="00A74F7C">
              <w:rPr>
                <w:rFonts w:eastAsiaTheme="minorEastAsia"/>
                <w:i w:val="0"/>
                <w:iCs w:val="0"/>
                <w:caps/>
                <w:kern w:val="2"/>
                <w:sz w:val="21"/>
                <w:szCs w:val="22"/>
                <w:lang w:val="en-US"/>
              </w:rPr>
              <w:tab/>
            </w:r>
            <w:r w:rsidR="00A74F7C" w:rsidRPr="00A74F7C">
              <w:rPr>
                <w:rStyle w:val="ae"/>
                <w:rFonts w:eastAsia="宋体"/>
                <w:caps/>
              </w:rPr>
              <w:t>Standby-Modus</w:t>
            </w:r>
            <w:r w:rsidR="00A74F7C" w:rsidRPr="00A74F7C">
              <w:rPr>
                <w:caps/>
                <w:webHidden/>
              </w:rPr>
              <w:tab/>
            </w:r>
            <w:r w:rsidR="00A74F7C" w:rsidRPr="00A74F7C">
              <w:rPr>
                <w:caps/>
                <w:webHidden/>
              </w:rPr>
              <w:fldChar w:fldCharType="begin"/>
            </w:r>
            <w:r w:rsidR="00A74F7C" w:rsidRPr="00A74F7C">
              <w:rPr>
                <w:caps/>
                <w:webHidden/>
              </w:rPr>
              <w:instrText xml:space="preserve"> PAGEREF _Toc122026067 \h </w:instrText>
            </w:r>
            <w:r w:rsidR="00A74F7C" w:rsidRPr="00A74F7C">
              <w:rPr>
                <w:caps/>
                <w:webHidden/>
              </w:rPr>
            </w:r>
            <w:r w:rsidR="00A74F7C" w:rsidRPr="00A74F7C">
              <w:rPr>
                <w:caps/>
                <w:webHidden/>
              </w:rPr>
              <w:fldChar w:fldCharType="separate"/>
            </w:r>
            <w:r w:rsidR="00A74F7C" w:rsidRPr="00A74F7C">
              <w:rPr>
                <w:caps/>
                <w:webHidden/>
              </w:rPr>
              <w:t>41</w:t>
            </w:r>
            <w:r w:rsidR="00A74F7C" w:rsidRPr="00A74F7C">
              <w:rPr>
                <w:caps/>
                <w:webHidden/>
              </w:rPr>
              <w:fldChar w:fldCharType="end"/>
            </w:r>
          </w:hyperlink>
        </w:p>
        <w:p w14:paraId="01F81EB1" w14:textId="465D4ED5"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68" w:history="1">
            <w:r w:rsidR="00A74F7C" w:rsidRPr="00A74F7C">
              <w:rPr>
                <w:rStyle w:val="ae"/>
                <w:rFonts w:eastAsia="宋体"/>
                <w:caps/>
                <w14:scene3d>
                  <w14:camera w14:prst="orthographicFront"/>
                  <w14:lightRig w14:rig="threePt" w14:dir="t">
                    <w14:rot w14:lat="0" w14:lon="0" w14:rev="0"/>
                  </w14:lightRig>
                </w14:scene3d>
              </w:rPr>
              <w:t>5.1.2</w:t>
            </w:r>
            <w:r w:rsidR="00A74F7C" w:rsidRPr="00A74F7C">
              <w:rPr>
                <w:rFonts w:eastAsiaTheme="minorEastAsia"/>
                <w:i w:val="0"/>
                <w:iCs w:val="0"/>
                <w:caps/>
                <w:kern w:val="2"/>
                <w:sz w:val="21"/>
                <w:szCs w:val="22"/>
                <w:lang w:val="en-US"/>
              </w:rPr>
              <w:tab/>
            </w:r>
            <w:r w:rsidR="00A74F7C" w:rsidRPr="00A74F7C">
              <w:rPr>
                <w:rStyle w:val="ae"/>
                <w:rFonts w:eastAsia="宋体"/>
                <w:caps/>
              </w:rPr>
              <w:t>Autorisierung</w:t>
            </w:r>
            <w:r w:rsidR="00A74F7C" w:rsidRPr="00A74F7C">
              <w:rPr>
                <w:caps/>
                <w:webHidden/>
              </w:rPr>
              <w:tab/>
            </w:r>
            <w:r w:rsidR="00A74F7C" w:rsidRPr="00A74F7C">
              <w:rPr>
                <w:caps/>
                <w:webHidden/>
              </w:rPr>
              <w:fldChar w:fldCharType="begin"/>
            </w:r>
            <w:r w:rsidR="00A74F7C" w:rsidRPr="00A74F7C">
              <w:rPr>
                <w:caps/>
                <w:webHidden/>
              </w:rPr>
              <w:instrText xml:space="preserve"> PAGEREF _Toc122026068 \h </w:instrText>
            </w:r>
            <w:r w:rsidR="00A74F7C" w:rsidRPr="00A74F7C">
              <w:rPr>
                <w:caps/>
                <w:webHidden/>
              </w:rPr>
            </w:r>
            <w:r w:rsidR="00A74F7C" w:rsidRPr="00A74F7C">
              <w:rPr>
                <w:caps/>
                <w:webHidden/>
              </w:rPr>
              <w:fldChar w:fldCharType="separate"/>
            </w:r>
            <w:r w:rsidR="00A74F7C" w:rsidRPr="00A74F7C">
              <w:rPr>
                <w:caps/>
                <w:webHidden/>
              </w:rPr>
              <w:t>42</w:t>
            </w:r>
            <w:r w:rsidR="00A74F7C" w:rsidRPr="00A74F7C">
              <w:rPr>
                <w:caps/>
                <w:webHidden/>
              </w:rPr>
              <w:fldChar w:fldCharType="end"/>
            </w:r>
          </w:hyperlink>
        </w:p>
        <w:p w14:paraId="26BE21E0" w14:textId="4B8A27DA"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69" w:history="1">
            <w:r w:rsidR="00A74F7C" w:rsidRPr="00A74F7C">
              <w:rPr>
                <w:rStyle w:val="ae"/>
                <w:rFonts w:eastAsia="宋体"/>
                <w:caps/>
                <w14:scene3d>
                  <w14:camera w14:prst="orthographicFront"/>
                  <w14:lightRig w14:rig="threePt" w14:dir="t">
                    <w14:rot w14:lat="0" w14:lon="0" w14:rev="0"/>
                  </w14:lightRig>
                </w14:scene3d>
              </w:rPr>
              <w:t>5.1.3</w:t>
            </w:r>
            <w:r w:rsidR="00A74F7C" w:rsidRPr="00A74F7C">
              <w:rPr>
                <w:rFonts w:eastAsiaTheme="minorEastAsia"/>
                <w:i w:val="0"/>
                <w:iCs w:val="0"/>
                <w:caps/>
                <w:kern w:val="2"/>
                <w:sz w:val="21"/>
                <w:szCs w:val="22"/>
                <w:lang w:val="en-US"/>
              </w:rPr>
              <w:tab/>
            </w:r>
            <w:r w:rsidR="00A74F7C" w:rsidRPr="00A74F7C">
              <w:rPr>
                <w:rStyle w:val="ae"/>
                <w:rFonts w:eastAsia="宋体"/>
                <w:caps/>
              </w:rPr>
              <w:t>Ladestart</w:t>
            </w:r>
            <w:r w:rsidR="00A74F7C" w:rsidRPr="00A74F7C">
              <w:rPr>
                <w:caps/>
                <w:webHidden/>
              </w:rPr>
              <w:tab/>
            </w:r>
            <w:r w:rsidR="00A74F7C" w:rsidRPr="00A74F7C">
              <w:rPr>
                <w:caps/>
                <w:webHidden/>
              </w:rPr>
              <w:fldChar w:fldCharType="begin"/>
            </w:r>
            <w:r w:rsidR="00A74F7C" w:rsidRPr="00A74F7C">
              <w:rPr>
                <w:caps/>
                <w:webHidden/>
              </w:rPr>
              <w:instrText xml:space="preserve"> PAGEREF _Toc122026069 \h </w:instrText>
            </w:r>
            <w:r w:rsidR="00A74F7C" w:rsidRPr="00A74F7C">
              <w:rPr>
                <w:caps/>
                <w:webHidden/>
              </w:rPr>
            </w:r>
            <w:r w:rsidR="00A74F7C" w:rsidRPr="00A74F7C">
              <w:rPr>
                <w:caps/>
                <w:webHidden/>
              </w:rPr>
              <w:fldChar w:fldCharType="separate"/>
            </w:r>
            <w:r w:rsidR="00A74F7C" w:rsidRPr="00A74F7C">
              <w:rPr>
                <w:caps/>
                <w:webHidden/>
              </w:rPr>
              <w:t>43</w:t>
            </w:r>
            <w:r w:rsidR="00A74F7C" w:rsidRPr="00A74F7C">
              <w:rPr>
                <w:caps/>
                <w:webHidden/>
              </w:rPr>
              <w:fldChar w:fldCharType="end"/>
            </w:r>
          </w:hyperlink>
        </w:p>
        <w:p w14:paraId="67266358" w14:textId="33B999CA"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70" w:history="1">
            <w:r w:rsidR="00A74F7C" w:rsidRPr="00A74F7C">
              <w:rPr>
                <w:rStyle w:val="ae"/>
                <w:rFonts w:eastAsia="宋体"/>
                <w:caps/>
                <w14:scene3d>
                  <w14:camera w14:prst="orthographicFront"/>
                  <w14:lightRig w14:rig="threePt" w14:dir="t">
                    <w14:rot w14:lat="0" w14:lon="0" w14:rev="0"/>
                  </w14:lightRig>
                </w14:scene3d>
              </w:rPr>
              <w:t>5.1.4</w:t>
            </w:r>
            <w:r w:rsidR="00A74F7C" w:rsidRPr="00A74F7C">
              <w:rPr>
                <w:rFonts w:eastAsiaTheme="minorEastAsia"/>
                <w:i w:val="0"/>
                <w:iCs w:val="0"/>
                <w:caps/>
                <w:kern w:val="2"/>
                <w:sz w:val="21"/>
                <w:szCs w:val="22"/>
                <w:lang w:val="en-US"/>
              </w:rPr>
              <w:tab/>
            </w:r>
            <w:r w:rsidR="00A74F7C" w:rsidRPr="00A74F7C">
              <w:rPr>
                <w:rStyle w:val="ae"/>
                <w:rFonts w:eastAsia="宋体"/>
                <w:caps/>
              </w:rPr>
              <w:t>Ladevorgang</w:t>
            </w:r>
            <w:r w:rsidR="00A74F7C" w:rsidRPr="00A74F7C">
              <w:rPr>
                <w:caps/>
                <w:webHidden/>
              </w:rPr>
              <w:tab/>
            </w:r>
            <w:r w:rsidR="00A74F7C" w:rsidRPr="00A74F7C">
              <w:rPr>
                <w:caps/>
                <w:webHidden/>
              </w:rPr>
              <w:fldChar w:fldCharType="begin"/>
            </w:r>
            <w:r w:rsidR="00A74F7C" w:rsidRPr="00A74F7C">
              <w:rPr>
                <w:caps/>
                <w:webHidden/>
              </w:rPr>
              <w:instrText xml:space="preserve"> PAGEREF _Toc122026070 \h </w:instrText>
            </w:r>
            <w:r w:rsidR="00A74F7C" w:rsidRPr="00A74F7C">
              <w:rPr>
                <w:caps/>
                <w:webHidden/>
              </w:rPr>
            </w:r>
            <w:r w:rsidR="00A74F7C" w:rsidRPr="00A74F7C">
              <w:rPr>
                <w:caps/>
                <w:webHidden/>
              </w:rPr>
              <w:fldChar w:fldCharType="separate"/>
            </w:r>
            <w:r w:rsidR="00A74F7C" w:rsidRPr="00A74F7C">
              <w:rPr>
                <w:caps/>
                <w:webHidden/>
              </w:rPr>
              <w:t>44</w:t>
            </w:r>
            <w:r w:rsidR="00A74F7C" w:rsidRPr="00A74F7C">
              <w:rPr>
                <w:caps/>
                <w:webHidden/>
              </w:rPr>
              <w:fldChar w:fldCharType="end"/>
            </w:r>
          </w:hyperlink>
        </w:p>
        <w:p w14:paraId="46BE1710" w14:textId="653D31DE"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71" w:history="1">
            <w:r w:rsidR="00A74F7C" w:rsidRPr="00A74F7C">
              <w:rPr>
                <w:rStyle w:val="ae"/>
                <w:rFonts w:eastAsia="宋体"/>
                <w:caps/>
                <w14:scene3d>
                  <w14:camera w14:prst="orthographicFront"/>
                  <w14:lightRig w14:rig="threePt" w14:dir="t">
                    <w14:rot w14:lat="0" w14:lon="0" w14:rev="0"/>
                  </w14:lightRig>
                </w14:scene3d>
              </w:rPr>
              <w:t>5.1.5</w:t>
            </w:r>
            <w:r w:rsidR="00A74F7C" w:rsidRPr="00A74F7C">
              <w:rPr>
                <w:rFonts w:eastAsiaTheme="minorEastAsia"/>
                <w:i w:val="0"/>
                <w:iCs w:val="0"/>
                <w:caps/>
                <w:kern w:val="2"/>
                <w:sz w:val="21"/>
                <w:szCs w:val="22"/>
                <w:lang w:val="en-US"/>
              </w:rPr>
              <w:tab/>
            </w:r>
            <w:r w:rsidR="00A74F7C" w:rsidRPr="00A74F7C">
              <w:rPr>
                <w:rStyle w:val="ae"/>
                <w:rFonts w:eastAsia="宋体"/>
                <w:caps/>
              </w:rPr>
              <w:t>Ladevorgang beenden</w:t>
            </w:r>
            <w:r w:rsidR="00A74F7C" w:rsidRPr="00A74F7C">
              <w:rPr>
                <w:caps/>
                <w:webHidden/>
              </w:rPr>
              <w:tab/>
            </w:r>
            <w:r w:rsidR="00A74F7C" w:rsidRPr="00A74F7C">
              <w:rPr>
                <w:caps/>
                <w:webHidden/>
              </w:rPr>
              <w:fldChar w:fldCharType="begin"/>
            </w:r>
            <w:r w:rsidR="00A74F7C" w:rsidRPr="00A74F7C">
              <w:rPr>
                <w:caps/>
                <w:webHidden/>
              </w:rPr>
              <w:instrText xml:space="preserve"> PAGEREF _Toc122026071 \h </w:instrText>
            </w:r>
            <w:r w:rsidR="00A74F7C" w:rsidRPr="00A74F7C">
              <w:rPr>
                <w:caps/>
                <w:webHidden/>
              </w:rPr>
            </w:r>
            <w:r w:rsidR="00A74F7C" w:rsidRPr="00A74F7C">
              <w:rPr>
                <w:caps/>
                <w:webHidden/>
              </w:rPr>
              <w:fldChar w:fldCharType="separate"/>
            </w:r>
            <w:r w:rsidR="00A74F7C" w:rsidRPr="00A74F7C">
              <w:rPr>
                <w:caps/>
                <w:webHidden/>
              </w:rPr>
              <w:t>45</w:t>
            </w:r>
            <w:r w:rsidR="00A74F7C" w:rsidRPr="00A74F7C">
              <w:rPr>
                <w:caps/>
                <w:webHidden/>
              </w:rPr>
              <w:fldChar w:fldCharType="end"/>
            </w:r>
          </w:hyperlink>
        </w:p>
        <w:p w14:paraId="05879077" w14:textId="53F8F1BD"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72" w:history="1">
            <w:r w:rsidR="00A74F7C" w:rsidRPr="00A74F7C">
              <w:rPr>
                <w:rStyle w:val="ae"/>
                <w:rFonts w:eastAsia="宋体"/>
                <w:caps/>
                <w14:scene3d>
                  <w14:camera w14:prst="orthographicFront"/>
                  <w14:lightRig w14:rig="threePt" w14:dir="t">
                    <w14:rot w14:lat="0" w14:lon="0" w14:rev="0"/>
                  </w14:lightRig>
                </w14:scene3d>
              </w:rPr>
              <w:t>5.1.6</w:t>
            </w:r>
            <w:r w:rsidR="00A74F7C" w:rsidRPr="00A74F7C">
              <w:rPr>
                <w:rFonts w:eastAsiaTheme="minorEastAsia"/>
                <w:i w:val="0"/>
                <w:iCs w:val="0"/>
                <w:caps/>
                <w:kern w:val="2"/>
                <w:sz w:val="21"/>
                <w:szCs w:val="22"/>
                <w:lang w:val="en-US"/>
              </w:rPr>
              <w:tab/>
            </w:r>
            <w:r w:rsidR="00A74F7C" w:rsidRPr="00A74F7C">
              <w:rPr>
                <w:rStyle w:val="ae"/>
                <w:rFonts w:eastAsia="宋体"/>
                <w:caps/>
              </w:rPr>
              <w:t>Ladevorgang beenden</w:t>
            </w:r>
            <w:r w:rsidR="00A74F7C" w:rsidRPr="00A74F7C">
              <w:rPr>
                <w:caps/>
                <w:webHidden/>
              </w:rPr>
              <w:tab/>
            </w:r>
            <w:r w:rsidR="00A74F7C" w:rsidRPr="00A74F7C">
              <w:rPr>
                <w:caps/>
                <w:webHidden/>
              </w:rPr>
              <w:fldChar w:fldCharType="begin"/>
            </w:r>
            <w:r w:rsidR="00A74F7C" w:rsidRPr="00A74F7C">
              <w:rPr>
                <w:caps/>
                <w:webHidden/>
              </w:rPr>
              <w:instrText xml:space="preserve"> PAGEREF _Toc122026072 \h </w:instrText>
            </w:r>
            <w:r w:rsidR="00A74F7C" w:rsidRPr="00A74F7C">
              <w:rPr>
                <w:caps/>
                <w:webHidden/>
              </w:rPr>
            </w:r>
            <w:r w:rsidR="00A74F7C" w:rsidRPr="00A74F7C">
              <w:rPr>
                <w:caps/>
                <w:webHidden/>
              </w:rPr>
              <w:fldChar w:fldCharType="separate"/>
            </w:r>
            <w:r w:rsidR="00A74F7C" w:rsidRPr="00A74F7C">
              <w:rPr>
                <w:caps/>
                <w:webHidden/>
              </w:rPr>
              <w:t>45</w:t>
            </w:r>
            <w:r w:rsidR="00A74F7C" w:rsidRPr="00A74F7C">
              <w:rPr>
                <w:caps/>
                <w:webHidden/>
              </w:rPr>
              <w:fldChar w:fldCharType="end"/>
            </w:r>
          </w:hyperlink>
        </w:p>
        <w:p w14:paraId="3CBDDBEE" w14:textId="7D32565E" w:rsidR="00A74F7C" w:rsidRPr="00A74F7C" w:rsidRDefault="00DD61AA" w:rsidP="00A74F7C">
          <w:pPr>
            <w:pStyle w:val="20"/>
            <w:spacing w:line="240" w:lineRule="auto"/>
            <w:rPr>
              <w:rFonts w:eastAsiaTheme="minorEastAsia"/>
              <w:caps/>
              <w:smallCaps w:val="0"/>
              <w:kern w:val="2"/>
              <w:sz w:val="21"/>
              <w:szCs w:val="22"/>
              <w:lang w:val="en-US"/>
            </w:rPr>
          </w:pPr>
          <w:hyperlink w:anchor="_Toc122026073" w:history="1">
            <w:r w:rsidR="00A74F7C" w:rsidRPr="00A74F7C">
              <w:rPr>
                <w:rStyle w:val="ae"/>
                <w:rFonts w:eastAsia="宋体"/>
                <w:caps/>
                <w:smallCaps w:val="0"/>
                <w14:scene3d>
                  <w14:camera w14:prst="orthographicFront"/>
                  <w14:lightRig w14:rig="threePt" w14:dir="t">
                    <w14:rot w14:lat="0" w14:lon="0" w14:rev="0"/>
                  </w14:lightRig>
                </w14:scene3d>
              </w:rPr>
              <w:t>5.2</w:t>
            </w:r>
            <w:r w:rsidR="00A74F7C" w:rsidRPr="00A74F7C">
              <w:rPr>
                <w:rFonts w:eastAsiaTheme="minorEastAsia"/>
                <w:caps/>
                <w:smallCaps w:val="0"/>
                <w:kern w:val="2"/>
                <w:sz w:val="21"/>
                <w:szCs w:val="22"/>
                <w:lang w:val="en-US"/>
              </w:rPr>
              <w:tab/>
            </w:r>
            <w:r w:rsidR="00A74F7C" w:rsidRPr="00A74F7C">
              <w:rPr>
                <w:rStyle w:val="ae"/>
                <w:rFonts w:eastAsia="宋体"/>
                <w:caps/>
                <w:smallCaps w:val="0"/>
              </w:rPr>
              <w:t>Fehler beim Ladevorgang</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_Toc122026073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46</w:t>
            </w:r>
            <w:r w:rsidR="00A74F7C" w:rsidRPr="00A74F7C">
              <w:rPr>
                <w:caps/>
                <w:smallCaps w:val="0"/>
                <w:webHidden/>
              </w:rPr>
              <w:fldChar w:fldCharType="end"/>
            </w:r>
          </w:hyperlink>
        </w:p>
        <w:p w14:paraId="5AAB03DD" w14:textId="1E85D848"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74" w:history="1">
            <w:r w:rsidR="00A74F7C" w:rsidRPr="00A74F7C">
              <w:rPr>
                <w:rStyle w:val="ae"/>
                <w:rFonts w:eastAsia="宋体"/>
                <w:caps/>
                <w14:scene3d>
                  <w14:camera w14:prst="orthographicFront"/>
                  <w14:lightRig w14:rig="threePt" w14:dir="t">
                    <w14:rot w14:lat="0" w14:lon="0" w14:rev="0"/>
                  </w14:lightRig>
                </w14:scene3d>
              </w:rPr>
              <w:t>5.2.1</w:t>
            </w:r>
            <w:r w:rsidR="00A74F7C" w:rsidRPr="00A74F7C">
              <w:rPr>
                <w:rFonts w:eastAsiaTheme="minorEastAsia"/>
                <w:i w:val="0"/>
                <w:iCs w:val="0"/>
                <w:caps/>
                <w:kern w:val="2"/>
                <w:sz w:val="21"/>
                <w:szCs w:val="22"/>
                <w:lang w:val="en-US"/>
              </w:rPr>
              <w:tab/>
            </w:r>
            <w:r w:rsidR="00A74F7C" w:rsidRPr="00A74F7C">
              <w:rPr>
                <w:rStyle w:val="ae"/>
                <w:rFonts w:eastAsia="宋体"/>
                <w:caps/>
              </w:rPr>
              <w:t>Fehler beim Anschluss des Steckers</w:t>
            </w:r>
            <w:r w:rsidR="00A74F7C" w:rsidRPr="00A74F7C">
              <w:rPr>
                <w:caps/>
                <w:webHidden/>
              </w:rPr>
              <w:tab/>
            </w:r>
            <w:r w:rsidR="00A74F7C" w:rsidRPr="00A74F7C">
              <w:rPr>
                <w:caps/>
                <w:webHidden/>
              </w:rPr>
              <w:fldChar w:fldCharType="begin"/>
            </w:r>
            <w:r w:rsidR="00A74F7C" w:rsidRPr="00A74F7C">
              <w:rPr>
                <w:caps/>
                <w:webHidden/>
              </w:rPr>
              <w:instrText xml:space="preserve"> PAGEREF _Toc122026074 \h </w:instrText>
            </w:r>
            <w:r w:rsidR="00A74F7C" w:rsidRPr="00A74F7C">
              <w:rPr>
                <w:caps/>
                <w:webHidden/>
              </w:rPr>
            </w:r>
            <w:r w:rsidR="00A74F7C" w:rsidRPr="00A74F7C">
              <w:rPr>
                <w:caps/>
                <w:webHidden/>
              </w:rPr>
              <w:fldChar w:fldCharType="separate"/>
            </w:r>
            <w:r w:rsidR="00A74F7C" w:rsidRPr="00A74F7C">
              <w:rPr>
                <w:caps/>
                <w:webHidden/>
              </w:rPr>
              <w:t>46</w:t>
            </w:r>
            <w:r w:rsidR="00A74F7C" w:rsidRPr="00A74F7C">
              <w:rPr>
                <w:caps/>
                <w:webHidden/>
              </w:rPr>
              <w:fldChar w:fldCharType="end"/>
            </w:r>
          </w:hyperlink>
        </w:p>
        <w:p w14:paraId="6DC01D48" w14:textId="431D706B"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75" w:history="1">
            <w:r w:rsidR="00A74F7C" w:rsidRPr="00A74F7C">
              <w:rPr>
                <w:rStyle w:val="ae"/>
                <w:rFonts w:eastAsia="宋体"/>
                <w:caps/>
                <w14:scene3d>
                  <w14:camera w14:prst="orthographicFront"/>
                  <w14:lightRig w14:rig="threePt" w14:dir="t">
                    <w14:rot w14:lat="0" w14:lon="0" w14:rev="0"/>
                  </w14:lightRig>
                </w14:scene3d>
              </w:rPr>
              <w:t>5.2.2</w:t>
            </w:r>
            <w:r w:rsidR="00A74F7C" w:rsidRPr="00A74F7C">
              <w:rPr>
                <w:rFonts w:eastAsiaTheme="minorEastAsia"/>
                <w:i w:val="0"/>
                <w:iCs w:val="0"/>
                <w:caps/>
                <w:kern w:val="2"/>
                <w:sz w:val="21"/>
                <w:szCs w:val="22"/>
                <w:lang w:val="en-US"/>
              </w:rPr>
              <w:tab/>
            </w:r>
            <w:r w:rsidR="00A74F7C" w:rsidRPr="00A74F7C">
              <w:rPr>
                <w:rStyle w:val="ae"/>
                <w:rFonts w:eastAsia="宋体"/>
                <w:caps/>
              </w:rPr>
              <w:t>Autorisierungsfehler</w:t>
            </w:r>
            <w:r w:rsidR="00A74F7C" w:rsidRPr="00A74F7C">
              <w:rPr>
                <w:caps/>
                <w:webHidden/>
              </w:rPr>
              <w:tab/>
            </w:r>
            <w:r w:rsidR="00A74F7C" w:rsidRPr="00A74F7C">
              <w:rPr>
                <w:caps/>
                <w:webHidden/>
              </w:rPr>
              <w:fldChar w:fldCharType="begin"/>
            </w:r>
            <w:r w:rsidR="00A74F7C" w:rsidRPr="00A74F7C">
              <w:rPr>
                <w:caps/>
                <w:webHidden/>
              </w:rPr>
              <w:instrText xml:space="preserve"> PAGEREF _Toc122026075 \h </w:instrText>
            </w:r>
            <w:r w:rsidR="00A74F7C" w:rsidRPr="00A74F7C">
              <w:rPr>
                <w:caps/>
                <w:webHidden/>
              </w:rPr>
            </w:r>
            <w:r w:rsidR="00A74F7C" w:rsidRPr="00A74F7C">
              <w:rPr>
                <w:caps/>
                <w:webHidden/>
              </w:rPr>
              <w:fldChar w:fldCharType="separate"/>
            </w:r>
            <w:r w:rsidR="00A74F7C" w:rsidRPr="00A74F7C">
              <w:rPr>
                <w:caps/>
                <w:webHidden/>
              </w:rPr>
              <w:t>46</w:t>
            </w:r>
            <w:r w:rsidR="00A74F7C" w:rsidRPr="00A74F7C">
              <w:rPr>
                <w:caps/>
                <w:webHidden/>
              </w:rPr>
              <w:fldChar w:fldCharType="end"/>
            </w:r>
          </w:hyperlink>
        </w:p>
        <w:p w14:paraId="7E3057DA" w14:textId="10935973"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76" w:history="1">
            <w:r w:rsidR="00A74F7C" w:rsidRPr="00A74F7C">
              <w:rPr>
                <w:rStyle w:val="ae"/>
                <w:rFonts w:eastAsia="宋体"/>
                <w:caps/>
                <w14:scene3d>
                  <w14:camera w14:prst="orthographicFront"/>
                  <w14:lightRig w14:rig="threePt" w14:dir="t">
                    <w14:rot w14:lat="0" w14:lon="0" w14:rev="0"/>
                  </w14:lightRig>
                </w14:scene3d>
              </w:rPr>
              <w:t>5.2.3</w:t>
            </w:r>
            <w:r w:rsidR="00A74F7C" w:rsidRPr="00A74F7C">
              <w:rPr>
                <w:rFonts w:eastAsiaTheme="minorEastAsia"/>
                <w:i w:val="0"/>
                <w:iCs w:val="0"/>
                <w:caps/>
                <w:kern w:val="2"/>
                <w:sz w:val="21"/>
                <w:szCs w:val="22"/>
                <w:lang w:val="en-US"/>
              </w:rPr>
              <w:tab/>
            </w:r>
            <w:r w:rsidR="00A74F7C" w:rsidRPr="00A74F7C">
              <w:rPr>
                <w:rStyle w:val="ae"/>
                <w:rFonts w:eastAsia="宋体"/>
                <w:caps/>
              </w:rPr>
              <w:t>Ladevorgang-Startfehler</w:t>
            </w:r>
            <w:r w:rsidR="00A74F7C" w:rsidRPr="00A74F7C">
              <w:rPr>
                <w:caps/>
                <w:webHidden/>
              </w:rPr>
              <w:tab/>
            </w:r>
            <w:r w:rsidR="00A74F7C" w:rsidRPr="00A74F7C">
              <w:rPr>
                <w:caps/>
                <w:webHidden/>
              </w:rPr>
              <w:fldChar w:fldCharType="begin"/>
            </w:r>
            <w:r w:rsidR="00A74F7C" w:rsidRPr="00A74F7C">
              <w:rPr>
                <w:caps/>
                <w:webHidden/>
              </w:rPr>
              <w:instrText xml:space="preserve"> PAGEREF _Toc122026076 \h </w:instrText>
            </w:r>
            <w:r w:rsidR="00A74F7C" w:rsidRPr="00A74F7C">
              <w:rPr>
                <w:caps/>
                <w:webHidden/>
              </w:rPr>
            </w:r>
            <w:r w:rsidR="00A74F7C" w:rsidRPr="00A74F7C">
              <w:rPr>
                <w:caps/>
                <w:webHidden/>
              </w:rPr>
              <w:fldChar w:fldCharType="separate"/>
            </w:r>
            <w:r w:rsidR="00A74F7C" w:rsidRPr="00A74F7C">
              <w:rPr>
                <w:caps/>
                <w:webHidden/>
              </w:rPr>
              <w:t>46</w:t>
            </w:r>
            <w:r w:rsidR="00A74F7C" w:rsidRPr="00A74F7C">
              <w:rPr>
                <w:caps/>
                <w:webHidden/>
              </w:rPr>
              <w:fldChar w:fldCharType="end"/>
            </w:r>
          </w:hyperlink>
        </w:p>
        <w:p w14:paraId="1FA73A69" w14:textId="7D5E385D"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77" w:history="1">
            <w:r w:rsidR="00A74F7C" w:rsidRPr="00A74F7C">
              <w:rPr>
                <w:rStyle w:val="ae"/>
                <w:rFonts w:eastAsia="宋体"/>
                <w:caps/>
                <w14:scene3d>
                  <w14:camera w14:prst="orthographicFront"/>
                  <w14:lightRig w14:rig="threePt" w14:dir="t">
                    <w14:rot w14:lat="0" w14:lon="0" w14:rev="0"/>
                  </w14:lightRig>
                </w14:scene3d>
              </w:rPr>
              <w:t>5.2.4</w:t>
            </w:r>
            <w:r w:rsidR="00A74F7C" w:rsidRPr="00A74F7C">
              <w:rPr>
                <w:rFonts w:eastAsiaTheme="minorEastAsia"/>
                <w:i w:val="0"/>
                <w:iCs w:val="0"/>
                <w:caps/>
                <w:kern w:val="2"/>
                <w:sz w:val="21"/>
                <w:szCs w:val="22"/>
                <w:lang w:val="en-US"/>
              </w:rPr>
              <w:tab/>
            </w:r>
            <w:r w:rsidR="00A74F7C" w:rsidRPr="00A74F7C">
              <w:rPr>
                <w:rStyle w:val="ae"/>
                <w:rFonts w:eastAsia="宋体"/>
                <w:caps/>
              </w:rPr>
              <w:t>Ladefehler</w:t>
            </w:r>
            <w:r w:rsidR="00A74F7C" w:rsidRPr="00A74F7C">
              <w:rPr>
                <w:caps/>
                <w:webHidden/>
              </w:rPr>
              <w:tab/>
            </w:r>
            <w:r w:rsidR="00A74F7C" w:rsidRPr="00A74F7C">
              <w:rPr>
                <w:caps/>
                <w:webHidden/>
              </w:rPr>
              <w:fldChar w:fldCharType="begin"/>
            </w:r>
            <w:r w:rsidR="00A74F7C" w:rsidRPr="00A74F7C">
              <w:rPr>
                <w:caps/>
                <w:webHidden/>
              </w:rPr>
              <w:instrText xml:space="preserve"> PAGEREF _Toc122026077 \h </w:instrText>
            </w:r>
            <w:r w:rsidR="00A74F7C" w:rsidRPr="00A74F7C">
              <w:rPr>
                <w:caps/>
                <w:webHidden/>
              </w:rPr>
            </w:r>
            <w:r w:rsidR="00A74F7C" w:rsidRPr="00A74F7C">
              <w:rPr>
                <w:caps/>
                <w:webHidden/>
              </w:rPr>
              <w:fldChar w:fldCharType="separate"/>
            </w:r>
            <w:r w:rsidR="00A74F7C" w:rsidRPr="00A74F7C">
              <w:rPr>
                <w:caps/>
                <w:webHidden/>
              </w:rPr>
              <w:t>46</w:t>
            </w:r>
            <w:r w:rsidR="00A74F7C" w:rsidRPr="00A74F7C">
              <w:rPr>
                <w:caps/>
                <w:webHidden/>
              </w:rPr>
              <w:fldChar w:fldCharType="end"/>
            </w:r>
          </w:hyperlink>
        </w:p>
        <w:p w14:paraId="6D789D7E" w14:textId="1559AA6E" w:rsidR="00A74F7C" w:rsidRPr="00A74F7C" w:rsidRDefault="00DD61AA" w:rsidP="00A74F7C">
          <w:pPr>
            <w:pStyle w:val="20"/>
            <w:spacing w:line="240" w:lineRule="auto"/>
            <w:rPr>
              <w:rFonts w:eastAsiaTheme="minorEastAsia"/>
              <w:caps/>
              <w:smallCaps w:val="0"/>
              <w:kern w:val="2"/>
              <w:sz w:val="21"/>
              <w:szCs w:val="22"/>
              <w:lang w:val="en-US"/>
            </w:rPr>
          </w:pPr>
          <w:hyperlink w:anchor="_Toc122026078" w:history="1">
            <w:r w:rsidR="00A74F7C" w:rsidRPr="00A74F7C">
              <w:rPr>
                <w:rStyle w:val="ae"/>
                <w:rFonts w:eastAsia="宋体"/>
                <w:caps/>
                <w:smallCaps w:val="0"/>
                <w14:scene3d>
                  <w14:camera w14:prst="orthographicFront"/>
                  <w14:lightRig w14:rig="threePt" w14:dir="t">
                    <w14:rot w14:lat="0" w14:lon="0" w14:rev="0"/>
                  </w14:lightRig>
                </w14:scene3d>
              </w:rPr>
              <w:t>5.3</w:t>
            </w:r>
            <w:r w:rsidR="00A74F7C" w:rsidRPr="00A74F7C">
              <w:rPr>
                <w:rFonts w:eastAsiaTheme="minorEastAsia"/>
                <w:caps/>
                <w:smallCaps w:val="0"/>
                <w:kern w:val="2"/>
                <w:sz w:val="21"/>
                <w:szCs w:val="22"/>
                <w:lang w:val="en-US"/>
              </w:rPr>
              <w:tab/>
            </w:r>
            <w:r w:rsidR="00A74F7C" w:rsidRPr="00A74F7C">
              <w:rPr>
                <w:rStyle w:val="ae"/>
                <w:rFonts w:eastAsia="宋体"/>
                <w:caps/>
                <w:smallCaps w:val="0"/>
              </w:rPr>
              <w:t>Herunterfahren des MaxiCharger</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_Toc122026078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46</w:t>
            </w:r>
            <w:r w:rsidR="00A74F7C" w:rsidRPr="00A74F7C">
              <w:rPr>
                <w:caps/>
                <w:smallCaps w:val="0"/>
                <w:webHidden/>
              </w:rPr>
              <w:fldChar w:fldCharType="end"/>
            </w:r>
          </w:hyperlink>
        </w:p>
        <w:p w14:paraId="473ED253" w14:textId="22BE0CA8"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79" w:history="1">
            <w:r w:rsidR="00A74F7C" w:rsidRPr="00A74F7C">
              <w:rPr>
                <w:rStyle w:val="ae"/>
                <w:rFonts w:eastAsia="宋体"/>
                <w:caps/>
                <w14:scene3d>
                  <w14:camera w14:prst="orthographicFront"/>
                  <w14:lightRig w14:rig="threePt" w14:dir="t">
                    <w14:rot w14:lat="0" w14:lon="0" w14:rev="0"/>
                  </w14:lightRig>
                </w14:scene3d>
              </w:rPr>
              <w:t>5.3.1</w:t>
            </w:r>
            <w:r w:rsidR="00A74F7C" w:rsidRPr="00A74F7C">
              <w:rPr>
                <w:rFonts w:eastAsiaTheme="minorEastAsia"/>
                <w:i w:val="0"/>
                <w:iCs w:val="0"/>
                <w:caps/>
                <w:kern w:val="2"/>
                <w:sz w:val="21"/>
                <w:szCs w:val="22"/>
                <w:lang w:val="en-US"/>
              </w:rPr>
              <w:tab/>
            </w:r>
            <w:r w:rsidR="00A74F7C" w:rsidRPr="00A74F7C">
              <w:rPr>
                <w:rStyle w:val="ae"/>
                <w:rFonts w:eastAsia="宋体"/>
                <w:caps/>
              </w:rPr>
              <w:t>Messen der AC-Spannung</w:t>
            </w:r>
            <w:r w:rsidR="00A74F7C" w:rsidRPr="00A74F7C">
              <w:rPr>
                <w:caps/>
                <w:webHidden/>
              </w:rPr>
              <w:tab/>
            </w:r>
            <w:r w:rsidR="00A74F7C" w:rsidRPr="00A74F7C">
              <w:rPr>
                <w:caps/>
                <w:webHidden/>
              </w:rPr>
              <w:fldChar w:fldCharType="begin"/>
            </w:r>
            <w:r w:rsidR="00A74F7C" w:rsidRPr="00A74F7C">
              <w:rPr>
                <w:caps/>
                <w:webHidden/>
              </w:rPr>
              <w:instrText xml:space="preserve"> PAGEREF _Toc122026079 \h </w:instrText>
            </w:r>
            <w:r w:rsidR="00A74F7C" w:rsidRPr="00A74F7C">
              <w:rPr>
                <w:caps/>
                <w:webHidden/>
              </w:rPr>
            </w:r>
            <w:r w:rsidR="00A74F7C" w:rsidRPr="00A74F7C">
              <w:rPr>
                <w:caps/>
                <w:webHidden/>
              </w:rPr>
              <w:fldChar w:fldCharType="separate"/>
            </w:r>
            <w:r w:rsidR="00A74F7C" w:rsidRPr="00A74F7C">
              <w:rPr>
                <w:caps/>
                <w:webHidden/>
              </w:rPr>
              <w:t>47</w:t>
            </w:r>
            <w:r w:rsidR="00A74F7C" w:rsidRPr="00A74F7C">
              <w:rPr>
                <w:caps/>
                <w:webHidden/>
              </w:rPr>
              <w:fldChar w:fldCharType="end"/>
            </w:r>
          </w:hyperlink>
        </w:p>
        <w:p w14:paraId="50179531" w14:textId="7BD5EE32"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80" w:history="1">
            <w:r w:rsidR="00A74F7C" w:rsidRPr="00A74F7C">
              <w:rPr>
                <w:rStyle w:val="ae"/>
                <w:rFonts w:eastAsia="宋体"/>
                <w:caps/>
                <w14:scene3d>
                  <w14:camera w14:prst="orthographicFront"/>
                  <w14:lightRig w14:rig="threePt" w14:dir="t">
                    <w14:rot w14:lat="0" w14:lon="0" w14:rev="0"/>
                  </w14:lightRig>
                </w14:scene3d>
              </w:rPr>
              <w:t>5.3.2</w:t>
            </w:r>
            <w:r w:rsidR="00A74F7C" w:rsidRPr="00A74F7C">
              <w:rPr>
                <w:rFonts w:eastAsiaTheme="minorEastAsia"/>
                <w:i w:val="0"/>
                <w:iCs w:val="0"/>
                <w:caps/>
                <w:kern w:val="2"/>
                <w:sz w:val="21"/>
                <w:szCs w:val="22"/>
                <w:lang w:val="en-US"/>
              </w:rPr>
              <w:tab/>
            </w:r>
            <w:r w:rsidR="00A74F7C" w:rsidRPr="00A74F7C">
              <w:rPr>
                <w:rStyle w:val="ae"/>
                <w:rFonts w:eastAsia="宋体"/>
                <w:caps/>
              </w:rPr>
              <w:t>Messen der DC-Spannung</w:t>
            </w:r>
            <w:r w:rsidR="00A74F7C" w:rsidRPr="00A74F7C">
              <w:rPr>
                <w:caps/>
                <w:webHidden/>
              </w:rPr>
              <w:tab/>
            </w:r>
            <w:r w:rsidR="00A74F7C" w:rsidRPr="00A74F7C">
              <w:rPr>
                <w:caps/>
                <w:webHidden/>
              </w:rPr>
              <w:fldChar w:fldCharType="begin"/>
            </w:r>
            <w:r w:rsidR="00A74F7C" w:rsidRPr="00A74F7C">
              <w:rPr>
                <w:caps/>
                <w:webHidden/>
              </w:rPr>
              <w:instrText xml:space="preserve"> PAGEREF _Toc122026080 \h </w:instrText>
            </w:r>
            <w:r w:rsidR="00A74F7C" w:rsidRPr="00A74F7C">
              <w:rPr>
                <w:caps/>
                <w:webHidden/>
              </w:rPr>
            </w:r>
            <w:r w:rsidR="00A74F7C" w:rsidRPr="00A74F7C">
              <w:rPr>
                <w:caps/>
                <w:webHidden/>
              </w:rPr>
              <w:fldChar w:fldCharType="separate"/>
            </w:r>
            <w:r w:rsidR="00A74F7C" w:rsidRPr="00A74F7C">
              <w:rPr>
                <w:caps/>
                <w:webHidden/>
              </w:rPr>
              <w:t>48</w:t>
            </w:r>
            <w:r w:rsidR="00A74F7C" w:rsidRPr="00A74F7C">
              <w:rPr>
                <w:caps/>
                <w:webHidden/>
              </w:rPr>
              <w:fldChar w:fldCharType="end"/>
            </w:r>
          </w:hyperlink>
        </w:p>
        <w:p w14:paraId="33C346E1" w14:textId="2AF11553" w:rsidR="00A74F7C" w:rsidRPr="00A74F7C" w:rsidRDefault="00DD61AA" w:rsidP="00A74F7C">
          <w:pPr>
            <w:pStyle w:val="20"/>
            <w:spacing w:line="240" w:lineRule="auto"/>
            <w:rPr>
              <w:rFonts w:eastAsiaTheme="minorEastAsia"/>
              <w:caps/>
              <w:smallCaps w:val="0"/>
              <w:kern w:val="2"/>
              <w:sz w:val="21"/>
              <w:szCs w:val="22"/>
              <w:lang w:val="en-US"/>
            </w:rPr>
          </w:pPr>
          <w:hyperlink w:anchor="_Toc122026081" w:history="1">
            <w:r w:rsidR="00A74F7C" w:rsidRPr="00A74F7C">
              <w:rPr>
                <w:rStyle w:val="ae"/>
                <w:rFonts w:eastAsia="宋体"/>
                <w:caps/>
                <w:smallCaps w:val="0"/>
                <w14:scene3d>
                  <w14:camera w14:prst="orthographicFront"/>
                  <w14:lightRig w14:rig="threePt" w14:dir="t">
                    <w14:rot w14:lat="0" w14:lon="0" w14:rev="0"/>
                  </w14:lightRig>
                </w14:scene3d>
              </w:rPr>
              <w:t>5.4</w:t>
            </w:r>
            <w:r w:rsidR="00A74F7C" w:rsidRPr="00A74F7C">
              <w:rPr>
                <w:rFonts w:eastAsiaTheme="minorEastAsia"/>
                <w:caps/>
                <w:smallCaps w:val="0"/>
                <w:kern w:val="2"/>
                <w:sz w:val="21"/>
                <w:szCs w:val="22"/>
                <w:lang w:val="en-US"/>
              </w:rPr>
              <w:tab/>
            </w:r>
            <w:r w:rsidR="00A74F7C" w:rsidRPr="00A74F7C">
              <w:rPr>
                <w:rStyle w:val="ae"/>
                <w:rFonts w:eastAsia="宋体"/>
                <w:caps/>
                <w:smallCaps w:val="0"/>
              </w:rPr>
              <w:t>Betrieb des lokalen Serviceportals</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_Toc122026081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49</w:t>
            </w:r>
            <w:r w:rsidR="00A74F7C" w:rsidRPr="00A74F7C">
              <w:rPr>
                <w:caps/>
                <w:smallCaps w:val="0"/>
                <w:webHidden/>
              </w:rPr>
              <w:fldChar w:fldCharType="end"/>
            </w:r>
          </w:hyperlink>
        </w:p>
        <w:p w14:paraId="6582E38D" w14:textId="28DD0672"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82" w:history="1">
            <w:r w:rsidR="00A74F7C" w:rsidRPr="00A74F7C">
              <w:rPr>
                <w:rStyle w:val="ae"/>
                <w:rFonts w:eastAsia="宋体"/>
                <w:caps/>
                <w14:scene3d>
                  <w14:camera w14:prst="orthographicFront"/>
                  <w14:lightRig w14:rig="threePt" w14:dir="t">
                    <w14:rot w14:lat="0" w14:lon="0" w14:rev="0"/>
                  </w14:lightRig>
                </w14:scene3d>
              </w:rPr>
              <w:t>5.4.1</w:t>
            </w:r>
            <w:r w:rsidR="00A74F7C" w:rsidRPr="00A74F7C">
              <w:rPr>
                <w:rFonts w:eastAsiaTheme="minorEastAsia"/>
                <w:i w:val="0"/>
                <w:iCs w:val="0"/>
                <w:caps/>
                <w:kern w:val="2"/>
                <w:sz w:val="21"/>
                <w:szCs w:val="22"/>
                <w:lang w:val="en-US"/>
              </w:rPr>
              <w:tab/>
            </w:r>
            <w:r w:rsidR="00A74F7C" w:rsidRPr="00A74F7C">
              <w:rPr>
                <w:rStyle w:val="ae"/>
                <w:rFonts w:eastAsia="宋体"/>
                <w:caps/>
              </w:rPr>
              <w:t>Einstellung der OCPP-Parameter</w:t>
            </w:r>
            <w:r w:rsidR="00A74F7C" w:rsidRPr="00A74F7C">
              <w:rPr>
                <w:caps/>
                <w:webHidden/>
              </w:rPr>
              <w:tab/>
            </w:r>
            <w:r w:rsidR="00A74F7C" w:rsidRPr="00A74F7C">
              <w:rPr>
                <w:caps/>
                <w:webHidden/>
              </w:rPr>
              <w:fldChar w:fldCharType="begin"/>
            </w:r>
            <w:r w:rsidR="00A74F7C" w:rsidRPr="00A74F7C">
              <w:rPr>
                <w:caps/>
                <w:webHidden/>
              </w:rPr>
              <w:instrText xml:space="preserve"> PAGEREF _Toc122026082 \h </w:instrText>
            </w:r>
            <w:r w:rsidR="00A74F7C" w:rsidRPr="00A74F7C">
              <w:rPr>
                <w:caps/>
                <w:webHidden/>
              </w:rPr>
            </w:r>
            <w:r w:rsidR="00A74F7C" w:rsidRPr="00A74F7C">
              <w:rPr>
                <w:caps/>
                <w:webHidden/>
              </w:rPr>
              <w:fldChar w:fldCharType="separate"/>
            </w:r>
            <w:r w:rsidR="00A74F7C" w:rsidRPr="00A74F7C">
              <w:rPr>
                <w:caps/>
                <w:webHidden/>
              </w:rPr>
              <w:t>49</w:t>
            </w:r>
            <w:r w:rsidR="00A74F7C" w:rsidRPr="00A74F7C">
              <w:rPr>
                <w:caps/>
                <w:webHidden/>
              </w:rPr>
              <w:fldChar w:fldCharType="end"/>
            </w:r>
          </w:hyperlink>
        </w:p>
        <w:p w14:paraId="696092CE" w14:textId="71C8BFA2" w:rsidR="00A74F7C" w:rsidRPr="00A74F7C" w:rsidRDefault="00DD61AA" w:rsidP="00A74F7C">
          <w:pPr>
            <w:pStyle w:val="11"/>
            <w:tabs>
              <w:tab w:val="right" w:leader="dot" w:pos="7248"/>
            </w:tabs>
            <w:spacing w:before="48" w:after="48" w:line="240" w:lineRule="auto"/>
            <w:ind w:left="286" w:hanging="286"/>
            <w:rPr>
              <w:rFonts w:eastAsiaTheme="minorEastAsia"/>
              <w:b w:val="0"/>
              <w:bCs w:val="0"/>
              <w:noProof/>
              <w:kern w:val="2"/>
              <w:sz w:val="21"/>
              <w:szCs w:val="22"/>
              <w:lang w:val="en-US"/>
            </w:rPr>
          </w:pPr>
          <w:hyperlink w:anchor="_Toc122026083" w:history="1">
            <w:r w:rsidR="00A74F7C" w:rsidRPr="00A74F7C">
              <w:rPr>
                <w:rStyle w:val="ae"/>
                <w:rFonts w:eastAsia="宋体"/>
                <w:noProof/>
                <w14:scene3d>
                  <w14:camera w14:prst="orthographicFront"/>
                  <w14:lightRig w14:rig="threePt" w14:dir="t">
                    <w14:rot w14:lat="0" w14:lon="0" w14:rev="0"/>
                  </w14:lightRig>
                </w14:scene3d>
              </w:rPr>
              <w:t>6</w:t>
            </w:r>
            <w:r w:rsidR="00A74F7C" w:rsidRPr="00A74F7C">
              <w:rPr>
                <w:rStyle w:val="ae"/>
                <w:rFonts w:eastAsia="宋体"/>
                <w:noProof/>
              </w:rPr>
              <w:t xml:space="preserve"> Wartung</w:t>
            </w:r>
            <w:r w:rsidR="00A74F7C" w:rsidRPr="00A74F7C">
              <w:rPr>
                <w:noProof/>
                <w:webHidden/>
              </w:rPr>
              <w:tab/>
            </w:r>
            <w:r w:rsidR="00A74F7C" w:rsidRPr="00A74F7C">
              <w:rPr>
                <w:noProof/>
                <w:webHidden/>
              </w:rPr>
              <w:fldChar w:fldCharType="begin"/>
            </w:r>
            <w:r w:rsidR="00A74F7C" w:rsidRPr="00A74F7C">
              <w:rPr>
                <w:noProof/>
                <w:webHidden/>
              </w:rPr>
              <w:instrText xml:space="preserve"> PAGEREF _Toc122026083 \h </w:instrText>
            </w:r>
            <w:r w:rsidR="00A74F7C" w:rsidRPr="00A74F7C">
              <w:rPr>
                <w:noProof/>
                <w:webHidden/>
              </w:rPr>
            </w:r>
            <w:r w:rsidR="00A74F7C" w:rsidRPr="00A74F7C">
              <w:rPr>
                <w:noProof/>
                <w:webHidden/>
              </w:rPr>
              <w:fldChar w:fldCharType="separate"/>
            </w:r>
            <w:r w:rsidR="00A74F7C" w:rsidRPr="00A74F7C">
              <w:rPr>
                <w:noProof/>
                <w:webHidden/>
              </w:rPr>
              <w:t>50</w:t>
            </w:r>
            <w:r w:rsidR="00A74F7C" w:rsidRPr="00A74F7C">
              <w:rPr>
                <w:noProof/>
                <w:webHidden/>
              </w:rPr>
              <w:fldChar w:fldCharType="end"/>
            </w:r>
          </w:hyperlink>
        </w:p>
        <w:p w14:paraId="38ECC8F8" w14:textId="64BDEF5A" w:rsidR="00A74F7C" w:rsidRPr="00A74F7C" w:rsidRDefault="00DD61AA" w:rsidP="00A74F7C">
          <w:pPr>
            <w:pStyle w:val="20"/>
            <w:spacing w:line="240" w:lineRule="auto"/>
            <w:rPr>
              <w:rFonts w:eastAsiaTheme="minorEastAsia"/>
              <w:caps/>
              <w:smallCaps w:val="0"/>
              <w:kern w:val="2"/>
              <w:sz w:val="21"/>
              <w:szCs w:val="22"/>
              <w:lang w:val="en-US"/>
            </w:rPr>
          </w:pPr>
          <w:hyperlink w:anchor="_Toc122026084" w:history="1">
            <w:r w:rsidR="00A74F7C" w:rsidRPr="00A74F7C">
              <w:rPr>
                <w:rStyle w:val="ae"/>
                <w:rFonts w:eastAsia="宋体"/>
                <w:caps/>
                <w:smallCaps w:val="0"/>
                <w14:scene3d>
                  <w14:camera w14:prst="orthographicFront"/>
                  <w14:lightRig w14:rig="threePt" w14:dir="t">
                    <w14:rot w14:lat="0" w14:lon="0" w14:rev="0"/>
                  </w14:lightRig>
                </w14:scene3d>
              </w:rPr>
              <w:t>6.1</w:t>
            </w:r>
            <w:r w:rsidR="00A74F7C" w:rsidRPr="00A74F7C">
              <w:rPr>
                <w:rFonts w:eastAsiaTheme="minorEastAsia"/>
                <w:caps/>
                <w:smallCaps w:val="0"/>
                <w:kern w:val="2"/>
                <w:sz w:val="21"/>
                <w:szCs w:val="22"/>
                <w:lang w:val="en-US"/>
              </w:rPr>
              <w:tab/>
            </w:r>
            <w:r w:rsidR="00A74F7C" w:rsidRPr="00A74F7C">
              <w:rPr>
                <w:rStyle w:val="ae"/>
                <w:rFonts w:eastAsia="宋体"/>
                <w:caps/>
                <w:smallCaps w:val="0"/>
              </w:rPr>
              <w:t>Routinewartung</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_Toc122026084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50</w:t>
            </w:r>
            <w:r w:rsidR="00A74F7C" w:rsidRPr="00A74F7C">
              <w:rPr>
                <w:caps/>
                <w:smallCaps w:val="0"/>
                <w:webHidden/>
              </w:rPr>
              <w:fldChar w:fldCharType="end"/>
            </w:r>
          </w:hyperlink>
        </w:p>
        <w:p w14:paraId="6EE6ADA7" w14:textId="1BB40F8C"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85" w:history="1">
            <w:r w:rsidR="00A74F7C" w:rsidRPr="00A74F7C">
              <w:rPr>
                <w:rStyle w:val="ae"/>
                <w:rFonts w:eastAsia="宋体"/>
                <w:caps/>
                <w14:scene3d>
                  <w14:camera w14:prst="orthographicFront"/>
                  <w14:lightRig w14:rig="threePt" w14:dir="t">
                    <w14:rot w14:lat="0" w14:lon="0" w14:rev="0"/>
                  </w14:lightRig>
                </w14:scene3d>
              </w:rPr>
              <w:t>6.1.1</w:t>
            </w:r>
            <w:r w:rsidR="00A74F7C" w:rsidRPr="00A74F7C">
              <w:rPr>
                <w:rFonts w:eastAsiaTheme="minorEastAsia"/>
                <w:i w:val="0"/>
                <w:iCs w:val="0"/>
                <w:caps/>
                <w:kern w:val="2"/>
                <w:sz w:val="21"/>
                <w:szCs w:val="22"/>
                <w:lang w:val="en-US"/>
              </w:rPr>
              <w:tab/>
            </w:r>
            <w:r w:rsidR="00A74F7C" w:rsidRPr="00A74F7C">
              <w:rPr>
                <w:rStyle w:val="ae"/>
                <w:rFonts w:eastAsia="宋体"/>
                <w:caps/>
              </w:rPr>
              <w:t>Fehlerstromschutzschalter Wartung</w:t>
            </w:r>
            <w:r w:rsidR="00A74F7C" w:rsidRPr="00A74F7C">
              <w:rPr>
                <w:caps/>
                <w:webHidden/>
              </w:rPr>
              <w:tab/>
            </w:r>
            <w:r w:rsidR="00A74F7C" w:rsidRPr="00A74F7C">
              <w:rPr>
                <w:caps/>
                <w:webHidden/>
              </w:rPr>
              <w:fldChar w:fldCharType="begin"/>
            </w:r>
            <w:r w:rsidR="00A74F7C" w:rsidRPr="00A74F7C">
              <w:rPr>
                <w:caps/>
                <w:webHidden/>
              </w:rPr>
              <w:instrText xml:space="preserve"> PAGEREF _Toc122026085 \h </w:instrText>
            </w:r>
            <w:r w:rsidR="00A74F7C" w:rsidRPr="00A74F7C">
              <w:rPr>
                <w:caps/>
                <w:webHidden/>
              </w:rPr>
            </w:r>
            <w:r w:rsidR="00A74F7C" w:rsidRPr="00A74F7C">
              <w:rPr>
                <w:caps/>
                <w:webHidden/>
              </w:rPr>
              <w:fldChar w:fldCharType="separate"/>
            </w:r>
            <w:r w:rsidR="00A74F7C" w:rsidRPr="00A74F7C">
              <w:rPr>
                <w:caps/>
                <w:webHidden/>
              </w:rPr>
              <w:t>50</w:t>
            </w:r>
            <w:r w:rsidR="00A74F7C" w:rsidRPr="00A74F7C">
              <w:rPr>
                <w:caps/>
                <w:webHidden/>
              </w:rPr>
              <w:fldChar w:fldCharType="end"/>
            </w:r>
          </w:hyperlink>
        </w:p>
        <w:p w14:paraId="22A0DE86" w14:textId="4FDBC81E"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86" w:history="1">
            <w:r w:rsidR="00A74F7C" w:rsidRPr="00A74F7C">
              <w:rPr>
                <w:rStyle w:val="ae"/>
                <w:rFonts w:eastAsia="宋体"/>
                <w:caps/>
                <w14:scene3d>
                  <w14:camera w14:prst="orthographicFront"/>
                  <w14:lightRig w14:rig="threePt" w14:dir="t">
                    <w14:rot w14:lat="0" w14:lon="0" w14:rev="0"/>
                  </w14:lightRig>
                </w14:scene3d>
              </w:rPr>
              <w:t>6.1.2</w:t>
            </w:r>
            <w:r w:rsidR="00A74F7C" w:rsidRPr="00A74F7C">
              <w:rPr>
                <w:rFonts w:eastAsiaTheme="minorEastAsia"/>
                <w:i w:val="0"/>
                <w:iCs w:val="0"/>
                <w:caps/>
                <w:kern w:val="2"/>
                <w:sz w:val="21"/>
                <w:szCs w:val="22"/>
                <w:lang w:val="en-US"/>
              </w:rPr>
              <w:tab/>
            </w:r>
            <w:r w:rsidR="00A74F7C" w:rsidRPr="00A74F7C">
              <w:rPr>
                <w:rStyle w:val="ae"/>
                <w:rFonts w:eastAsia="宋体"/>
                <w:caps/>
              </w:rPr>
              <w:t>Reinigung des MaxiCharger</w:t>
            </w:r>
            <w:r w:rsidR="00A74F7C" w:rsidRPr="00A74F7C">
              <w:rPr>
                <w:caps/>
                <w:webHidden/>
              </w:rPr>
              <w:tab/>
            </w:r>
            <w:r w:rsidR="00A74F7C" w:rsidRPr="00A74F7C">
              <w:rPr>
                <w:caps/>
                <w:webHidden/>
              </w:rPr>
              <w:fldChar w:fldCharType="begin"/>
            </w:r>
            <w:r w:rsidR="00A74F7C" w:rsidRPr="00A74F7C">
              <w:rPr>
                <w:caps/>
                <w:webHidden/>
              </w:rPr>
              <w:instrText xml:space="preserve"> PAGEREF _Toc122026086 \h </w:instrText>
            </w:r>
            <w:r w:rsidR="00A74F7C" w:rsidRPr="00A74F7C">
              <w:rPr>
                <w:caps/>
                <w:webHidden/>
              </w:rPr>
            </w:r>
            <w:r w:rsidR="00A74F7C" w:rsidRPr="00A74F7C">
              <w:rPr>
                <w:caps/>
                <w:webHidden/>
              </w:rPr>
              <w:fldChar w:fldCharType="separate"/>
            </w:r>
            <w:r w:rsidR="00A74F7C" w:rsidRPr="00A74F7C">
              <w:rPr>
                <w:caps/>
                <w:webHidden/>
              </w:rPr>
              <w:t>51</w:t>
            </w:r>
            <w:r w:rsidR="00A74F7C" w:rsidRPr="00A74F7C">
              <w:rPr>
                <w:caps/>
                <w:webHidden/>
              </w:rPr>
              <w:fldChar w:fldCharType="end"/>
            </w:r>
          </w:hyperlink>
        </w:p>
        <w:p w14:paraId="10858217" w14:textId="370C9422" w:rsidR="00A74F7C" w:rsidRPr="00A74F7C" w:rsidRDefault="00DD61AA" w:rsidP="00A74F7C">
          <w:pPr>
            <w:pStyle w:val="30"/>
            <w:spacing w:line="240" w:lineRule="auto"/>
            <w:ind w:left="284"/>
            <w:rPr>
              <w:rFonts w:eastAsiaTheme="minorEastAsia"/>
              <w:i w:val="0"/>
              <w:iCs w:val="0"/>
              <w:caps/>
              <w:kern w:val="2"/>
              <w:sz w:val="21"/>
              <w:szCs w:val="22"/>
              <w:lang w:val="en-US"/>
            </w:rPr>
          </w:pPr>
          <w:hyperlink w:anchor="_Toc122026087" w:history="1">
            <w:r w:rsidR="00A74F7C" w:rsidRPr="00A74F7C">
              <w:rPr>
                <w:rStyle w:val="ae"/>
                <w:rFonts w:eastAsia="宋体"/>
                <w:caps/>
                <w14:scene3d>
                  <w14:camera w14:prst="orthographicFront"/>
                  <w14:lightRig w14:rig="threePt" w14:dir="t">
                    <w14:rot w14:lat="0" w14:lon="0" w14:rev="0"/>
                  </w14:lightRig>
                </w14:scene3d>
              </w:rPr>
              <w:t>6.1.3</w:t>
            </w:r>
            <w:r w:rsidR="00A74F7C" w:rsidRPr="00A74F7C">
              <w:rPr>
                <w:rFonts w:eastAsiaTheme="minorEastAsia"/>
                <w:i w:val="0"/>
                <w:iCs w:val="0"/>
                <w:caps/>
                <w:kern w:val="2"/>
                <w:sz w:val="21"/>
                <w:szCs w:val="22"/>
                <w:lang w:val="en-US"/>
              </w:rPr>
              <w:tab/>
            </w:r>
            <w:r w:rsidR="00A74F7C" w:rsidRPr="00A74F7C">
              <w:rPr>
                <w:rStyle w:val="ae"/>
                <w:rFonts w:eastAsia="宋体"/>
                <w:caps/>
              </w:rPr>
              <w:t>Reinigung und Auswechslung des Filters</w:t>
            </w:r>
            <w:r w:rsidR="00A74F7C" w:rsidRPr="00A74F7C">
              <w:rPr>
                <w:caps/>
                <w:webHidden/>
              </w:rPr>
              <w:tab/>
            </w:r>
            <w:r w:rsidR="00A74F7C" w:rsidRPr="00A74F7C">
              <w:rPr>
                <w:caps/>
                <w:webHidden/>
              </w:rPr>
              <w:fldChar w:fldCharType="begin"/>
            </w:r>
            <w:r w:rsidR="00A74F7C" w:rsidRPr="00A74F7C">
              <w:rPr>
                <w:caps/>
                <w:webHidden/>
              </w:rPr>
              <w:instrText xml:space="preserve"> PAGEREF _Toc122026087 \h </w:instrText>
            </w:r>
            <w:r w:rsidR="00A74F7C" w:rsidRPr="00A74F7C">
              <w:rPr>
                <w:caps/>
                <w:webHidden/>
              </w:rPr>
            </w:r>
            <w:r w:rsidR="00A74F7C" w:rsidRPr="00A74F7C">
              <w:rPr>
                <w:caps/>
                <w:webHidden/>
              </w:rPr>
              <w:fldChar w:fldCharType="separate"/>
            </w:r>
            <w:r w:rsidR="00A74F7C" w:rsidRPr="00A74F7C">
              <w:rPr>
                <w:caps/>
                <w:webHidden/>
              </w:rPr>
              <w:t>51</w:t>
            </w:r>
            <w:r w:rsidR="00A74F7C" w:rsidRPr="00A74F7C">
              <w:rPr>
                <w:caps/>
                <w:webHidden/>
              </w:rPr>
              <w:fldChar w:fldCharType="end"/>
            </w:r>
          </w:hyperlink>
        </w:p>
        <w:p w14:paraId="6CDC63CD" w14:textId="225972BF" w:rsidR="00A74F7C" w:rsidRPr="00A74F7C" w:rsidRDefault="00DD61AA" w:rsidP="00A74F7C">
          <w:pPr>
            <w:pStyle w:val="20"/>
            <w:spacing w:line="240" w:lineRule="auto"/>
            <w:rPr>
              <w:rFonts w:eastAsiaTheme="minorEastAsia"/>
              <w:caps/>
              <w:smallCaps w:val="0"/>
              <w:kern w:val="2"/>
              <w:sz w:val="21"/>
              <w:szCs w:val="22"/>
              <w:lang w:val="en-US"/>
            </w:rPr>
          </w:pPr>
          <w:hyperlink w:anchor="_Toc122026088" w:history="1">
            <w:r w:rsidR="00A74F7C" w:rsidRPr="00A74F7C">
              <w:rPr>
                <w:rStyle w:val="ae"/>
                <w:rFonts w:eastAsia="宋体"/>
                <w:caps/>
                <w:smallCaps w:val="0"/>
                <w14:scene3d>
                  <w14:camera w14:prst="orthographicFront"/>
                  <w14:lightRig w14:rig="threePt" w14:dir="t">
                    <w14:rot w14:lat="0" w14:lon="0" w14:rev="0"/>
                  </w14:lightRig>
                </w14:scene3d>
              </w:rPr>
              <w:t>6.2</w:t>
            </w:r>
            <w:r w:rsidR="00A74F7C" w:rsidRPr="00A74F7C">
              <w:rPr>
                <w:rFonts w:eastAsiaTheme="minorEastAsia"/>
                <w:caps/>
                <w:smallCaps w:val="0"/>
                <w:kern w:val="2"/>
                <w:sz w:val="21"/>
                <w:szCs w:val="22"/>
                <w:lang w:val="en-US"/>
              </w:rPr>
              <w:tab/>
            </w:r>
            <w:r w:rsidR="00A74F7C" w:rsidRPr="00A74F7C">
              <w:rPr>
                <w:rStyle w:val="ae"/>
                <w:rFonts w:eastAsia="宋体"/>
                <w:caps/>
                <w:smallCaps w:val="0"/>
              </w:rPr>
              <w:t>Inspektion und Wartung</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_Toc122026088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52</w:t>
            </w:r>
            <w:r w:rsidR="00A74F7C" w:rsidRPr="00A74F7C">
              <w:rPr>
                <w:caps/>
                <w:smallCaps w:val="0"/>
                <w:webHidden/>
              </w:rPr>
              <w:fldChar w:fldCharType="end"/>
            </w:r>
          </w:hyperlink>
        </w:p>
        <w:p w14:paraId="5DED9932" w14:textId="7F78F740" w:rsidR="00A74F7C" w:rsidRPr="00A74F7C" w:rsidRDefault="00DD61AA" w:rsidP="00A74F7C">
          <w:pPr>
            <w:pStyle w:val="20"/>
            <w:spacing w:line="240" w:lineRule="auto"/>
            <w:rPr>
              <w:rFonts w:eastAsiaTheme="minorEastAsia"/>
              <w:caps/>
              <w:smallCaps w:val="0"/>
              <w:kern w:val="2"/>
              <w:sz w:val="21"/>
              <w:szCs w:val="22"/>
              <w:lang w:val="en-US"/>
            </w:rPr>
          </w:pPr>
          <w:hyperlink w:anchor="_Toc122026089" w:history="1">
            <w:r w:rsidR="00A74F7C" w:rsidRPr="00A74F7C">
              <w:rPr>
                <w:rStyle w:val="ae"/>
                <w:rFonts w:eastAsia="宋体"/>
                <w:caps/>
                <w:smallCaps w:val="0"/>
                <w14:scene3d>
                  <w14:camera w14:prst="orthographicFront"/>
                  <w14:lightRig w14:rig="threePt" w14:dir="t">
                    <w14:rot w14:lat="0" w14:lon="0" w14:rev="0"/>
                  </w14:lightRig>
                </w14:scene3d>
              </w:rPr>
              <w:t>6.3</w:t>
            </w:r>
            <w:r w:rsidR="00A74F7C" w:rsidRPr="00A74F7C">
              <w:rPr>
                <w:rFonts w:eastAsiaTheme="minorEastAsia"/>
                <w:caps/>
                <w:smallCaps w:val="0"/>
                <w:kern w:val="2"/>
                <w:sz w:val="21"/>
                <w:szCs w:val="22"/>
                <w:lang w:val="en-US"/>
              </w:rPr>
              <w:tab/>
            </w:r>
            <w:r w:rsidR="00A74F7C" w:rsidRPr="00A74F7C">
              <w:rPr>
                <w:rStyle w:val="ae"/>
                <w:rFonts w:eastAsia="宋体"/>
                <w:caps/>
                <w:smallCaps w:val="0"/>
              </w:rPr>
              <w:t>Fernwartung</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_Toc122026089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53</w:t>
            </w:r>
            <w:r w:rsidR="00A74F7C" w:rsidRPr="00A74F7C">
              <w:rPr>
                <w:caps/>
                <w:smallCaps w:val="0"/>
                <w:webHidden/>
              </w:rPr>
              <w:fldChar w:fldCharType="end"/>
            </w:r>
          </w:hyperlink>
        </w:p>
        <w:p w14:paraId="7F1AF863" w14:textId="3D428810" w:rsidR="00A74F7C" w:rsidRPr="00A74F7C" w:rsidRDefault="00DD61AA" w:rsidP="00A74F7C">
          <w:pPr>
            <w:pStyle w:val="20"/>
            <w:spacing w:line="240" w:lineRule="auto"/>
            <w:rPr>
              <w:rFonts w:eastAsiaTheme="minorEastAsia"/>
              <w:caps/>
              <w:smallCaps w:val="0"/>
              <w:kern w:val="2"/>
              <w:sz w:val="21"/>
              <w:szCs w:val="22"/>
              <w:lang w:val="en-US"/>
            </w:rPr>
          </w:pPr>
          <w:hyperlink w:anchor="_Toc122026090" w:history="1">
            <w:r w:rsidR="00A74F7C" w:rsidRPr="00A74F7C">
              <w:rPr>
                <w:rStyle w:val="ae"/>
                <w:rFonts w:eastAsia="宋体"/>
                <w:caps/>
                <w:smallCaps w:val="0"/>
                <w14:scene3d>
                  <w14:camera w14:prst="orthographicFront"/>
                  <w14:lightRig w14:rig="threePt" w14:dir="t">
                    <w14:rot w14:lat="0" w14:lon="0" w14:rev="0"/>
                  </w14:lightRig>
                </w14:scene3d>
              </w:rPr>
              <w:t>6.4</w:t>
            </w:r>
            <w:r w:rsidR="00A74F7C" w:rsidRPr="00A74F7C">
              <w:rPr>
                <w:rFonts w:eastAsiaTheme="minorEastAsia"/>
                <w:caps/>
                <w:smallCaps w:val="0"/>
                <w:kern w:val="2"/>
                <w:sz w:val="21"/>
                <w:szCs w:val="22"/>
                <w:lang w:val="en-US"/>
              </w:rPr>
              <w:tab/>
            </w:r>
            <w:r w:rsidR="00A74F7C" w:rsidRPr="00A74F7C">
              <w:rPr>
                <w:rStyle w:val="ae"/>
                <w:rFonts w:eastAsia="宋体"/>
                <w:caps/>
                <w:smallCaps w:val="0"/>
              </w:rPr>
              <w:t>Wartungsplan</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_Toc122026090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53</w:t>
            </w:r>
            <w:r w:rsidR="00A74F7C" w:rsidRPr="00A74F7C">
              <w:rPr>
                <w:caps/>
                <w:smallCaps w:val="0"/>
                <w:webHidden/>
              </w:rPr>
              <w:fldChar w:fldCharType="end"/>
            </w:r>
          </w:hyperlink>
        </w:p>
        <w:p w14:paraId="48B7FD61" w14:textId="7F266BFF" w:rsidR="00A74F7C" w:rsidRPr="00A74F7C" w:rsidRDefault="00DD61AA" w:rsidP="00A74F7C">
          <w:pPr>
            <w:pStyle w:val="11"/>
            <w:tabs>
              <w:tab w:val="right" w:leader="dot" w:pos="7248"/>
            </w:tabs>
            <w:spacing w:before="48" w:after="48" w:line="240" w:lineRule="auto"/>
            <w:ind w:left="286" w:hanging="286"/>
            <w:rPr>
              <w:rFonts w:eastAsiaTheme="minorEastAsia"/>
              <w:b w:val="0"/>
              <w:bCs w:val="0"/>
              <w:noProof/>
              <w:kern w:val="2"/>
              <w:sz w:val="21"/>
              <w:szCs w:val="22"/>
              <w:lang w:val="en-US"/>
            </w:rPr>
          </w:pPr>
          <w:hyperlink w:anchor="_Toc122026091" w:history="1">
            <w:r w:rsidR="00A74F7C" w:rsidRPr="00A74F7C">
              <w:rPr>
                <w:rStyle w:val="ae"/>
                <w:rFonts w:eastAsia="宋体"/>
                <w:noProof/>
                <w14:scene3d>
                  <w14:camera w14:prst="orthographicFront"/>
                  <w14:lightRig w14:rig="threePt" w14:dir="t">
                    <w14:rot w14:lat="0" w14:lon="0" w14:rev="0"/>
                  </w14:lightRig>
                </w14:scene3d>
              </w:rPr>
              <w:t>7</w:t>
            </w:r>
            <w:r w:rsidR="00A74F7C" w:rsidRPr="00A74F7C">
              <w:rPr>
                <w:rStyle w:val="ae"/>
                <w:rFonts w:eastAsia="宋体"/>
                <w:noProof/>
              </w:rPr>
              <w:t xml:space="preserve"> Fehlerbehebung und Service</w:t>
            </w:r>
            <w:r w:rsidR="00A74F7C" w:rsidRPr="00A74F7C">
              <w:rPr>
                <w:noProof/>
                <w:webHidden/>
              </w:rPr>
              <w:tab/>
            </w:r>
            <w:r w:rsidR="00A74F7C" w:rsidRPr="00A74F7C">
              <w:rPr>
                <w:noProof/>
                <w:webHidden/>
              </w:rPr>
              <w:fldChar w:fldCharType="begin"/>
            </w:r>
            <w:r w:rsidR="00A74F7C" w:rsidRPr="00A74F7C">
              <w:rPr>
                <w:noProof/>
                <w:webHidden/>
              </w:rPr>
              <w:instrText xml:space="preserve"> PAGEREF _Toc122026091 \h </w:instrText>
            </w:r>
            <w:r w:rsidR="00A74F7C" w:rsidRPr="00A74F7C">
              <w:rPr>
                <w:noProof/>
                <w:webHidden/>
              </w:rPr>
            </w:r>
            <w:r w:rsidR="00A74F7C" w:rsidRPr="00A74F7C">
              <w:rPr>
                <w:noProof/>
                <w:webHidden/>
              </w:rPr>
              <w:fldChar w:fldCharType="separate"/>
            </w:r>
            <w:r w:rsidR="00A74F7C" w:rsidRPr="00A74F7C">
              <w:rPr>
                <w:noProof/>
                <w:webHidden/>
              </w:rPr>
              <w:t>54</w:t>
            </w:r>
            <w:r w:rsidR="00A74F7C" w:rsidRPr="00A74F7C">
              <w:rPr>
                <w:noProof/>
                <w:webHidden/>
              </w:rPr>
              <w:fldChar w:fldCharType="end"/>
            </w:r>
          </w:hyperlink>
        </w:p>
        <w:p w14:paraId="55803F30" w14:textId="2CDB42A3" w:rsidR="00A74F7C" w:rsidRPr="00A74F7C" w:rsidRDefault="00DD61AA" w:rsidP="00A74F7C">
          <w:pPr>
            <w:pStyle w:val="20"/>
            <w:spacing w:line="240" w:lineRule="auto"/>
            <w:rPr>
              <w:rFonts w:eastAsiaTheme="minorEastAsia"/>
              <w:caps/>
              <w:smallCaps w:val="0"/>
              <w:kern w:val="2"/>
              <w:sz w:val="21"/>
              <w:szCs w:val="22"/>
              <w:lang w:val="en-US"/>
            </w:rPr>
          </w:pPr>
          <w:hyperlink w:anchor="_Toc122026092" w:history="1">
            <w:r w:rsidR="00A74F7C" w:rsidRPr="00A74F7C">
              <w:rPr>
                <w:rStyle w:val="ae"/>
                <w:rFonts w:eastAsia="宋体"/>
                <w:caps/>
                <w:smallCaps w:val="0"/>
                <w14:scene3d>
                  <w14:camera w14:prst="orthographicFront"/>
                  <w14:lightRig w14:rig="threePt" w14:dir="t">
                    <w14:rot w14:lat="0" w14:lon="0" w14:rev="0"/>
                  </w14:lightRig>
                </w14:scene3d>
              </w:rPr>
              <w:t>7.1</w:t>
            </w:r>
            <w:r w:rsidR="00A74F7C" w:rsidRPr="00A74F7C">
              <w:rPr>
                <w:rFonts w:eastAsiaTheme="minorEastAsia"/>
                <w:caps/>
                <w:smallCaps w:val="0"/>
                <w:kern w:val="2"/>
                <w:sz w:val="21"/>
                <w:szCs w:val="22"/>
                <w:lang w:val="en-US"/>
              </w:rPr>
              <w:tab/>
            </w:r>
            <w:r w:rsidR="00A74F7C" w:rsidRPr="00A74F7C">
              <w:rPr>
                <w:rStyle w:val="ae"/>
                <w:rFonts w:eastAsia="宋体"/>
                <w:caps/>
                <w:smallCaps w:val="0"/>
              </w:rPr>
              <w:t>Fehlerbehebung</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_Toc122026092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54</w:t>
            </w:r>
            <w:r w:rsidR="00A74F7C" w:rsidRPr="00A74F7C">
              <w:rPr>
                <w:caps/>
                <w:smallCaps w:val="0"/>
                <w:webHidden/>
              </w:rPr>
              <w:fldChar w:fldCharType="end"/>
            </w:r>
          </w:hyperlink>
        </w:p>
        <w:p w14:paraId="3405032F" w14:textId="01244AD4" w:rsidR="00A74F7C" w:rsidRPr="00A74F7C" w:rsidRDefault="00DD61AA" w:rsidP="00A74F7C">
          <w:pPr>
            <w:pStyle w:val="20"/>
            <w:spacing w:line="240" w:lineRule="auto"/>
            <w:rPr>
              <w:rFonts w:eastAsiaTheme="minorEastAsia"/>
              <w:smallCaps w:val="0"/>
              <w:kern w:val="2"/>
              <w:sz w:val="21"/>
              <w:szCs w:val="22"/>
              <w:lang w:val="en-US"/>
            </w:rPr>
          </w:pPr>
          <w:hyperlink w:anchor="_Toc122026093" w:history="1">
            <w:r w:rsidR="00A74F7C" w:rsidRPr="00A74F7C">
              <w:rPr>
                <w:rStyle w:val="ae"/>
                <w:rFonts w:eastAsia="宋体"/>
                <w:caps/>
                <w:smallCaps w:val="0"/>
                <w14:scene3d>
                  <w14:camera w14:prst="orthographicFront"/>
                  <w14:lightRig w14:rig="threePt" w14:dir="t">
                    <w14:rot w14:lat="0" w14:lon="0" w14:rev="0"/>
                  </w14:lightRig>
                </w14:scene3d>
              </w:rPr>
              <w:t>7.2</w:t>
            </w:r>
            <w:r w:rsidR="00A74F7C" w:rsidRPr="00A74F7C">
              <w:rPr>
                <w:rFonts w:eastAsiaTheme="minorEastAsia"/>
                <w:caps/>
                <w:smallCaps w:val="0"/>
                <w:kern w:val="2"/>
                <w:sz w:val="21"/>
                <w:szCs w:val="22"/>
                <w:lang w:val="en-US"/>
              </w:rPr>
              <w:tab/>
            </w:r>
            <w:r w:rsidR="00A74F7C" w:rsidRPr="00A74F7C">
              <w:rPr>
                <w:rStyle w:val="ae"/>
                <w:rFonts w:eastAsia="宋体"/>
                <w:caps/>
                <w:smallCaps w:val="0"/>
              </w:rPr>
              <w:t>Service</w:t>
            </w:r>
            <w:r w:rsidR="00A74F7C" w:rsidRPr="00A74F7C">
              <w:rPr>
                <w:caps/>
                <w:smallCaps w:val="0"/>
                <w:webHidden/>
              </w:rPr>
              <w:tab/>
            </w:r>
            <w:r w:rsidR="00A74F7C" w:rsidRPr="00A74F7C">
              <w:rPr>
                <w:caps/>
                <w:smallCaps w:val="0"/>
                <w:webHidden/>
              </w:rPr>
              <w:fldChar w:fldCharType="begin"/>
            </w:r>
            <w:r w:rsidR="00A74F7C" w:rsidRPr="00A74F7C">
              <w:rPr>
                <w:caps/>
                <w:smallCaps w:val="0"/>
                <w:webHidden/>
              </w:rPr>
              <w:instrText xml:space="preserve"> PAGEREF _Toc122026093 \h </w:instrText>
            </w:r>
            <w:r w:rsidR="00A74F7C" w:rsidRPr="00A74F7C">
              <w:rPr>
                <w:caps/>
                <w:smallCaps w:val="0"/>
                <w:webHidden/>
              </w:rPr>
            </w:r>
            <w:r w:rsidR="00A74F7C" w:rsidRPr="00A74F7C">
              <w:rPr>
                <w:caps/>
                <w:smallCaps w:val="0"/>
                <w:webHidden/>
              </w:rPr>
              <w:fldChar w:fldCharType="separate"/>
            </w:r>
            <w:r w:rsidR="00A74F7C" w:rsidRPr="00A74F7C">
              <w:rPr>
                <w:caps/>
                <w:smallCaps w:val="0"/>
                <w:webHidden/>
              </w:rPr>
              <w:t>56</w:t>
            </w:r>
            <w:r w:rsidR="00A74F7C" w:rsidRPr="00A74F7C">
              <w:rPr>
                <w:caps/>
                <w:smallCaps w:val="0"/>
                <w:webHidden/>
              </w:rPr>
              <w:fldChar w:fldCharType="end"/>
            </w:r>
          </w:hyperlink>
        </w:p>
        <w:p w14:paraId="7E23F498" w14:textId="3F57E762" w:rsidR="0076791B" w:rsidRPr="00A74F7C" w:rsidRDefault="0076791B" w:rsidP="00A74F7C">
          <w:pPr>
            <w:spacing w:line="240" w:lineRule="auto"/>
            <w:rPr>
              <w:rFonts w:eastAsia="宋体"/>
            </w:rPr>
          </w:pPr>
          <w:r w:rsidRPr="00A74F7C">
            <w:rPr>
              <w:rFonts w:eastAsia="宋体"/>
              <w:b/>
              <w:bCs/>
              <w:lang w:val="zh-CN"/>
            </w:rPr>
            <w:fldChar w:fldCharType="end"/>
          </w:r>
        </w:p>
      </w:sdtContent>
    </w:sdt>
    <w:p w14:paraId="59E304DA" w14:textId="0822B1C6" w:rsidR="003C6F4C" w:rsidRPr="00A74F7C" w:rsidRDefault="00B051D0" w:rsidP="00A74F7C">
      <w:pPr>
        <w:pStyle w:val="11"/>
        <w:tabs>
          <w:tab w:val="right" w:leader="dot" w:pos="7248"/>
        </w:tabs>
        <w:spacing w:before="48" w:after="48" w:line="240" w:lineRule="auto"/>
        <w:ind w:left="284" w:hanging="284"/>
        <w:rPr>
          <w:rFonts w:eastAsia="宋体"/>
        </w:rPr>
        <w:sectPr w:rsidR="003C6F4C" w:rsidRPr="00A74F7C" w:rsidSect="00D26989">
          <w:footerReference w:type="default" r:id="rId11"/>
          <w:pgSz w:w="8392" w:h="11907"/>
          <w:pgMar w:top="567" w:right="567" w:bottom="567" w:left="567" w:header="0" w:footer="340" w:gutter="0"/>
          <w:pgNumType w:fmt="lowerRoman"/>
          <w:cols w:space="720"/>
          <w:docGrid w:linePitch="245"/>
        </w:sectPr>
      </w:pPr>
      <w:r w:rsidRPr="00A74F7C">
        <w:rPr>
          <w:rFonts w:eastAsia="宋体"/>
          <w:b w:val="0"/>
          <w:caps w:val="0"/>
        </w:rPr>
        <w:fldChar w:fldCharType="begin"/>
      </w:r>
      <w:r w:rsidRPr="00A74F7C">
        <w:rPr>
          <w:rFonts w:eastAsia="宋体"/>
          <w:b w:val="0"/>
          <w:caps w:val="0"/>
        </w:rPr>
        <w:instrText xml:space="preserve"> TOC \o "1-3" \h \z \u </w:instrText>
      </w:r>
      <w:r w:rsidRPr="00A74F7C">
        <w:rPr>
          <w:rFonts w:eastAsia="宋体"/>
          <w:b w:val="0"/>
          <w:caps w:val="0"/>
        </w:rPr>
        <w:fldChar w:fldCharType="separate"/>
      </w:r>
    </w:p>
    <w:p w14:paraId="799C69DC" w14:textId="3F8AD3E4" w:rsidR="00B67D5F" w:rsidRPr="00A74F7C" w:rsidRDefault="00B051D0" w:rsidP="00A74F7C">
      <w:pPr>
        <w:pStyle w:val="10"/>
        <w:rPr>
          <w:rFonts w:eastAsia="宋体"/>
        </w:rPr>
      </w:pPr>
      <w:r w:rsidRPr="00A74F7C">
        <w:rPr>
          <w:rFonts w:eastAsia="宋体"/>
        </w:rPr>
        <w:lastRenderedPageBreak/>
        <w:fldChar w:fldCharType="end"/>
      </w:r>
      <w:bookmarkStart w:id="7" w:name="_Toc106900376"/>
      <w:bookmarkStart w:id="8" w:name="_Toc106983248"/>
      <w:r w:rsidR="00883962" w:rsidRPr="00A74F7C">
        <w:rPr>
          <w:rFonts w:eastAsia="宋体"/>
        </w:rPr>
        <w:t xml:space="preserve"> </w:t>
      </w:r>
      <w:bookmarkStart w:id="9" w:name="_Toc120628625"/>
      <w:bookmarkStart w:id="10" w:name="_Toc122026035"/>
      <w:bookmarkEnd w:id="7"/>
      <w:bookmarkEnd w:id="8"/>
      <w:r w:rsidR="00EF536D" w:rsidRPr="00A74F7C">
        <w:rPr>
          <w:rFonts w:eastAsia="宋体"/>
        </w:rPr>
        <w:t>Verwendung dieses Handbuches</w:t>
      </w:r>
      <w:bookmarkEnd w:id="9"/>
      <w:bookmarkEnd w:id="10"/>
    </w:p>
    <w:p w14:paraId="2842D6DE" w14:textId="40351434" w:rsidR="001E61AF" w:rsidRPr="00A74F7C" w:rsidRDefault="003F034A" w:rsidP="00A74F7C">
      <w:pPr>
        <w:pStyle w:val="EN"/>
        <w:spacing w:line="240" w:lineRule="auto"/>
        <w:rPr>
          <w:rFonts w:eastAsia="宋体"/>
        </w:rPr>
      </w:pPr>
      <w:bookmarkStart w:id="11" w:name="1.1_Function_of_this_document"/>
      <w:bookmarkStart w:id="12" w:name="_bookmark1"/>
      <w:bookmarkEnd w:id="11"/>
      <w:bookmarkEnd w:id="12"/>
      <w:r w:rsidRPr="00A74F7C">
        <w:rPr>
          <w:rFonts w:eastAsia="宋体"/>
        </w:rPr>
        <w:t xml:space="preserve">Dieses Handbuch bietet die Verfahrensweisen für die Installation und den Betrieb des </w:t>
      </w:r>
      <w:r w:rsidR="001E61AF" w:rsidRPr="00A74F7C">
        <w:rPr>
          <w:rFonts w:eastAsia="宋体"/>
        </w:rPr>
        <w:t xml:space="preserve">MaxiCharger DC </w:t>
      </w:r>
      <w:r w:rsidR="00231D83">
        <w:rPr>
          <w:rFonts w:eastAsia="宋体"/>
        </w:rPr>
        <w:t>Compact</w:t>
      </w:r>
      <w:bookmarkStart w:id="13" w:name="_GoBack"/>
      <w:bookmarkEnd w:id="13"/>
      <w:r w:rsidR="001E61AF" w:rsidRPr="00A74F7C">
        <w:rPr>
          <w:rFonts w:eastAsia="宋体"/>
        </w:rPr>
        <w:t xml:space="preserve"> (</w:t>
      </w:r>
      <w:r w:rsidRPr="00A74F7C">
        <w:rPr>
          <w:rFonts w:eastAsia="宋体"/>
        </w:rPr>
        <w:t>hiernach als</w:t>
      </w:r>
      <w:r w:rsidR="001E61AF" w:rsidRPr="00A74F7C">
        <w:rPr>
          <w:rFonts w:eastAsia="宋体"/>
        </w:rPr>
        <w:t xml:space="preserve"> MaxiCharger</w:t>
      </w:r>
      <w:r w:rsidRPr="00A74F7C">
        <w:rPr>
          <w:rFonts w:eastAsia="宋体"/>
        </w:rPr>
        <w:t xml:space="preserve"> bezeichnet</w:t>
      </w:r>
      <w:r w:rsidR="001E61AF" w:rsidRPr="00A74F7C">
        <w:rPr>
          <w:rFonts w:eastAsia="宋体"/>
        </w:rPr>
        <w:t xml:space="preserve">). </w:t>
      </w:r>
      <w:r w:rsidRPr="00A74F7C">
        <w:rPr>
          <w:rFonts w:eastAsia="宋体"/>
        </w:rPr>
        <w:t>Lesen Sie dieses Handbuch vor der Installation durch und machen Sie sich mit den Anweisungen zum MaxiCharger vertraut, um eine erfolgreiche Nutzung zu gewährleisten</w:t>
      </w:r>
      <w:r w:rsidR="001E61AF" w:rsidRPr="00A74F7C">
        <w:rPr>
          <w:rFonts w:eastAsia="宋体"/>
        </w:rPr>
        <w:t>.</w:t>
      </w:r>
    </w:p>
    <w:p w14:paraId="28F79587" w14:textId="0880D9E2" w:rsidR="008A3BA3" w:rsidRPr="00A74F7C" w:rsidRDefault="00EF536D" w:rsidP="00A74F7C">
      <w:pPr>
        <w:pStyle w:val="EN"/>
        <w:spacing w:line="240" w:lineRule="auto"/>
        <w:rPr>
          <w:rFonts w:eastAsia="宋体"/>
        </w:rPr>
      </w:pPr>
      <w:r w:rsidRPr="00A74F7C">
        <w:rPr>
          <w:rFonts w:eastAsia="宋体"/>
        </w:rPr>
        <w:t>Einige Illustrationen, die in diesem Handbuch gezeigt werden, können Module und optionale Ausrüstung enthalten, die in Ihrem System nicht enthalten sind. Setzen Sie sich in Bezug auf die Verfügbarkeit von anderen Modulen und optionalen Hilfsmitteln und Zubehörteilen mit Ihrem Handelsvertreter in Verbindung.</w:t>
      </w:r>
    </w:p>
    <w:p w14:paraId="33DEB513" w14:textId="33AD7FA2" w:rsidR="00103D66" w:rsidRPr="00A74F7C" w:rsidRDefault="003F034A" w:rsidP="00A74F7C">
      <w:pPr>
        <w:pStyle w:val="EN"/>
        <w:spacing w:line="240" w:lineRule="auto"/>
        <w:rPr>
          <w:rFonts w:eastAsia="宋体"/>
        </w:rPr>
      </w:pPr>
      <w:bookmarkStart w:id="14" w:name="1.2_Target_group"/>
      <w:bookmarkStart w:id="15" w:name="_bookmark2"/>
      <w:bookmarkEnd w:id="14"/>
      <w:bookmarkEnd w:id="15"/>
      <w:r w:rsidRPr="00A74F7C">
        <w:rPr>
          <w:rFonts w:eastAsia="宋体"/>
        </w:rPr>
        <w:t>Dieses Dokument ist für diese Gruppen vorgesehen</w:t>
      </w:r>
      <w:r w:rsidR="00103D66" w:rsidRPr="00A74F7C">
        <w:rPr>
          <w:rFonts w:eastAsia="宋体"/>
        </w:rPr>
        <w:t>:</w:t>
      </w:r>
    </w:p>
    <w:p w14:paraId="01D57398" w14:textId="01FFEECD" w:rsidR="00103D66" w:rsidRPr="00A74F7C" w:rsidRDefault="003F034A" w:rsidP="00A74F7C">
      <w:pPr>
        <w:pStyle w:val="ItemList"/>
        <w:spacing w:before="48" w:after="48" w:line="240" w:lineRule="auto"/>
        <w:rPr>
          <w:rFonts w:eastAsia="宋体"/>
        </w:rPr>
      </w:pPr>
      <w:r w:rsidRPr="00A74F7C">
        <w:rPr>
          <w:rFonts w:eastAsia="宋体"/>
        </w:rPr>
        <w:t>Eigentümer des</w:t>
      </w:r>
      <w:r w:rsidR="00103D66" w:rsidRPr="00A74F7C">
        <w:rPr>
          <w:rFonts w:eastAsia="宋体"/>
        </w:rPr>
        <w:t xml:space="preserve"> </w:t>
      </w:r>
      <w:r w:rsidR="003D247A" w:rsidRPr="00A74F7C">
        <w:rPr>
          <w:rFonts w:eastAsia="宋体"/>
        </w:rPr>
        <w:t>MaxiCharger</w:t>
      </w:r>
    </w:p>
    <w:p w14:paraId="74C051F3" w14:textId="744DBDAF" w:rsidR="00103D66" w:rsidRPr="00A74F7C" w:rsidRDefault="003F034A" w:rsidP="00A74F7C">
      <w:pPr>
        <w:pStyle w:val="ItemList"/>
        <w:spacing w:before="48" w:after="48" w:line="240" w:lineRule="auto"/>
        <w:rPr>
          <w:rFonts w:eastAsia="宋体"/>
        </w:rPr>
      </w:pPr>
      <w:r w:rsidRPr="00A74F7C">
        <w:rPr>
          <w:rFonts w:eastAsia="宋体"/>
        </w:rPr>
        <w:t>Installationstechniker</w:t>
      </w:r>
    </w:p>
    <w:p w14:paraId="0D9C2AE0" w14:textId="697C9C5C" w:rsidR="00B67D5F" w:rsidRPr="00A74F7C" w:rsidRDefault="00883962" w:rsidP="00A74F7C">
      <w:pPr>
        <w:pStyle w:val="2"/>
        <w:spacing w:before="240" w:line="240" w:lineRule="auto"/>
        <w:rPr>
          <w:rFonts w:eastAsia="宋体" w:cs="Arial"/>
        </w:rPr>
      </w:pPr>
      <w:bookmarkStart w:id="16" w:name="1.3_Revision_history"/>
      <w:bookmarkStart w:id="17" w:name="_bookmark3"/>
      <w:bookmarkStart w:id="18" w:name="1.4_Language"/>
      <w:bookmarkStart w:id="19" w:name="_bookmark4"/>
      <w:bookmarkStart w:id="20" w:name="_Toc106900377"/>
      <w:bookmarkStart w:id="21" w:name="_Toc106983249"/>
      <w:bookmarkEnd w:id="16"/>
      <w:bookmarkEnd w:id="17"/>
      <w:bookmarkEnd w:id="18"/>
      <w:bookmarkEnd w:id="19"/>
      <w:r w:rsidRPr="00A74F7C">
        <w:rPr>
          <w:rFonts w:eastAsia="宋体" w:cs="Arial"/>
        </w:rPr>
        <w:t xml:space="preserve"> </w:t>
      </w:r>
      <w:bookmarkStart w:id="22" w:name="_Toc120628626"/>
      <w:bookmarkStart w:id="23" w:name="_Toc122026036"/>
      <w:bookmarkEnd w:id="20"/>
      <w:bookmarkEnd w:id="21"/>
      <w:r w:rsidR="00EF536D" w:rsidRPr="00A74F7C">
        <w:rPr>
          <w:rFonts w:eastAsia="宋体" w:cs="Arial"/>
        </w:rPr>
        <w:t>Konventionen</w:t>
      </w:r>
      <w:bookmarkEnd w:id="22"/>
      <w:bookmarkEnd w:id="23"/>
    </w:p>
    <w:p w14:paraId="3B258B46" w14:textId="38D5886F" w:rsidR="00103D66" w:rsidRPr="00A74F7C" w:rsidRDefault="00EF536D" w:rsidP="00A74F7C">
      <w:pPr>
        <w:pStyle w:val="3"/>
        <w:spacing w:before="240" w:line="240" w:lineRule="auto"/>
        <w:rPr>
          <w:rFonts w:eastAsia="宋体"/>
        </w:rPr>
      </w:pPr>
      <w:bookmarkStart w:id="24" w:name="_Toc91000983"/>
      <w:bookmarkStart w:id="25" w:name="_Toc85095899"/>
      <w:bookmarkStart w:id="26" w:name="_Toc488051525"/>
      <w:bookmarkStart w:id="27" w:name="_Toc440374041"/>
      <w:bookmarkStart w:id="28" w:name="_Toc366845386"/>
      <w:bookmarkStart w:id="29" w:name="_Toc366846439"/>
      <w:bookmarkStart w:id="30" w:name="_Toc440373888"/>
      <w:bookmarkStart w:id="31" w:name="_Toc106900378"/>
      <w:bookmarkStart w:id="32" w:name="_Toc120628627"/>
      <w:bookmarkStart w:id="33" w:name="_Toc122026037"/>
      <w:r w:rsidRPr="00A74F7C">
        <w:rPr>
          <w:rFonts w:eastAsia="宋体"/>
        </w:rPr>
        <w:t>Fettgedruckter Text</w:t>
      </w:r>
      <w:bookmarkEnd w:id="24"/>
      <w:bookmarkEnd w:id="25"/>
      <w:bookmarkEnd w:id="26"/>
      <w:bookmarkEnd w:id="27"/>
      <w:bookmarkEnd w:id="28"/>
      <w:bookmarkEnd w:id="29"/>
      <w:bookmarkEnd w:id="30"/>
      <w:bookmarkEnd w:id="31"/>
      <w:bookmarkEnd w:id="32"/>
      <w:bookmarkEnd w:id="33"/>
    </w:p>
    <w:p w14:paraId="43BAC796" w14:textId="256ED312" w:rsidR="00103D66" w:rsidRPr="00A74F7C" w:rsidRDefault="003F034A" w:rsidP="00A74F7C">
      <w:pPr>
        <w:pStyle w:val="EN"/>
        <w:spacing w:line="240" w:lineRule="auto"/>
        <w:rPr>
          <w:rFonts w:eastAsia="宋体"/>
        </w:rPr>
      </w:pPr>
      <w:r w:rsidRPr="00A74F7C">
        <w:rPr>
          <w:rFonts w:eastAsia="宋体"/>
        </w:rPr>
        <w:t>Fettgedruckter Text wird verwendet, um auswählbare Elemente, wie z. B. Schaltflächen und Menüoptionen hervorzuheben</w:t>
      </w:r>
      <w:r w:rsidR="00103D66" w:rsidRPr="00A74F7C">
        <w:rPr>
          <w:rFonts w:eastAsia="宋体"/>
        </w:rPr>
        <w:t>.</w:t>
      </w:r>
    </w:p>
    <w:p w14:paraId="6F87A9D2" w14:textId="159158EB" w:rsidR="00103D66" w:rsidRPr="00A74F7C" w:rsidRDefault="00AC60F5" w:rsidP="00A74F7C">
      <w:pPr>
        <w:pStyle w:val="3"/>
        <w:spacing w:before="240" w:line="240" w:lineRule="auto"/>
        <w:rPr>
          <w:rFonts w:eastAsia="宋体"/>
        </w:rPr>
      </w:pPr>
      <w:bookmarkStart w:id="34" w:name="_Toc122026038"/>
      <w:r w:rsidRPr="00A74F7C">
        <w:rPr>
          <w:rFonts w:eastAsia="宋体"/>
        </w:rPr>
        <w:t>Signalwörter</w:t>
      </w:r>
      <w:bookmarkEnd w:id="34"/>
    </w:p>
    <w:p w14:paraId="2B83E3DC" w14:textId="77777777" w:rsidR="00EF536D" w:rsidRPr="00A74F7C" w:rsidRDefault="00EF536D" w:rsidP="00A74F7C">
      <w:pPr>
        <w:pStyle w:val="ItemList"/>
        <w:spacing w:before="48" w:after="48" w:line="240" w:lineRule="auto"/>
        <w:rPr>
          <w:rFonts w:eastAsia="宋体"/>
          <w:b/>
        </w:rPr>
      </w:pPr>
      <w:r w:rsidRPr="00A74F7C">
        <w:rPr>
          <w:rFonts w:eastAsia="宋体"/>
          <w:b/>
        </w:rPr>
        <w:t xml:space="preserve">HINWEIS: </w:t>
      </w:r>
      <w:r w:rsidRPr="00A74F7C">
        <w:rPr>
          <w:rFonts w:eastAsia="宋体"/>
          <w:bCs w:val="0"/>
        </w:rPr>
        <w:t>bietet hilfreiche Informationen, wie z. B. zusätzliche Erläuterungen, Tipps und Kommentare</w:t>
      </w:r>
      <w:r w:rsidRPr="00A74F7C">
        <w:rPr>
          <w:rFonts w:eastAsia="宋体"/>
          <w:b/>
        </w:rPr>
        <w:t>.</w:t>
      </w:r>
    </w:p>
    <w:p w14:paraId="7DC9325B" w14:textId="77777777" w:rsidR="00EF536D" w:rsidRPr="00A74F7C" w:rsidRDefault="00EF536D" w:rsidP="00A74F7C">
      <w:pPr>
        <w:pStyle w:val="ItemList"/>
        <w:spacing w:before="48" w:after="48" w:line="240" w:lineRule="auto"/>
        <w:rPr>
          <w:rFonts w:eastAsia="宋体"/>
          <w:b/>
        </w:rPr>
      </w:pPr>
      <w:r w:rsidRPr="00A74F7C">
        <w:rPr>
          <w:rFonts w:eastAsia="宋体"/>
          <w:b/>
        </w:rPr>
        <w:t xml:space="preserve">WICHTIG: </w:t>
      </w:r>
      <w:r w:rsidRPr="00A74F7C">
        <w:rPr>
          <w:rFonts w:eastAsia="宋体"/>
          <w:bCs w:val="0"/>
        </w:rPr>
        <w:t>zeigt eine Situation an, die, wenn sie nicht vermieden wird, zu Schäden an der Testausrüstung oder am Fahrzeug führen kann.</w:t>
      </w:r>
    </w:p>
    <w:p w14:paraId="2A9DB92F" w14:textId="77777777" w:rsidR="00EF536D" w:rsidRPr="00A74F7C" w:rsidRDefault="00EF536D" w:rsidP="00A74F7C">
      <w:pPr>
        <w:pStyle w:val="ItemList"/>
        <w:spacing w:before="48" w:after="48" w:line="240" w:lineRule="auto"/>
        <w:rPr>
          <w:rFonts w:eastAsia="宋体"/>
          <w:bCs w:val="0"/>
        </w:rPr>
      </w:pPr>
      <w:r w:rsidRPr="00A74F7C">
        <w:rPr>
          <w:rFonts w:eastAsia="宋体"/>
          <w:b/>
        </w:rPr>
        <w:t xml:space="preserve">GEFAHR: </w:t>
      </w:r>
      <w:r w:rsidRPr="00A74F7C">
        <w:rPr>
          <w:rFonts w:eastAsia="宋体"/>
          <w:bCs w:val="0"/>
        </w:rPr>
        <w:t>weist auf eine unmittelbare Gefahrensituation hin, die, wenn Sie nicht vermieden wird, zum Tod oder zu ernsthaften Verletzungen am Bediener oder an Umstehenden führt.</w:t>
      </w:r>
    </w:p>
    <w:p w14:paraId="7FD5F7BE" w14:textId="77777777" w:rsidR="00EF536D" w:rsidRPr="00A74F7C" w:rsidRDefault="00EF536D" w:rsidP="00A74F7C">
      <w:pPr>
        <w:pStyle w:val="ItemList"/>
        <w:spacing w:before="48" w:after="48" w:line="240" w:lineRule="auto"/>
        <w:rPr>
          <w:rFonts w:eastAsia="宋体"/>
          <w:bCs w:val="0"/>
        </w:rPr>
      </w:pPr>
      <w:r w:rsidRPr="00A74F7C">
        <w:rPr>
          <w:rFonts w:eastAsia="宋体"/>
          <w:b/>
        </w:rPr>
        <w:t xml:space="preserve">WARNUNG: </w:t>
      </w:r>
      <w:r w:rsidRPr="00A74F7C">
        <w:rPr>
          <w:rFonts w:eastAsia="宋体"/>
          <w:bCs w:val="0"/>
        </w:rPr>
        <w:t>weist auf eine potenzielle Gefahrensituation hin, die, wenn Sie nicht vermieden wird, zum Tod oder zu ernsthaften Verletzungen am Bediener oder an Umstehenden führen könnte.</w:t>
      </w:r>
    </w:p>
    <w:p w14:paraId="7A060A11" w14:textId="4E8E32A7" w:rsidR="008A3BA3" w:rsidRPr="00A74F7C" w:rsidRDefault="00EF536D" w:rsidP="00A74F7C">
      <w:pPr>
        <w:pStyle w:val="ItemList"/>
        <w:spacing w:before="48" w:after="48" w:line="240" w:lineRule="auto"/>
        <w:rPr>
          <w:rFonts w:eastAsia="宋体"/>
        </w:rPr>
      </w:pPr>
      <w:r w:rsidRPr="00A74F7C">
        <w:rPr>
          <w:rFonts w:eastAsia="宋体"/>
          <w:b/>
        </w:rPr>
        <w:t>VORSICHT:</w:t>
      </w:r>
      <w:r w:rsidRPr="00A74F7C">
        <w:rPr>
          <w:rFonts w:eastAsia="宋体"/>
          <w:bCs w:val="0"/>
        </w:rPr>
        <w:t xml:space="preserve"> weist darauf hin, dass eine Missachtung der Anweisung, zu einer Beschädigung von Ausrüstung oder Eigentum führen kann.</w:t>
      </w:r>
    </w:p>
    <w:p w14:paraId="36381A01" w14:textId="570991E8" w:rsidR="00103D66" w:rsidRPr="00A74F7C" w:rsidRDefault="00EF536D" w:rsidP="00A74F7C">
      <w:pPr>
        <w:pStyle w:val="3"/>
        <w:spacing w:before="240" w:line="240" w:lineRule="auto"/>
        <w:rPr>
          <w:rFonts w:eastAsia="宋体"/>
        </w:rPr>
      </w:pPr>
      <w:bookmarkStart w:id="35" w:name="_Toc91000985"/>
      <w:bookmarkStart w:id="36" w:name="_Toc85095901"/>
      <w:bookmarkStart w:id="37" w:name="_Toc106900380"/>
      <w:bookmarkStart w:id="38" w:name="_Toc120628629"/>
      <w:bookmarkStart w:id="39" w:name="_Toc122026039"/>
      <w:r w:rsidRPr="00A74F7C">
        <w:rPr>
          <w:rFonts w:eastAsia="宋体"/>
        </w:rPr>
        <w:t>Hyperlink</w:t>
      </w:r>
      <w:bookmarkEnd w:id="35"/>
      <w:bookmarkEnd w:id="36"/>
      <w:r w:rsidRPr="00A74F7C">
        <w:rPr>
          <w:rFonts w:eastAsia="宋体"/>
        </w:rPr>
        <w:t>s</w:t>
      </w:r>
      <w:bookmarkEnd w:id="37"/>
      <w:bookmarkEnd w:id="38"/>
      <w:bookmarkEnd w:id="39"/>
    </w:p>
    <w:p w14:paraId="214A6BE9" w14:textId="4495D0C6" w:rsidR="00467A6B" w:rsidRPr="00A74F7C" w:rsidRDefault="00EF536D" w:rsidP="00A74F7C">
      <w:pPr>
        <w:pStyle w:val="EN"/>
        <w:spacing w:line="240" w:lineRule="auto"/>
        <w:rPr>
          <w:rFonts w:eastAsia="宋体"/>
        </w:rPr>
      </w:pPr>
      <w:r w:rsidRPr="00A74F7C">
        <w:rPr>
          <w:rFonts w:eastAsia="宋体"/>
        </w:rPr>
        <w:t>Hyperlinks sind in elektronischen Dokumenten verfügbar. Ein blauer kursiver Text weist auf einen Hyperlink hin, der ausgewählt werden kann, und ein blau unterstrichener Text weist auf einen Website-Link oder einen E-Mail-Adresse-Link hin.</w:t>
      </w:r>
    </w:p>
    <w:p w14:paraId="76EFFD7C" w14:textId="77777777" w:rsidR="00467A6B" w:rsidRPr="00A74F7C" w:rsidRDefault="00467A6B" w:rsidP="00A74F7C">
      <w:pPr>
        <w:spacing w:line="240" w:lineRule="auto"/>
        <w:rPr>
          <w:rFonts w:eastAsia="宋体"/>
        </w:rPr>
        <w:sectPr w:rsidR="00467A6B" w:rsidRPr="00A74F7C" w:rsidSect="00D26989">
          <w:pgSz w:w="8392" w:h="11907"/>
          <w:pgMar w:top="567" w:right="567" w:bottom="567" w:left="567" w:header="0" w:footer="340" w:gutter="0"/>
          <w:pgNumType w:start="1"/>
          <w:cols w:space="720"/>
          <w:docGrid w:linePitch="245"/>
        </w:sectPr>
      </w:pPr>
    </w:p>
    <w:p w14:paraId="480D73C7" w14:textId="2D3F9D15" w:rsidR="00B67D5F" w:rsidRPr="00A74F7C" w:rsidRDefault="00883962" w:rsidP="00A74F7C">
      <w:pPr>
        <w:pStyle w:val="10"/>
        <w:rPr>
          <w:rFonts w:eastAsia="宋体"/>
        </w:rPr>
      </w:pPr>
      <w:bookmarkStart w:id="40" w:name="1.9_General_symbols_and_signal_words"/>
      <w:bookmarkStart w:id="41" w:name="_bookmark9"/>
      <w:bookmarkStart w:id="42" w:name="1.10_Special_symbols_for_warnings_and_da"/>
      <w:bookmarkStart w:id="43" w:name="_bookmark10"/>
      <w:bookmarkStart w:id="44" w:name="1.11_Related_documents"/>
      <w:bookmarkStart w:id="45" w:name="_bookmark11"/>
      <w:bookmarkStart w:id="46" w:name="1.12_Manufacturer_and_contact_data"/>
      <w:bookmarkStart w:id="47" w:name="_bookmark12"/>
      <w:bookmarkStart w:id="48" w:name="1.13_Abbreviations"/>
      <w:bookmarkStart w:id="49" w:name="_bookmark13"/>
      <w:bookmarkStart w:id="50" w:name="1.14_Terminology"/>
      <w:bookmarkStart w:id="51" w:name="_bookmark14"/>
      <w:bookmarkStart w:id="52" w:name="_Toc106900391"/>
      <w:bookmarkStart w:id="53" w:name="_Toc106983263"/>
      <w:bookmarkEnd w:id="40"/>
      <w:bookmarkEnd w:id="41"/>
      <w:bookmarkEnd w:id="42"/>
      <w:bookmarkEnd w:id="43"/>
      <w:bookmarkEnd w:id="44"/>
      <w:bookmarkEnd w:id="45"/>
      <w:bookmarkEnd w:id="46"/>
      <w:bookmarkEnd w:id="47"/>
      <w:bookmarkEnd w:id="48"/>
      <w:bookmarkEnd w:id="49"/>
      <w:bookmarkEnd w:id="50"/>
      <w:bookmarkEnd w:id="51"/>
      <w:r w:rsidRPr="00A74F7C">
        <w:rPr>
          <w:rFonts w:eastAsia="宋体"/>
        </w:rPr>
        <w:lastRenderedPageBreak/>
        <w:t xml:space="preserve"> </w:t>
      </w:r>
      <w:bookmarkStart w:id="54" w:name="_Toc122026040"/>
      <w:bookmarkEnd w:id="52"/>
      <w:bookmarkEnd w:id="53"/>
      <w:r w:rsidR="00AC60F5" w:rsidRPr="00A74F7C">
        <w:rPr>
          <w:rFonts w:eastAsia="宋体"/>
        </w:rPr>
        <w:t>Allgemeine Einleitung</w:t>
      </w:r>
      <w:bookmarkEnd w:id="54"/>
    </w:p>
    <w:p w14:paraId="114A18A8" w14:textId="3D8860FD" w:rsidR="0035674E" w:rsidRPr="00A74F7C" w:rsidRDefault="00AC60F5" w:rsidP="00A74F7C">
      <w:pPr>
        <w:pStyle w:val="EN"/>
        <w:spacing w:line="240" w:lineRule="auto"/>
        <w:rPr>
          <w:rFonts w:eastAsia="宋体"/>
          <w:kern w:val="44"/>
        </w:rPr>
      </w:pPr>
      <w:r w:rsidRPr="00A74F7C">
        <w:rPr>
          <w:rFonts w:eastAsia="宋体"/>
        </w:rPr>
        <w:t>Der</w:t>
      </w:r>
      <w:r w:rsidR="0035674E" w:rsidRPr="00A74F7C">
        <w:rPr>
          <w:rFonts w:eastAsia="宋体"/>
        </w:rPr>
        <w:t xml:space="preserve"> Autel MaxiCharger </w:t>
      </w:r>
      <w:r w:rsidRPr="00A74F7C">
        <w:rPr>
          <w:rFonts w:eastAsia="宋体"/>
        </w:rPr>
        <w:t>wurde dafür konzipiert, ein elektrisches Fahrzeug (hiernach als EV bezeichnet) aufzuladen. Unsere Ladegeräte bieten Ihnen sichere, zuverlässige, schnelle und intelligente Ladelösungen</w:t>
      </w:r>
      <w:r w:rsidR="0035674E" w:rsidRPr="00A74F7C">
        <w:rPr>
          <w:rFonts w:eastAsia="宋体"/>
        </w:rPr>
        <w:t>.</w:t>
      </w:r>
    </w:p>
    <w:p w14:paraId="3D0833E2" w14:textId="73552F79" w:rsidR="00FC7BDA" w:rsidRPr="00A74F7C" w:rsidRDefault="00A41937" w:rsidP="00A74F7C">
      <w:pPr>
        <w:pStyle w:val="EN"/>
        <w:spacing w:line="240" w:lineRule="auto"/>
        <w:rPr>
          <w:rFonts w:eastAsia="宋体"/>
        </w:rPr>
      </w:pPr>
      <w:bookmarkStart w:id="55" w:name="3.1_Type_plate"/>
      <w:bookmarkStart w:id="56" w:name="_bookmark30"/>
      <w:bookmarkStart w:id="57" w:name="3.2_Intended_use"/>
      <w:bookmarkStart w:id="58" w:name="_bookmark31"/>
      <w:bookmarkEnd w:id="55"/>
      <w:bookmarkEnd w:id="56"/>
      <w:bookmarkEnd w:id="57"/>
      <w:bookmarkEnd w:id="58"/>
      <w:r w:rsidRPr="00A74F7C">
        <w:rPr>
          <w:rFonts w:eastAsia="宋体"/>
        </w:rPr>
        <w:t>Der</w:t>
      </w:r>
      <w:r w:rsidR="00B67D5F" w:rsidRPr="00A74F7C">
        <w:rPr>
          <w:rFonts w:eastAsia="宋体"/>
        </w:rPr>
        <w:t xml:space="preserve"> </w:t>
      </w:r>
      <w:r w:rsidR="003D247A" w:rsidRPr="00A74F7C">
        <w:rPr>
          <w:rFonts w:eastAsia="宋体"/>
        </w:rPr>
        <w:t>MaxiCharger</w:t>
      </w:r>
      <w:r w:rsidR="0035674E" w:rsidRPr="00A74F7C">
        <w:rPr>
          <w:rFonts w:eastAsia="宋体"/>
        </w:rPr>
        <w:t xml:space="preserve"> </w:t>
      </w:r>
      <w:r w:rsidRPr="00A74F7C">
        <w:rPr>
          <w:rFonts w:eastAsia="宋体"/>
        </w:rPr>
        <w:t>ist für das Aufladen von EVs mit Gleichstrom in Innenbereichen und im Freien vorgesehen für</w:t>
      </w:r>
      <w:r w:rsidR="00FC7BDA" w:rsidRPr="00A74F7C">
        <w:rPr>
          <w:rFonts w:eastAsia="宋体"/>
        </w:rPr>
        <w:t>:</w:t>
      </w:r>
    </w:p>
    <w:p w14:paraId="082D8783" w14:textId="44111410" w:rsidR="00FC7BDA" w:rsidRPr="00A74F7C" w:rsidRDefault="00A41937" w:rsidP="00A74F7C">
      <w:pPr>
        <w:pStyle w:val="EN"/>
        <w:numPr>
          <w:ilvl w:val="0"/>
          <w:numId w:val="71"/>
        </w:numPr>
        <w:spacing w:line="240" w:lineRule="auto"/>
        <w:rPr>
          <w:rFonts w:eastAsia="宋体"/>
        </w:rPr>
      </w:pPr>
      <w:r w:rsidRPr="00A74F7C">
        <w:rPr>
          <w:rFonts w:eastAsia="宋体"/>
        </w:rPr>
        <w:t>Flotten</w:t>
      </w:r>
    </w:p>
    <w:p w14:paraId="15D80ADE" w14:textId="75CCD817" w:rsidR="00FC7BDA" w:rsidRPr="00A74F7C" w:rsidRDefault="00A41937" w:rsidP="00A74F7C">
      <w:pPr>
        <w:pStyle w:val="EN"/>
        <w:numPr>
          <w:ilvl w:val="0"/>
          <w:numId w:val="71"/>
        </w:numPr>
        <w:spacing w:line="240" w:lineRule="auto"/>
        <w:rPr>
          <w:rFonts w:eastAsia="宋体"/>
        </w:rPr>
      </w:pPr>
      <w:r w:rsidRPr="00A74F7C">
        <w:rPr>
          <w:rFonts w:eastAsia="宋体"/>
        </w:rPr>
        <w:t>Autobahnraststätten</w:t>
      </w:r>
    </w:p>
    <w:p w14:paraId="00774179" w14:textId="244342F8" w:rsidR="00FC7BDA" w:rsidRPr="00A74F7C" w:rsidRDefault="00A41937" w:rsidP="00A74F7C">
      <w:pPr>
        <w:pStyle w:val="EN"/>
        <w:numPr>
          <w:ilvl w:val="0"/>
          <w:numId w:val="71"/>
        </w:numPr>
        <w:spacing w:line="240" w:lineRule="auto"/>
        <w:rPr>
          <w:rFonts w:eastAsia="宋体"/>
        </w:rPr>
      </w:pPr>
      <w:r w:rsidRPr="00A74F7C">
        <w:rPr>
          <w:rFonts w:eastAsia="宋体"/>
        </w:rPr>
        <w:t>Gewerbliche Parkhäuser</w:t>
      </w:r>
    </w:p>
    <w:p w14:paraId="2A040C69" w14:textId="676EF7EE" w:rsidR="004107F2" w:rsidRPr="00A74F7C" w:rsidRDefault="00A41937" w:rsidP="00A74F7C">
      <w:pPr>
        <w:pStyle w:val="EN"/>
        <w:numPr>
          <w:ilvl w:val="0"/>
          <w:numId w:val="71"/>
        </w:numPr>
        <w:spacing w:line="240" w:lineRule="auto"/>
        <w:rPr>
          <w:rFonts w:eastAsia="宋体"/>
        </w:rPr>
      </w:pPr>
      <w:r w:rsidRPr="00A74F7C">
        <w:rPr>
          <w:rFonts w:eastAsia="宋体"/>
        </w:rPr>
        <w:t>Andere Standorte</w:t>
      </w:r>
    </w:p>
    <w:p w14:paraId="6084EAA9" w14:textId="0022CD80" w:rsidR="00E52FAA" w:rsidRPr="00A74F7C" w:rsidRDefault="00E52FAA" w:rsidP="00A74F7C">
      <w:pPr>
        <w:pStyle w:val="NOTE0"/>
        <w:spacing w:line="240" w:lineRule="auto"/>
        <w:ind w:left="284"/>
        <w:rPr>
          <w:rFonts w:eastAsia="宋体" w:cs="Arial"/>
          <w:b/>
        </w:rPr>
      </w:pPr>
      <w:r w:rsidRPr="00A74F7C">
        <w:rPr>
          <w:rFonts w:eastAsia="宋体" w:cs="Arial"/>
          <w:b/>
          <w:noProof/>
          <w:snapToGrid/>
          <w:lang w:val="en-US"/>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2">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009A3BD7" w:rsidRPr="00A74F7C">
        <w:rPr>
          <w:rFonts w:eastAsia="宋体" w:cs="Arial"/>
          <w:b/>
        </w:rPr>
        <w:t>GEFAHR</w:t>
      </w:r>
    </w:p>
    <w:p w14:paraId="0DBD04F7" w14:textId="459C9F5F" w:rsidR="00225364" w:rsidRPr="00A74F7C" w:rsidRDefault="009A3BD7" w:rsidP="00A74F7C">
      <w:pPr>
        <w:pStyle w:val="NOTE0"/>
        <w:numPr>
          <w:ilvl w:val="0"/>
          <w:numId w:val="49"/>
        </w:numPr>
        <w:spacing w:line="240" w:lineRule="auto"/>
        <w:rPr>
          <w:rFonts w:eastAsia="宋体" w:cs="Arial"/>
        </w:rPr>
      </w:pPr>
      <w:r w:rsidRPr="00A74F7C">
        <w:rPr>
          <w:rFonts w:eastAsia="宋体" w:cs="Arial"/>
        </w:rPr>
        <w:t xml:space="preserve">Betreiben Sie das </w:t>
      </w:r>
      <w:r w:rsidR="00040EE2" w:rsidRPr="00A74F7C">
        <w:rPr>
          <w:rFonts w:eastAsia="宋体" w:cs="Arial"/>
        </w:rPr>
        <w:t>Gerät</w:t>
      </w:r>
      <w:r w:rsidRPr="00A74F7C">
        <w:rPr>
          <w:rFonts w:eastAsia="宋体" w:cs="Arial"/>
        </w:rPr>
        <w:t xml:space="preserve"> nur auf die Weise wie in diesem Handbuch oder in anderen entsprechenden Dokumenten beschrieben. Die Nichteinhaltung der Anweisungen kann zu potenziellen Verletzungen an Personen und/oder zu </w:t>
      </w:r>
      <w:r w:rsidR="00040EE2" w:rsidRPr="00A74F7C">
        <w:rPr>
          <w:rFonts w:eastAsia="宋体" w:cs="Arial"/>
        </w:rPr>
        <w:t>Schäden</w:t>
      </w:r>
      <w:r w:rsidRPr="00A74F7C">
        <w:rPr>
          <w:rFonts w:eastAsia="宋体" w:cs="Arial"/>
        </w:rPr>
        <w:t xml:space="preserve"> am Eigentum führen</w:t>
      </w:r>
      <w:r w:rsidR="00FC7BDA" w:rsidRPr="00A74F7C">
        <w:rPr>
          <w:rFonts w:eastAsia="宋体" w:cs="Arial"/>
        </w:rPr>
        <w:t>.</w:t>
      </w:r>
    </w:p>
    <w:p w14:paraId="060F8B43" w14:textId="6745DA81" w:rsidR="00E52FAA" w:rsidRPr="00A74F7C" w:rsidRDefault="009A3BD7" w:rsidP="00A74F7C">
      <w:pPr>
        <w:pStyle w:val="NOTE0"/>
        <w:numPr>
          <w:ilvl w:val="0"/>
          <w:numId w:val="49"/>
        </w:numPr>
        <w:spacing w:line="240" w:lineRule="auto"/>
        <w:rPr>
          <w:rFonts w:eastAsia="宋体" w:cs="Arial"/>
        </w:rPr>
      </w:pPr>
      <w:r w:rsidRPr="00A74F7C">
        <w:rPr>
          <w:rFonts w:eastAsia="宋体" w:cs="Arial"/>
        </w:rPr>
        <w:t>Verwenden Sie den</w:t>
      </w:r>
      <w:r w:rsidR="00225364" w:rsidRPr="00A74F7C">
        <w:rPr>
          <w:rFonts w:eastAsia="宋体" w:cs="Arial"/>
        </w:rPr>
        <w:t xml:space="preserve"> MaxiCharger</w:t>
      </w:r>
      <w:r w:rsidRPr="00A74F7C">
        <w:rPr>
          <w:rFonts w:eastAsia="宋体" w:cs="Arial"/>
        </w:rPr>
        <w:t xml:space="preserve"> nur wie vorgesehen</w:t>
      </w:r>
      <w:r w:rsidR="00225364" w:rsidRPr="00A74F7C">
        <w:rPr>
          <w:rFonts w:eastAsia="宋体" w:cs="Arial"/>
        </w:rPr>
        <w:t>.</w:t>
      </w:r>
    </w:p>
    <w:p w14:paraId="4AE73AC6" w14:textId="1ACF2920" w:rsidR="00225364" w:rsidRPr="00A74F7C" w:rsidRDefault="00D1133C" w:rsidP="00A74F7C">
      <w:pPr>
        <w:pStyle w:val="NOTE"/>
        <w:spacing w:line="240" w:lineRule="auto"/>
        <w:rPr>
          <w:rFonts w:eastAsia="宋体"/>
          <w:b/>
          <w:snapToGrid w:val="0"/>
        </w:rPr>
      </w:pPr>
      <w:r w:rsidRPr="00A74F7C">
        <w:rPr>
          <w:rFonts w:eastAsia="宋体"/>
          <w:lang w:val="en-US"/>
        </w:rPr>
        <w:drawing>
          <wp:anchor distT="0" distB="0" distL="114300" distR="114300" simplePos="0" relativeHeight="252620800" behindDoc="0" locked="0" layoutInCell="1" allowOverlap="1" wp14:anchorId="20FEF451" wp14:editId="579C9595">
            <wp:simplePos x="0" y="0"/>
            <wp:positionH relativeFrom="margin">
              <wp:align>left</wp:align>
            </wp:positionH>
            <wp:positionV relativeFrom="paragraph">
              <wp:posOffset>6985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9A3BD7" w:rsidRPr="00A74F7C">
        <w:rPr>
          <w:rFonts w:eastAsia="宋体"/>
          <w:b/>
          <w:snapToGrid w:val="0"/>
        </w:rPr>
        <w:t>HINWEIS</w:t>
      </w:r>
    </w:p>
    <w:p w14:paraId="6997AF97" w14:textId="5CBB58E3" w:rsidR="00E52FAA" w:rsidRPr="00A74F7C" w:rsidRDefault="00040EE2" w:rsidP="00A74F7C">
      <w:pPr>
        <w:pStyle w:val="NOTE"/>
        <w:spacing w:line="240" w:lineRule="auto"/>
        <w:rPr>
          <w:rFonts w:eastAsia="宋体"/>
          <w:snapToGrid w:val="0"/>
        </w:rPr>
      </w:pPr>
      <w:r w:rsidRPr="00A74F7C">
        <w:rPr>
          <w:rFonts w:eastAsia="宋体"/>
          <w:snapToGrid w:val="0"/>
        </w:rPr>
        <w:t>Die in diesem Handbuch abgebildeten Bilder und Illustrationen können leicht vom tatsächlichen Produkt abweichen</w:t>
      </w:r>
      <w:r w:rsidR="00E52FAA" w:rsidRPr="00A74F7C">
        <w:rPr>
          <w:rFonts w:eastAsia="宋体"/>
          <w:snapToGrid w:val="0"/>
        </w:rPr>
        <w:t>.</w:t>
      </w:r>
    </w:p>
    <w:p w14:paraId="326A2B94" w14:textId="669C5E83" w:rsidR="004107F2" w:rsidRPr="00A74F7C" w:rsidRDefault="00040EE2" w:rsidP="00A74F7C">
      <w:pPr>
        <w:pStyle w:val="EN"/>
        <w:spacing w:line="240" w:lineRule="auto"/>
        <w:rPr>
          <w:rFonts w:eastAsia="宋体"/>
        </w:rPr>
      </w:pPr>
      <w:r w:rsidRPr="00A74F7C">
        <w:rPr>
          <w:rFonts w:eastAsia="宋体"/>
        </w:rPr>
        <w:t>Dieses Handbuch wird Sie darüber anweisen, wie der MaxiCharger installiert und betrieben wird</w:t>
      </w:r>
      <w:r w:rsidR="004107F2" w:rsidRPr="00A74F7C">
        <w:rPr>
          <w:rFonts w:eastAsia="宋体"/>
        </w:rPr>
        <w:t>.</w:t>
      </w:r>
    </w:p>
    <w:p w14:paraId="2953B094" w14:textId="77777777" w:rsidR="008F3E23" w:rsidRPr="00A74F7C" w:rsidRDefault="008F3E23" w:rsidP="00A74F7C">
      <w:pPr>
        <w:spacing w:line="240" w:lineRule="auto"/>
        <w:ind w:left="0"/>
        <w:rPr>
          <w:rFonts w:eastAsia="宋体"/>
        </w:rPr>
      </w:pPr>
      <w:bookmarkStart w:id="59" w:name="3.3_Working_principles"/>
      <w:bookmarkStart w:id="60" w:name="_bookmark32"/>
      <w:bookmarkStart w:id="61" w:name="3.4_Overview"/>
      <w:bookmarkStart w:id="62" w:name="_bookmark35"/>
      <w:bookmarkStart w:id="63" w:name="3.4.1_Overview_of_the_system"/>
      <w:bookmarkStart w:id="64" w:name="_bookmark36"/>
      <w:bookmarkStart w:id="65" w:name="_Ref101876619"/>
      <w:bookmarkStart w:id="66" w:name="_Toc101951996"/>
      <w:bookmarkEnd w:id="59"/>
      <w:bookmarkEnd w:id="60"/>
      <w:bookmarkEnd w:id="61"/>
      <w:bookmarkEnd w:id="62"/>
      <w:bookmarkEnd w:id="63"/>
      <w:bookmarkEnd w:id="64"/>
    </w:p>
    <w:p w14:paraId="582E4A7B" w14:textId="5E3B7065" w:rsidR="002055B0" w:rsidRPr="00A74F7C" w:rsidRDefault="002055B0" w:rsidP="00A74F7C">
      <w:pPr>
        <w:spacing w:line="240" w:lineRule="auto"/>
        <w:rPr>
          <w:rFonts w:eastAsia="宋体"/>
        </w:rPr>
        <w:sectPr w:rsidR="002055B0" w:rsidRPr="00A74F7C" w:rsidSect="00D26989">
          <w:pgSz w:w="8392" w:h="11907"/>
          <w:pgMar w:top="567" w:right="567" w:bottom="567" w:left="567" w:header="0" w:footer="340" w:gutter="0"/>
          <w:cols w:space="720"/>
          <w:docGrid w:linePitch="245"/>
        </w:sectPr>
      </w:pPr>
    </w:p>
    <w:p w14:paraId="1EF089C9" w14:textId="2488ABDC" w:rsidR="007D67FB" w:rsidRPr="00A74F7C" w:rsidRDefault="00EF536D" w:rsidP="00A74F7C">
      <w:pPr>
        <w:pStyle w:val="2"/>
        <w:spacing w:before="240" w:line="240" w:lineRule="auto"/>
        <w:rPr>
          <w:rFonts w:eastAsia="宋体" w:cs="Arial"/>
        </w:rPr>
      </w:pPr>
      <w:bookmarkStart w:id="67" w:name="_Toc120628633"/>
      <w:bookmarkStart w:id="68" w:name="_Toc122026041"/>
      <w:bookmarkStart w:id="69" w:name="_Ref103185500"/>
      <w:bookmarkStart w:id="70" w:name="_Ref103869934"/>
      <w:bookmarkStart w:id="71" w:name="_Toc106900392"/>
      <w:bookmarkStart w:id="72" w:name="_Toc106983264"/>
      <w:r w:rsidRPr="00A74F7C">
        <w:rPr>
          <w:rFonts w:eastAsia="宋体" w:cs="Arial"/>
        </w:rPr>
        <w:lastRenderedPageBreak/>
        <w:t>Sicherheitswarnungen</w:t>
      </w:r>
      <w:bookmarkEnd w:id="67"/>
      <w:bookmarkEnd w:id="68"/>
    </w:p>
    <w:p w14:paraId="6F223F44" w14:textId="77777777" w:rsidR="00EF536D" w:rsidRPr="00A74F7C" w:rsidRDefault="00EF536D" w:rsidP="00A74F7C">
      <w:pPr>
        <w:pStyle w:val="ad"/>
        <w:numPr>
          <w:ilvl w:val="0"/>
          <w:numId w:val="14"/>
        </w:numPr>
        <w:spacing w:line="240" w:lineRule="auto"/>
        <w:rPr>
          <w:rFonts w:eastAsia="宋体"/>
          <w:snapToGrid w:val="0"/>
        </w:rPr>
      </w:pPr>
      <w:r w:rsidRPr="00A74F7C">
        <w:rPr>
          <w:rFonts w:eastAsia="宋体"/>
          <w:snapToGrid w:val="0"/>
        </w:rPr>
        <w:t>Trennen Sie die Stromversorgung zum MaxiCharger während des gesamten Installationsvorgangs.</w:t>
      </w:r>
    </w:p>
    <w:p w14:paraId="0FE21927" w14:textId="77777777" w:rsidR="00EF536D" w:rsidRPr="00A74F7C" w:rsidRDefault="00EF536D" w:rsidP="00A74F7C">
      <w:pPr>
        <w:pStyle w:val="ad"/>
        <w:numPr>
          <w:ilvl w:val="0"/>
          <w:numId w:val="14"/>
        </w:numPr>
        <w:spacing w:line="240" w:lineRule="auto"/>
        <w:rPr>
          <w:rFonts w:eastAsia="宋体"/>
          <w:snapToGrid w:val="0"/>
        </w:rPr>
      </w:pPr>
      <w:r w:rsidRPr="00A74F7C">
        <w:rPr>
          <w:rFonts w:eastAsia="宋体"/>
          <w:snapToGrid w:val="0"/>
        </w:rPr>
        <w:t>Die Ladekapazität des Netzes muss die Anforderungen des MaxiCharger erfüllen.</w:t>
      </w:r>
    </w:p>
    <w:p w14:paraId="6FEBB3F9" w14:textId="77777777" w:rsidR="00EF536D" w:rsidRPr="00A74F7C" w:rsidRDefault="00EF536D" w:rsidP="00A74F7C">
      <w:pPr>
        <w:pStyle w:val="ad"/>
        <w:numPr>
          <w:ilvl w:val="0"/>
          <w:numId w:val="14"/>
        </w:numPr>
        <w:spacing w:line="240" w:lineRule="auto"/>
        <w:rPr>
          <w:rFonts w:eastAsia="宋体"/>
          <w:snapToGrid w:val="0"/>
        </w:rPr>
      </w:pPr>
      <w:r w:rsidRPr="00A74F7C">
        <w:rPr>
          <w:rFonts w:eastAsia="宋体"/>
          <w:snapToGrid w:val="0"/>
        </w:rPr>
        <w:t>Schließen Sie den MaxiCharger an ein geerdetes, metallenes, dauerhaftes Leitungsnetz an. Verwenden Sie andernfalls den Schutzleiter mit den Stromkreisleitern und schließen Sie ihn an die Erdungsklemme der Ausrüstung oder das Erdungsblei auf dem Produkt.</w:t>
      </w:r>
    </w:p>
    <w:p w14:paraId="40644A3F" w14:textId="77777777" w:rsidR="00EF536D" w:rsidRPr="00A74F7C" w:rsidRDefault="00EF536D" w:rsidP="00A74F7C">
      <w:pPr>
        <w:pStyle w:val="ad"/>
        <w:numPr>
          <w:ilvl w:val="0"/>
          <w:numId w:val="14"/>
        </w:numPr>
        <w:spacing w:line="240" w:lineRule="auto"/>
        <w:rPr>
          <w:rFonts w:eastAsia="宋体"/>
          <w:snapToGrid w:val="0"/>
        </w:rPr>
      </w:pPr>
      <w:r w:rsidRPr="00A74F7C">
        <w:rPr>
          <w:rFonts w:eastAsia="宋体"/>
          <w:snapToGrid w:val="0"/>
        </w:rPr>
        <w:t>Unqualifiziertes Personal muss während des gesamten Installationsverfahrens einen sicheren Abstand einhalten.</w:t>
      </w:r>
    </w:p>
    <w:p w14:paraId="62813737" w14:textId="77777777" w:rsidR="00EF536D" w:rsidRPr="00A74F7C" w:rsidRDefault="00EF536D" w:rsidP="00A74F7C">
      <w:pPr>
        <w:pStyle w:val="ad"/>
        <w:numPr>
          <w:ilvl w:val="0"/>
          <w:numId w:val="14"/>
        </w:numPr>
        <w:spacing w:line="240" w:lineRule="auto"/>
        <w:rPr>
          <w:rFonts w:eastAsia="宋体"/>
          <w:snapToGrid w:val="0"/>
        </w:rPr>
      </w:pPr>
      <w:r w:rsidRPr="00A74F7C">
        <w:rPr>
          <w:rFonts w:eastAsia="宋体"/>
          <w:snapToGrid w:val="0"/>
        </w:rPr>
        <w:t>Die Verbindungen zum MaxiCharger müssen allen geltenden lokalen Regeln entsprechen.</w:t>
      </w:r>
    </w:p>
    <w:p w14:paraId="12301B24" w14:textId="77777777" w:rsidR="00EF536D" w:rsidRPr="00A74F7C" w:rsidRDefault="00EF536D" w:rsidP="00A74F7C">
      <w:pPr>
        <w:pStyle w:val="ad"/>
        <w:numPr>
          <w:ilvl w:val="0"/>
          <w:numId w:val="14"/>
        </w:numPr>
        <w:spacing w:line="240" w:lineRule="auto"/>
        <w:rPr>
          <w:rFonts w:eastAsia="宋体"/>
          <w:snapToGrid w:val="0"/>
        </w:rPr>
      </w:pPr>
      <w:r w:rsidRPr="00A74F7C">
        <w:rPr>
          <w:rFonts w:eastAsia="宋体"/>
          <w:snapToGrid w:val="0"/>
        </w:rPr>
        <w:t>Verwenden Sie nur elektrische Drähte mit ausreichendem Profil und ausreichender Isolierung, um die Nennstrom- und Spannungsanforderungen zu meistern.</w:t>
      </w:r>
    </w:p>
    <w:p w14:paraId="5A8DE59B" w14:textId="77777777" w:rsidR="00EF536D" w:rsidRPr="00A74F7C" w:rsidRDefault="00EF536D" w:rsidP="00A74F7C">
      <w:pPr>
        <w:pStyle w:val="ad"/>
        <w:numPr>
          <w:ilvl w:val="0"/>
          <w:numId w:val="14"/>
        </w:numPr>
        <w:spacing w:line="240" w:lineRule="auto"/>
        <w:rPr>
          <w:rFonts w:eastAsia="宋体"/>
          <w:snapToGrid w:val="0"/>
        </w:rPr>
      </w:pPr>
      <w:r w:rsidRPr="00A74F7C">
        <w:rPr>
          <w:rFonts w:eastAsia="宋体"/>
          <w:snapToGrid w:val="0"/>
        </w:rPr>
        <w:t>Schützen Sie die Verdrahtung im Innern des MaxiCharger vor Schäden und blockieren Sie die Verdrahtung nicht, wenn Sie Wartungen an der Säule durchführen.</w:t>
      </w:r>
    </w:p>
    <w:p w14:paraId="10AE47A0" w14:textId="77777777" w:rsidR="00EF536D" w:rsidRPr="00A74F7C" w:rsidRDefault="00EF536D" w:rsidP="00A74F7C">
      <w:pPr>
        <w:pStyle w:val="ad"/>
        <w:numPr>
          <w:ilvl w:val="0"/>
          <w:numId w:val="14"/>
        </w:numPr>
        <w:spacing w:line="240" w:lineRule="auto"/>
        <w:rPr>
          <w:rFonts w:eastAsia="宋体"/>
          <w:snapToGrid w:val="0"/>
        </w:rPr>
      </w:pPr>
      <w:r w:rsidRPr="00A74F7C">
        <w:rPr>
          <w:rFonts w:eastAsia="宋体"/>
          <w:snapToGrid w:val="0"/>
        </w:rPr>
        <w:t>Halten Sie die Säule von allen Wasserquellen fern.</w:t>
      </w:r>
    </w:p>
    <w:p w14:paraId="08FE7036" w14:textId="77777777" w:rsidR="00EF536D" w:rsidRPr="00A74F7C" w:rsidRDefault="00EF536D" w:rsidP="00A74F7C">
      <w:pPr>
        <w:pStyle w:val="ad"/>
        <w:numPr>
          <w:ilvl w:val="0"/>
          <w:numId w:val="14"/>
        </w:numPr>
        <w:spacing w:line="240" w:lineRule="auto"/>
        <w:rPr>
          <w:rFonts w:eastAsia="宋体"/>
          <w:snapToGrid w:val="0"/>
        </w:rPr>
      </w:pPr>
      <w:r w:rsidRPr="00A74F7C">
        <w:rPr>
          <w:rFonts w:eastAsia="宋体"/>
          <w:snapToGrid w:val="0"/>
        </w:rPr>
        <w:t>Schützen Sie den MaxiCharger mit Sicherheitsgeräten und -maßnahmen, wie in den lokalen Bestimmungen erläutert.</w:t>
      </w:r>
    </w:p>
    <w:p w14:paraId="18BB67A4" w14:textId="24238C1B" w:rsidR="00215DEA" w:rsidRPr="00A74F7C" w:rsidRDefault="00EF536D" w:rsidP="00A74F7C">
      <w:pPr>
        <w:pStyle w:val="ad"/>
        <w:numPr>
          <w:ilvl w:val="0"/>
          <w:numId w:val="14"/>
        </w:numPr>
        <w:spacing w:line="240" w:lineRule="auto"/>
        <w:rPr>
          <w:rFonts w:eastAsia="宋体"/>
          <w:lang w:eastAsia="en-US"/>
        </w:rPr>
      </w:pPr>
      <w:r w:rsidRPr="00A74F7C">
        <w:rPr>
          <w:rFonts w:eastAsia="宋体"/>
          <w:snapToGrid w:val="0"/>
        </w:rPr>
        <w:t>Tragen Sie bei Bedarf angemessene Schutzbekleidung, wie z. B. Schutzschuhe, Sicherheitshandschuh, Sicherheitsschuhe und Sicherheitsbrille</w:t>
      </w:r>
    </w:p>
    <w:p w14:paraId="48C6AD26" w14:textId="77777777" w:rsidR="00215DEA" w:rsidRPr="00A74F7C" w:rsidRDefault="00215DEA" w:rsidP="00A74F7C">
      <w:pPr>
        <w:spacing w:line="240" w:lineRule="auto"/>
        <w:rPr>
          <w:rFonts w:eastAsia="宋体"/>
          <w:lang w:eastAsia="en-US"/>
        </w:rPr>
      </w:pPr>
      <w:r w:rsidRPr="00A74F7C">
        <w:rPr>
          <w:rFonts w:eastAsia="宋体"/>
          <w:lang w:eastAsia="en-US"/>
        </w:rPr>
        <w:br w:type="page"/>
      </w:r>
    </w:p>
    <w:p w14:paraId="3568C742" w14:textId="2E14AF7A" w:rsidR="005D5A73" w:rsidRPr="00A74F7C" w:rsidRDefault="00883962" w:rsidP="00A74F7C">
      <w:pPr>
        <w:pStyle w:val="2"/>
        <w:spacing w:before="240" w:line="240" w:lineRule="auto"/>
        <w:rPr>
          <w:rFonts w:eastAsia="宋体" w:cs="Arial"/>
        </w:rPr>
      </w:pPr>
      <w:r w:rsidRPr="00A74F7C">
        <w:rPr>
          <w:rFonts w:eastAsia="宋体" w:cs="Arial"/>
        </w:rPr>
        <w:lastRenderedPageBreak/>
        <w:t xml:space="preserve"> </w:t>
      </w:r>
      <w:bookmarkStart w:id="73" w:name="_Toc120628641"/>
      <w:bookmarkStart w:id="74" w:name="_Toc122026042"/>
      <w:bookmarkEnd w:id="65"/>
      <w:bookmarkEnd w:id="66"/>
      <w:bookmarkEnd w:id="69"/>
      <w:bookmarkEnd w:id="70"/>
      <w:bookmarkEnd w:id="71"/>
      <w:bookmarkEnd w:id="72"/>
      <w:r w:rsidR="00EF536D" w:rsidRPr="00A74F7C">
        <w:rPr>
          <w:rFonts w:eastAsia="宋体" w:cs="Arial"/>
        </w:rPr>
        <w:t>Produktübersicht</w:t>
      </w:r>
      <w:bookmarkEnd w:id="73"/>
      <w:r w:rsidR="00953A43" w:rsidRPr="00A74F7C">
        <w:rPr>
          <w:rFonts w:eastAsia="宋体" w:cs="Arial"/>
        </w:rPr>
        <w:t xml:space="preserve"> (</w:t>
      </w:r>
      <w:r w:rsidR="00E948AE" w:rsidRPr="00A74F7C">
        <w:rPr>
          <w:rFonts w:eastAsia="宋体" w:cs="Arial"/>
        </w:rPr>
        <w:t>Im Freien</w:t>
      </w:r>
      <w:r w:rsidR="00953A43" w:rsidRPr="00A74F7C">
        <w:rPr>
          <w:rFonts w:eastAsia="宋体" w:cs="Arial"/>
        </w:rPr>
        <w:t>)</w:t>
      </w:r>
      <w:bookmarkEnd w:id="74"/>
    </w:p>
    <w:p w14:paraId="0A2F75E9" w14:textId="640B830E" w:rsidR="00AB58E4" w:rsidRPr="00A74F7C" w:rsidRDefault="00AB58E4" w:rsidP="00A74F7C">
      <w:pPr>
        <w:spacing w:line="240" w:lineRule="auto"/>
        <w:ind w:left="0"/>
        <w:rPr>
          <w:rFonts w:eastAsia="宋体"/>
        </w:rPr>
      </w:pPr>
    </w:p>
    <w:tbl>
      <w:tblPr>
        <w:tblStyle w:val="af0"/>
        <w:tblW w:w="0" w:type="auto"/>
        <w:tblInd w:w="5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41"/>
        <w:gridCol w:w="3306"/>
      </w:tblGrid>
      <w:tr w:rsidR="002055B0" w:rsidRPr="00A74F7C" w14:paraId="2CAFE4E7" w14:textId="77777777" w:rsidTr="002055B0">
        <w:tc>
          <w:tcPr>
            <w:tcW w:w="3624" w:type="dxa"/>
          </w:tcPr>
          <w:p w14:paraId="2A974C00" w14:textId="177A1216" w:rsidR="002055B0" w:rsidRPr="00A74F7C" w:rsidRDefault="002055B0" w:rsidP="00A74F7C">
            <w:pPr>
              <w:ind w:left="0"/>
              <w:jc w:val="center"/>
              <w:rPr>
                <w:rFonts w:eastAsia="宋体"/>
              </w:rPr>
            </w:pPr>
            <w:r w:rsidRPr="00A74F7C">
              <w:rPr>
                <w:rFonts w:eastAsia="宋体"/>
                <w:noProof/>
                <w:lang w:val="en-US"/>
              </w:rPr>
              <w:drawing>
                <wp:inline distT="0" distB="0" distL="0" distR="0" wp14:anchorId="41149D40" wp14:editId="25C3C3B9">
                  <wp:extent cx="1771650" cy="2818765"/>
                  <wp:effectExtent l="0" t="0" r="0" b="63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14">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inline>
              </w:drawing>
            </w:r>
          </w:p>
        </w:tc>
        <w:tc>
          <w:tcPr>
            <w:tcW w:w="3624" w:type="dxa"/>
          </w:tcPr>
          <w:p w14:paraId="3DE60E9F"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Lichtsensor</w:t>
            </w:r>
          </w:p>
          <w:p w14:paraId="3DCBCED7"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Touchscreen</w:t>
            </w:r>
          </w:p>
          <w:p w14:paraId="4ECAE938"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RFID-Kartenleser</w:t>
            </w:r>
          </w:p>
          <w:p w14:paraId="5961DE63"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POS- Zahlungsgerät (optional)</w:t>
            </w:r>
          </w:p>
          <w:p w14:paraId="1A9D5C07"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EV-Ladekabel</w:t>
            </w:r>
          </w:p>
          <w:p w14:paraId="21E026C7"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Ethernetkabelanschluss</w:t>
            </w:r>
          </w:p>
          <w:p w14:paraId="2F3C568B"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AC-Eingangsloch</w:t>
            </w:r>
          </w:p>
          <w:p w14:paraId="38D0D974"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Lüftung — jeweils rechts und links</w:t>
            </w:r>
          </w:p>
          <w:p w14:paraId="3F331181"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Schlitz</w:t>
            </w:r>
          </w:p>
          <w:p w14:paraId="25335DF4"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Nut</w:t>
            </w:r>
          </w:p>
          <w:p w14:paraId="3EA8162F" w14:textId="77777777"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Blende</w:t>
            </w:r>
          </w:p>
          <w:p w14:paraId="094B66B5" w14:textId="5167D9EC" w:rsidR="002055B0" w:rsidRPr="00A74F7C" w:rsidRDefault="002055B0" w:rsidP="00A74F7C">
            <w:pPr>
              <w:pStyle w:val="ad"/>
              <w:numPr>
                <w:ilvl w:val="0"/>
                <w:numId w:val="58"/>
              </w:numPr>
              <w:spacing w:before="120" w:afterLines="50" w:after="120"/>
              <w:ind w:left="420"/>
              <w:rPr>
                <w:rFonts w:eastAsia="宋体"/>
              </w:rPr>
            </w:pPr>
            <w:r w:rsidRPr="00A74F7C">
              <w:rPr>
                <w:rFonts w:eastAsia="宋体"/>
              </w:rPr>
              <w:t>Hebegriff</w:t>
            </w:r>
          </w:p>
        </w:tc>
      </w:tr>
    </w:tbl>
    <w:p w14:paraId="0420D8F3" w14:textId="5E9E7A8A" w:rsidR="00215DEA" w:rsidRPr="00A74F7C" w:rsidRDefault="00215DEA" w:rsidP="00A74F7C">
      <w:pPr>
        <w:spacing w:line="240" w:lineRule="auto"/>
        <w:rPr>
          <w:rFonts w:eastAsia="宋体"/>
        </w:rPr>
      </w:pPr>
      <w:r w:rsidRPr="00A74F7C">
        <w:rPr>
          <w:rFonts w:eastAsia="宋体"/>
          <w:noProof/>
          <w:lang w:val="en-US"/>
        </w:rPr>
        <w:drawing>
          <wp:inline distT="0" distB="0" distL="0" distR="0" wp14:anchorId="4A0CB5B1" wp14:editId="5CD6792D">
            <wp:extent cx="3994449" cy="2615819"/>
            <wp:effectExtent l="0" t="0" r="6350" b="0"/>
            <wp:docPr id="451" name="图片 451"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图片 451" descr="图示&#10;&#10;描述已自动生成"/>
                    <pic:cNvPicPr/>
                  </pic:nvPicPr>
                  <pic:blipFill>
                    <a:blip r:embed="rId15"/>
                    <a:stretch>
                      <a:fillRect/>
                    </a:stretch>
                  </pic:blipFill>
                  <pic:spPr>
                    <a:xfrm>
                      <a:off x="0" y="0"/>
                      <a:ext cx="4010559" cy="2626369"/>
                    </a:xfrm>
                    <a:prstGeom prst="rect">
                      <a:avLst/>
                    </a:prstGeom>
                  </pic:spPr>
                </pic:pic>
              </a:graphicData>
            </a:graphic>
          </wp:inline>
        </w:drawing>
      </w:r>
    </w:p>
    <w:p w14:paraId="7B021602" w14:textId="22AF6E56" w:rsidR="00215DEA" w:rsidRPr="00A74F7C" w:rsidRDefault="00215DEA" w:rsidP="00A74F7C">
      <w:pPr>
        <w:spacing w:line="240" w:lineRule="auto"/>
        <w:rPr>
          <w:rFonts w:eastAsia="宋体"/>
          <w:bCs/>
          <w:kern w:val="2"/>
        </w:rPr>
      </w:pPr>
      <w:r w:rsidRPr="00A74F7C">
        <w:rPr>
          <w:rFonts w:eastAsia="宋体"/>
        </w:rPr>
        <w:br w:type="page"/>
      </w:r>
    </w:p>
    <w:p w14:paraId="093CB37A" w14:textId="0ADA1B49" w:rsidR="00953A43" w:rsidRPr="00A74F7C" w:rsidRDefault="00953A43" w:rsidP="00A74F7C">
      <w:pPr>
        <w:pStyle w:val="2"/>
        <w:spacing w:before="240" w:line="240" w:lineRule="auto"/>
        <w:rPr>
          <w:rFonts w:eastAsia="宋体" w:cs="Arial"/>
        </w:rPr>
      </w:pPr>
      <w:r w:rsidRPr="00A74F7C">
        <w:rPr>
          <w:rFonts w:eastAsia="宋体" w:cs="Arial"/>
        </w:rPr>
        <w:lastRenderedPageBreak/>
        <w:t xml:space="preserve"> </w:t>
      </w:r>
      <w:bookmarkStart w:id="75" w:name="_Toc122026043"/>
      <w:r w:rsidR="00893F54" w:rsidRPr="00A74F7C">
        <w:rPr>
          <w:rFonts w:eastAsia="宋体" w:cs="Arial"/>
        </w:rPr>
        <w:t>Produktübersicht</w:t>
      </w:r>
      <w:r w:rsidRPr="00A74F7C">
        <w:rPr>
          <w:rFonts w:eastAsia="宋体" w:cs="Arial"/>
        </w:rPr>
        <w:t xml:space="preserve"> (</w:t>
      </w:r>
      <w:r w:rsidR="00893F54" w:rsidRPr="00A74F7C">
        <w:rPr>
          <w:rFonts w:eastAsia="宋体" w:cs="Arial"/>
        </w:rPr>
        <w:t>In Innenbereichen</w:t>
      </w:r>
      <w:r w:rsidRPr="00A74F7C">
        <w:rPr>
          <w:rFonts w:eastAsia="宋体" w:cs="Arial"/>
        </w:rPr>
        <w:t>)</w:t>
      </w:r>
      <w:bookmarkEnd w:id="75"/>
    </w:p>
    <w:p w14:paraId="2B8CA8A5" w14:textId="77777777" w:rsidR="00953A43" w:rsidRPr="00A74F7C" w:rsidRDefault="00953A43" w:rsidP="00A74F7C">
      <w:pPr>
        <w:spacing w:line="240" w:lineRule="auto"/>
        <w:rPr>
          <w:rFonts w:eastAsia="宋体"/>
        </w:rPr>
      </w:pPr>
    </w:p>
    <w:tbl>
      <w:tblPr>
        <w:tblStyle w:val="af0"/>
        <w:tblW w:w="0" w:type="auto"/>
        <w:tblInd w:w="776" w:type="dxa"/>
        <w:tblLook w:val="04A0" w:firstRow="1" w:lastRow="0" w:firstColumn="1" w:lastColumn="0" w:noHBand="0" w:noVBand="1"/>
      </w:tblPr>
      <w:tblGrid>
        <w:gridCol w:w="3156"/>
        <w:gridCol w:w="3302"/>
      </w:tblGrid>
      <w:tr w:rsidR="00215DEA" w:rsidRPr="00A74F7C" w14:paraId="6A7582C8" w14:textId="717AD575" w:rsidTr="006B0219">
        <w:trPr>
          <w:trHeight w:val="397"/>
        </w:trPr>
        <w:tc>
          <w:tcPr>
            <w:tcW w:w="0" w:type="auto"/>
            <w:vMerge w:val="restart"/>
            <w:tcBorders>
              <w:top w:val="nil"/>
              <w:left w:val="nil"/>
              <w:bottom w:val="nil"/>
              <w:right w:val="single" w:sz="4" w:space="0" w:color="auto"/>
            </w:tcBorders>
          </w:tcPr>
          <w:p w14:paraId="3F52E705" w14:textId="41E531CB" w:rsidR="00215DEA" w:rsidRPr="00A74F7C" w:rsidRDefault="00215DEA" w:rsidP="00A74F7C">
            <w:pPr>
              <w:spacing w:before="120" w:after="120"/>
              <w:ind w:left="0"/>
              <w:rPr>
                <w:rFonts w:eastAsia="宋体"/>
                <w:bCs/>
              </w:rPr>
            </w:pPr>
            <w:r w:rsidRPr="00A74F7C">
              <w:rPr>
                <w:rFonts w:eastAsia="宋体"/>
                <w:noProof/>
                <w:lang w:val="en-US"/>
              </w:rPr>
              <w:drawing>
                <wp:inline distT="0" distB="0" distL="0" distR="0" wp14:anchorId="10B3FF7B" wp14:editId="4AE9F3F2">
                  <wp:extent cx="1863090" cy="2515870"/>
                  <wp:effectExtent l="0" t="0" r="3810" b="0"/>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16">
                            <a:extLst>
                              <a:ext uri="{28A0092B-C50C-407E-A947-70E740481C1C}">
                                <a14:useLocalDpi xmlns:a14="http://schemas.microsoft.com/office/drawing/2010/main" val="0"/>
                              </a:ext>
                            </a:extLst>
                          </a:blip>
                          <a:stretch>
                            <a:fillRect/>
                          </a:stretch>
                        </pic:blipFill>
                        <pic:spPr>
                          <a:xfrm>
                            <a:off x="0" y="0"/>
                            <a:ext cx="1863090" cy="2515870"/>
                          </a:xfrm>
                          <a:prstGeom prst="rect">
                            <a:avLst/>
                          </a:prstGeom>
                        </pic:spPr>
                      </pic:pic>
                    </a:graphicData>
                  </a:graphic>
                </wp:inline>
              </w:drawing>
            </w:r>
          </w:p>
        </w:tc>
        <w:tc>
          <w:tcPr>
            <w:tcW w:w="0" w:type="auto"/>
            <w:tcBorders>
              <w:left w:val="single" w:sz="4" w:space="0" w:color="auto"/>
            </w:tcBorders>
          </w:tcPr>
          <w:p w14:paraId="105BE31E" w14:textId="4EBAC006" w:rsidR="00215DEA" w:rsidRPr="00A74F7C" w:rsidRDefault="00893F54" w:rsidP="00A74F7C">
            <w:pPr>
              <w:numPr>
                <w:ilvl w:val="0"/>
                <w:numId w:val="60"/>
              </w:numPr>
              <w:rPr>
                <w:rFonts w:eastAsia="宋体"/>
                <w:bCs/>
              </w:rPr>
            </w:pPr>
            <w:r w:rsidRPr="00A74F7C">
              <w:rPr>
                <w:rFonts w:eastAsia="宋体"/>
                <w:bCs/>
              </w:rPr>
              <w:t>Trägheitsnavigationssystem</w:t>
            </w:r>
            <w:r w:rsidR="00215DEA" w:rsidRPr="00A74F7C">
              <w:rPr>
                <w:rFonts w:eastAsia="宋体"/>
                <w:bCs/>
              </w:rPr>
              <w:t xml:space="preserve"> 1</w:t>
            </w:r>
          </w:p>
        </w:tc>
      </w:tr>
      <w:tr w:rsidR="00215DEA" w:rsidRPr="00A74F7C" w14:paraId="2B816584" w14:textId="3024A1E2" w:rsidTr="006B0219">
        <w:trPr>
          <w:trHeight w:val="397"/>
        </w:trPr>
        <w:tc>
          <w:tcPr>
            <w:tcW w:w="0" w:type="auto"/>
            <w:vMerge/>
            <w:tcBorders>
              <w:top w:val="nil"/>
              <w:left w:val="nil"/>
              <w:bottom w:val="nil"/>
              <w:right w:val="single" w:sz="4" w:space="0" w:color="auto"/>
            </w:tcBorders>
          </w:tcPr>
          <w:p w14:paraId="392715F0" w14:textId="6A29F874"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0863267C" w14:textId="4A01D2AB" w:rsidR="00215DEA" w:rsidRPr="00A74F7C" w:rsidRDefault="00893F54" w:rsidP="00A74F7C">
            <w:pPr>
              <w:numPr>
                <w:ilvl w:val="0"/>
                <w:numId w:val="60"/>
              </w:numPr>
              <w:rPr>
                <w:rFonts w:eastAsia="宋体"/>
                <w:bCs/>
              </w:rPr>
            </w:pPr>
            <w:r w:rsidRPr="00A74F7C">
              <w:rPr>
                <w:rFonts w:eastAsia="宋体"/>
                <w:bCs/>
              </w:rPr>
              <w:t>Elektronische Steuereinheit</w:t>
            </w:r>
            <w:r w:rsidR="00215DEA" w:rsidRPr="00A74F7C">
              <w:rPr>
                <w:rFonts w:eastAsia="宋体"/>
                <w:bCs/>
              </w:rPr>
              <w:t xml:space="preserve"> </w:t>
            </w:r>
          </w:p>
        </w:tc>
      </w:tr>
      <w:tr w:rsidR="00215DEA" w:rsidRPr="00A74F7C" w14:paraId="55F02BA1" w14:textId="5EC80C2E" w:rsidTr="006B0219">
        <w:trPr>
          <w:trHeight w:val="397"/>
        </w:trPr>
        <w:tc>
          <w:tcPr>
            <w:tcW w:w="0" w:type="auto"/>
            <w:vMerge/>
            <w:tcBorders>
              <w:top w:val="nil"/>
              <w:left w:val="nil"/>
              <w:bottom w:val="nil"/>
              <w:right w:val="single" w:sz="4" w:space="0" w:color="auto"/>
            </w:tcBorders>
          </w:tcPr>
          <w:p w14:paraId="1E203DD1" w14:textId="672D6848"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3B883633" w14:textId="35769DB8" w:rsidR="00215DEA" w:rsidRPr="00A74F7C" w:rsidRDefault="00893F54" w:rsidP="00A74F7C">
            <w:pPr>
              <w:numPr>
                <w:ilvl w:val="0"/>
                <w:numId w:val="60"/>
              </w:numPr>
              <w:rPr>
                <w:rFonts w:eastAsia="宋体"/>
                <w:bCs/>
              </w:rPr>
            </w:pPr>
            <w:r w:rsidRPr="00A74F7C">
              <w:rPr>
                <w:rFonts w:eastAsia="宋体"/>
                <w:bCs/>
              </w:rPr>
              <w:t xml:space="preserve">Trägheitsnavigationssystem </w:t>
            </w:r>
            <w:r w:rsidR="00215DEA" w:rsidRPr="00A74F7C">
              <w:rPr>
                <w:rFonts w:eastAsia="宋体"/>
                <w:bCs/>
              </w:rPr>
              <w:t>2</w:t>
            </w:r>
          </w:p>
        </w:tc>
      </w:tr>
      <w:tr w:rsidR="00215DEA" w:rsidRPr="00A74F7C" w14:paraId="5356B8CA" w14:textId="7394152C" w:rsidTr="006B0219">
        <w:trPr>
          <w:trHeight w:val="397"/>
        </w:trPr>
        <w:tc>
          <w:tcPr>
            <w:tcW w:w="0" w:type="auto"/>
            <w:vMerge/>
            <w:tcBorders>
              <w:top w:val="nil"/>
              <w:left w:val="nil"/>
              <w:bottom w:val="nil"/>
              <w:right w:val="single" w:sz="4" w:space="0" w:color="auto"/>
            </w:tcBorders>
          </w:tcPr>
          <w:p w14:paraId="79C69BDF" w14:textId="540692CF"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12FD203D" w14:textId="6EBE5CDD" w:rsidR="00215DEA" w:rsidRPr="00A74F7C" w:rsidRDefault="00893F54" w:rsidP="00A74F7C">
            <w:pPr>
              <w:numPr>
                <w:ilvl w:val="0"/>
                <w:numId w:val="60"/>
              </w:numPr>
              <w:rPr>
                <w:rFonts w:eastAsia="宋体"/>
                <w:bCs/>
              </w:rPr>
            </w:pPr>
            <w:r w:rsidRPr="00A74F7C">
              <w:rPr>
                <w:rFonts w:eastAsia="宋体"/>
                <w:bCs/>
              </w:rPr>
              <w:t>Energiemessgerät</w:t>
            </w:r>
            <w:r w:rsidR="00215DEA" w:rsidRPr="00A74F7C">
              <w:rPr>
                <w:rFonts w:eastAsia="宋体"/>
                <w:bCs/>
              </w:rPr>
              <w:t xml:space="preserve"> (PJ1)</w:t>
            </w:r>
          </w:p>
        </w:tc>
      </w:tr>
      <w:tr w:rsidR="00215DEA" w:rsidRPr="00A74F7C" w14:paraId="1F368123" w14:textId="13CA8354" w:rsidTr="006B0219">
        <w:trPr>
          <w:trHeight w:val="397"/>
        </w:trPr>
        <w:tc>
          <w:tcPr>
            <w:tcW w:w="0" w:type="auto"/>
            <w:vMerge/>
            <w:tcBorders>
              <w:top w:val="nil"/>
              <w:left w:val="nil"/>
              <w:bottom w:val="nil"/>
              <w:right w:val="single" w:sz="4" w:space="0" w:color="auto"/>
            </w:tcBorders>
          </w:tcPr>
          <w:p w14:paraId="40FC041C" w14:textId="1B3AE452"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5B1CE5B6" w14:textId="1B927A26" w:rsidR="00215DEA" w:rsidRPr="00A74F7C" w:rsidRDefault="00893F54" w:rsidP="00A74F7C">
            <w:pPr>
              <w:numPr>
                <w:ilvl w:val="0"/>
                <w:numId w:val="60"/>
              </w:numPr>
              <w:rPr>
                <w:rFonts w:eastAsia="宋体"/>
                <w:bCs/>
              </w:rPr>
            </w:pPr>
            <w:r w:rsidRPr="00A74F7C">
              <w:rPr>
                <w:rFonts w:eastAsia="宋体"/>
                <w:bCs/>
              </w:rPr>
              <w:t>Energiemessgerät</w:t>
            </w:r>
            <w:r w:rsidR="00215DEA" w:rsidRPr="00A74F7C">
              <w:rPr>
                <w:rFonts w:eastAsia="宋体"/>
                <w:bCs/>
              </w:rPr>
              <w:t xml:space="preserve"> (PJ2)</w:t>
            </w:r>
          </w:p>
        </w:tc>
      </w:tr>
      <w:tr w:rsidR="00215DEA" w:rsidRPr="00A74F7C" w14:paraId="1B7E7A98" w14:textId="7EA559CB" w:rsidTr="006B0219">
        <w:trPr>
          <w:trHeight w:val="397"/>
        </w:trPr>
        <w:tc>
          <w:tcPr>
            <w:tcW w:w="0" w:type="auto"/>
            <w:vMerge/>
            <w:tcBorders>
              <w:top w:val="nil"/>
              <w:left w:val="nil"/>
              <w:bottom w:val="nil"/>
              <w:right w:val="single" w:sz="4" w:space="0" w:color="auto"/>
            </w:tcBorders>
          </w:tcPr>
          <w:p w14:paraId="0904E2D3" w14:textId="3D55DE74"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2872C96B" w14:textId="329E0DA9" w:rsidR="00215DEA" w:rsidRPr="00A74F7C" w:rsidRDefault="00215DEA" w:rsidP="00A74F7C">
            <w:pPr>
              <w:numPr>
                <w:ilvl w:val="0"/>
                <w:numId w:val="60"/>
              </w:numPr>
              <w:rPr>
                <w:rFonts w:eastAsia="宋体"/>
                <w:bCs/>
              </w:rPr>
            </w:pPr>
            <w:r w:rsidRPr="00A74F7C">
              <w:rPr>
                <w:rFonts w:eastAsia="宋体"/>
                <w:bCs/>
              </w:rPr>
              <w:t xml:space="preserve">48 V </w:t>
            </w:r>
            <w:r w:rsidR="00893F54" w:rsidRPr="00A74F7C">
              <w:rPr>
                <w:rFonts w:eastAsia="宋体"/>
                <w:bCs/>
              </w:rPr>
              <w:t>Hilfsstrom</w:t>
            </w:r>
          </w:p>
        </w:tc>
      </w:tr>
      <w:tr w:rsidR="00215DEA" w:rsidRPr="00A74F7C" w14:paraId="36A0A4AF" w14:textId="56A5CD56" w:rsidTr="006B0219">
        <w:trPr>
          <w:trHeight w:val="397"/>
        </w:trPr>
        <w:tc>
          <w:tcPr>
            <w:tcW w:w="0" w:type="auto"/>
            <w:vMerge/>
            <w:tcBorders>
              <w:top w:val="nil"/>
              <w:left w:val="nil"/>
              <w:bottom w:val="nil"/>
              <w:right w:val="single" w:sz="4" w:space="0" w:color="auto"/>
            </w:tcBorders>
          </w:tcPr>
          <w:p w14:paraId="5E31C6B3" w14:textId="2243D89E"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31C33050" w14:textId="66FDD725" w:rsidR="00215DEA" w:rsidRPr="00A74F7C" w:rsidRDefault="00215DEA" w:rsidP="00A74F7C">
            <w:pPr>
              <w:numPr>
                <w:ilvl w:val="0"/>
                <w:numId w:val="60"/>
              </w:numPr>
              <w:rPr>
                <w:rFonts w:eastAsia="宋体"/>
                <w:bCs/>
              </w:rPr>
            </w:pPr>
            <w:r w:rsidRPr="00A74F7C">
              <w:rPr>
                <w:rFonts w:eastAsia="宋体"/>
                <w:bCs/>
              </w:rPr>
              <w:t xml:space="preserve">24 V </w:t>
            </w:r>
            <w:r w:rsidR="00893F54" w:rsidRPr="00A74F7C">
              <w:rPr>
                <w:rFonts w:eastAsia="宋体"/>
                <w:bCs/>
              </w:rPr>
              <w:t>Hilfsstrom</w:t>
            </w:r>
          </w:p>
        </w:tc>
      </w:tr>
      <w:tr w:rsidR="00215DEA" w:rsidRPr="00A74F7C" w14:paraId="1BEE3ADC" w14:textId="28213F43" w:rsidTr="006B0219">
        <w:trPr>
          <w:trHeight w:val="397"/>
        </w:trPr>
        <w:tc>
          <w:tcPr>
            <w:tcW w:w="0" w:type="auto"/>
            <w:vMerge/>
            <w:tcBorders>
              <w:top w:val="nil"/>
              <w:left w:val="nil"/>
              <w:bottom w:val="nil"/>
              <w:right w:val="single" w:sz="4" w:space="0" w:color="auto"/>
            </w:tcBorders>
          </w:tcPr>
          <w:p w14:paraId="4BDA9761" w14:textId="1FD9DC06"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1E84AAC9" w14:textId="7AE27683" w:rsidR="00215DEA" w:rsidRPr="00A74F7C" w:rsidRDefault="00215DEA" w:rsidP="00A74F7C">
            <w:pPr>
              <w:numPr>
                <w:ilvl w:val="0"/>
                <w:numId w:val="60"/>
              </w:numPr>
              <w:rPr>
                <w:rFonts w:eastAsia="宋体"/>
                <w:bCs/>
              </w:rPr>
            </w:pPr>
            <w:r w:rsidRPr="00A74F7C">
              <w:rPr>
                <w:rFonts w:eastAsia="宋体"/>
                <w:bCs/>
              </w:rPr>
              <w:t>AC</w:t>
            </w:r>
            <w:r w:rsidR="00893F54" w:rsidRPr="00A74F7C">
              <w:rPr>
                <w:rFonts w:eastAsia="宋体"/>
                <w:bCs/>
              </w:rPr>
              <w:t xml:space="preserve">-Schütz </w:t>
            </w:r>
            <w:r w:rsidRPr="00A74F7C">
              <w:rPr>
                <w:rFonts w:eastAsia="宋体"/>
                <w:bCs/>
              </w:rPr>
              <w:t>(KM2)</w:t>
            </w:r>
          </w:p>
        </w:tc>
      </w:tr>
      <w:tr w:rsidR="00215DEA" w:rsidRPr="00A74F7C" w14:paraId="56D04547" w14:textId="62989265" w:rsidTr="006B0219">
        <w:trPr>
          <w:trHeight w:val="397"/>
        </w:trPr>
        <w:tc>
          <w:tcPr>
            <w:tcW w:w="0" w:type="auto"/>
            <w:vMerge/>
            <w:tcBorders>
              <w:top w:val="nil"/>
              <w:left w:val="nil"/>
              <w:bottom w:val="nil"/>
              <w:right w:val="single" w:sz="4" w:space="0" w:color="auto"/>
            </w:tcBorders>
          </w:tcPr>
          <w:p w14:paraId="1D54BC80" w14:textId="03DA959F"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1235216F" w14:textId="37965B24" w:rsidR="00215DEA" w:rsidRPr="00A74F7C" w:rsidRDefault="00215DEA" w:rsidP="00A74F7C">
            <w:pPr>
              <w:numPr>
                <w:ilvl w:val="0"/>
                <w:numId w:val="60"/>
              </w:numPr>
              <w:rPr>
                <w:rFonts w:eastAsia="宋体"/>
                <w:bCs/>
              </w:rPr>
            </w:pPr>
            <w:r w:rsidRPr="00A74F7C">
              <w:rPr>
                <w:rFonts w:eastAsia="宋体"/>
                <w:bCs/>
              </w:rPr>
              <w:t>AC</w:t>
            </w:r>
            <w:r w:rsidR="00893F54" w:rsidRPr="00A74F7C">
              <w:rPr>
                <w:rFonts w:eastAsia="宋体"/>
                <w:bCs/>
              </w:rPr>
              <w:t xml:space="preserve">-Schütz </w:t>
            </w:r>
            <w:r w:rsidRPr="00A74F7C">
              <w:rPr>
                <w:rFonts w:eastAsia="宋体"/>
                <w:bCs/>
              </w:rPr>
              <w:t>(KM1)</w:t>
            </w:r>
          </w:p>
        </w:tc>
      </w:tr>
      <w:tr w:rsidR="00215DEA" w:rsidRPr="00A74F7C" w14:paraId="584ADC28" w14:textId="1B5052A7" w:rsidTr="006B0219">
        <w:trPr>
          <w:trHeight w:val="397"/>
        </w:trPr>
        <w:tc>
          <w:tcPr>
            <w:tcW w:w="0" w:type="auto"/>
            <w:vMerge/>
            <w:tcBorders>
              <w:top w:val="nil"/>
              <w:left w:val="nil"/>
              <w:bottom w:val="nil"/>
              <w:right w:val="single" w:sz="4" w:space="0" w:color="auto"/>
            </w:tcBorders>
          </w:tcPr>
          <w:p w14:paraId="0EFE9946" w14:textId="73AA9427"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737F9466" w14:textId="71F822AB" w:rsidR="00215DEA" w:rsidRPr="00A74F7C" w:rsidRDefault="00893F54" w:rsidP="00A74F7C">
            <w:pPr>
              <w:numPr>
                <w:ilvl w:val="0"/>
                <w:numId w:val="60"/>
              </w:numPr>
              <w:rPr>
                <w:rFonts w:eastAsia="宋体"/>
                <w:bCs/>
              </w:rPr>
            </w:pPr>
            <w:r w:rsidRPr="00A74F7C">
              <w:rPr>
                <w:rFonts w:eastAsia="宋体"/>
                <w:bCs/>
              </w:rPr>
              <w:t>Überspannungsschutzgerät</w:t>
            </w:r>
          </w:p>
        </w:tc>
      </w:tr>
      <w:tr w:rsidR="00215DEA" w:rsidRPr="00A74F7C" w14:paraId="7C6F118E" w14:textId="006D150E" w:rsidTr="006B0219">
        <w:trPr>
          <w:trHeight w:val="397"/>
        </w:trPr>
        <w:tc>
          <w:tcPr>
            <w:tcW w:w="0" w:type="auto"/>
            <w:vMerge/>
            <w:tcBorders>
              <w:top w:val="nil"/>
              <w:left w:val="nil"/>
              <w:bottom w:val="nil"/>
              <w:right w:val="single" w:sz="4" w:space="0" w:color="auto"/>
            </w:tcBorders>
          </w:tcPr>
          <w:p w14:paraId="4AECE08B" w14:textId="7202A07D" w:rsidR="00215DEA" w:rsidRPr="00A74F7C" w:rsidRDefault="00215DEA" w:rsidP="00A74F7C">
            <w:pPr>
              <w:numPr>
                <w:ilvl w:val="0"/>
                <w:numId w:val="60"/>
              </w:numPr>
              <w:spacing w:before="120" w:after="120"/>
              <w:rPr>
                <w:rFonts w:eastAsia="宋体"/>
                <w:bCs/>
              </w:rPr>
            </w:pPr>
          </w:p>
        </w:tc>
        <w:tc>
          <w:tcPr>
            <w:tcW w:w="0" w:type="auto"/>
            <w:tcBorders>
              <w:left w:val="single" w:sz="4" w:space="0" w:color="auto"/>
            </w:tcBorders>
          </w:tcPr>
          <w:p w14:paraId="73CD6145" w14:textId="5CA11F05" w:rsidR="00215DEA" w:rsidRPr="00A74F7C" w:rsidRDefault="00893F54" w:rsidP="00A74F7C">
            <w:pPr>
              <w:numPr>
                <w:ilvl w:val="0"/>
                <w:numId w:val="60"/>
              </w:numPr>
              <w:rPr>
                <w:rFonts w:eastAsia="宋体"/>
                <w:bCs/>
              </w:rPr>
            </w:pPr>
            <w:r w:rsidRPr="00A74F7C">
              <w:rPr>
                <w:rFonts w:eastAsia="宋体"/>
                <w:bCs/>
              </w:rPr>
              <w:t>Sicherung</w:t>
            </w:r>
          </w:p>
        </w:tc>
      </w:tr>
      <w:tr w:rsidR="006B0219" w:rsidRPr="00A74F7C" w14:paraId="1217980A" w14:textId="77777777" w:rsidTr="006B0219">
        <w:trPr>
          <w:trHeight w:val="397"/>
        </w:trPr>
        <w:tc>
          <w:tcPr>
            <w:tcW w:w="0" w:type="auto"/>
            <w:tcBorders>
              <w:top w:val="nil"/>
              <w:left w:val="nil"/>
              <w:bottom w:val="nil"/>
              <w:right w:val="single" w:sz="4" w:space="0" w:color="auto"/>
            </w:tcBorders>
          </w:tcPr>
          <w:p w14:paraId="05F7EAC6" w14:textId="77777777" w:rsidR="006B0219" w:rsidRPr="00A74F7C" w:rsidRDefault="006B0219" w:rsidP="00A74F7C">
            <w:pPr>
              <w:rPr>
                <w:rFonts w:eastAsia="宋体"/>
                <w:bCs/>
              </w:rPr>
            </w:pPr>
          </w:p>
        </w:tc>
        <w:tc>
          <w:tcPr>
            <w:tcW w:w="0" w:type="auto"/>
            <w:tcBorders>
              <w:left w:val="single" w:sz="4" w:space="0" w:color="auto"/>
            </w:tcBorders>
          </w:tcPr>
          <w:p w14:paraId="12F6689A" w14:textId="4405596E" w:rsidR="006B0219" w:rsidRPr="00A74F7C" w:rsidRDefault="002055B0" w:rsidP="00A74F7C">
            <w:pPr>
              <w:numPr>
                <w:ilvl w:val="0"/>
                <w:numId w:val="60"/>
              </w:numPr>
              <w:rPr>
                <w:rFonts w:eastAsia="宋体"/>
                <w:bCs/>
              </w:rPr>
            </w:pPr>
            <w:r w:rsidRPr="00A74F7C">
              <w:t>Zwischenrelais</w:t>
            </w:r>
          </w:p>
        </w:tc>
      </w:tr>
    </w:tbl>
    <w:p w14:paraId="26EB9766" w14:textId="2FF6C939" w:rsidR="00B13CDC" w:rsidRPr="00A74F7C" w:rsidRDefault="00B13CDC" w:rsidP="00A74F7C">
      <w:pPr>
        <w:spacing w:line="240" w:lineRule="auto"/>
        <w:rPr>
          <w:rFonts w:eastAsia="宋体"/>
          <w:bCs/>
          <w:kern w:val="2"/>
        </w:rPr>
      </w:pPr>
      <w:r w:rsidRPr="00A74F7C">
        <w:rPr>
          <w:rFonts w:eastAsia="宋体"/>
        </w:rPr>
        <w:br w:type="page"/>
      </w:r>
    </w:p>
    <w:p w14:paraId="574E63F5" w14:textId="2866CA5C" w:rsidR="00225364" w:rsidRPr="00A74F7C" w:rsidRDefault="00883962" w:rsidP="00A74F7C">
      <w:pPr>
        <w:pStyle w:val="2"/>
        <w:spacing w:before="240" w:line="240" w:lineRule="auto"/>
        <w:rPr>
          <w:rFonts w:eastAsia="宋体" w:cs="Arial"/>
        </w:rPr>
      </w:pPr>
      <w:bookmarkStart w:id="76" w:name="_Ref118192102"/>
      <w:bookmarkStart w:id="77" w:name="_Ref102665761"/>
      <w:r w:rsidRPr="00A74F7C">
        <w:rPr>
          <w:rFonts w:eastAsia="宋体" w:cs="Arial"/>
        </w:rPr>
        <w:lastRenderedPageBreak/>
        <w:t xml:space="preserve"> </w:t>
      </w:r>
      <w:bookmarkStart w:id="78" w:name="_Toc122026044"/>
      <w:bookmarkEnd w:id="76"/>
      <w:r w:rsidR="00B4747F" w:rsidRPr="00A74F7C">
        <w:rPr>
          <w:rFonts w:eastAsia="宋体" w:cs="Arial"/>
        </w:rPr>
        <w:t>Technische Spezifikationen</w:t>
      </w:r>
      <w:bookmarkEnd w:id="78"/>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8"/>
        <w:gridCol w:w="3401"/>
      </w:tblGrid>
      <w:tr w:rsidR="00681F3F" w:rsidRPr="00A74F7C" w14:paraId="028E4F1A" w14:textId="77777777" w:rsidTr="006016D2">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9" w:type="dxa"/>
          </w:tcPr>
          <w:p w14:paraId="7A15E8B3" w14:textId="6C05B8E3" w:rsidR="00681F3F" w:rsidRPr="00A74F7C" w:rsidRDefault="00B4747F" w:rsidP="00A74F7C">
            <w:pPr>
              <w:rPr>
                <w:rFonts w:eastAsia="宋体"/>
              </w:rPr>
            </w:pPr>
            <w:r w:rsidRPr="00A74F7C">
              <w:rPr>
                <w:rFonts w:eastAsia="宋体"/>
              </w:rPr>
              <w:t>Element</w:t>
            </w:r>
          </w:p>
        </w:tc>
        <w:tc>
          <w:tcPr>
            <w:tcW w:w="3400" w:type="dxa"/>
          </w:tcPr>
          <w:p w14:paraId="326C5F3C" w14:textId="42F92626" w:rsidR="00681F3F" w:rsidRPr="00A74F7C" w:rsidRDefault="00B4747F" w:rsidP="00A74F7C">
            <w:pPr>
              <w:rPr>
                <w:rFonts w:eastAsia="宋体"/>
              </w:rPr>
            </w:pPr>
            <w:r w:rsidRPr="00A74F7C">
              <w:rPr>
                <w:rFonts w:eastAsia="宋体"/>
              </w:rPr>
              <w:t>Beschreibung</w:t>
            </w:r>
          </w:p>
        </w:tc>
      </w:tr>
      <w:tr w:rsidR="001B1FC9" w:rsidRPr="00A74F7C" w14:paraId="78E2CBB5" w14:textId="77777777" w:rsidTr="006016D2">
        <w:trPr>
          <w:trHeight w:val="454"/>
          <w:jc w:val="center"/>
        </w:trPr>
        <w:tc>
          <w:tcPr>
            <w:tcW w:w="6799" w:type="dxa"/>
            <w:gridSpan w:val="2"/>
            <w:shd w:val="clear" w:color="auto" w:fill="A8D08D" w:themeFill="accent6" w:themeFillTint="99"/>
            <w:vAlign w:val="center"/>
          </w:tcPr>
          <w:p w14:paraId="4854D100" w14:textId="00299955" w:rsidR="001B1FC9" w:rsidRPr="00A74F7C" w:rsidRDefault="00B4747F" w:rsidP="00A74F7C">
            <w:pPr>
              <w:jc w:val="both"/>
              <w:rPr>
                <w:rFonts w:ascii="Arial" w:eastAsia="宋体" w:hAnsi="Arial"/>
                <w:b/>
              </w:rPr>
            </w:pPr>
            <w:r w:rsidRPr="00A74F7C">
              <w:rPr>
                <w:rFonts w:ascii="Arial" w:eastAsia="宋体" w:hAnsi="Arial"/>
                <w:b/>
              </w:rPr>
              <w:t>Produktinformationen</w:t>
            </w:r>
          </w:p>
        </w:tc>
      </w:tr>
      <w:tr w:rsidR="00225364" w:rsidRPr="00A74F7C" w14:paraId="0D5C740E" w14:textId="77777777" w:rsidTr="006016D2">
        <w:trPr>
          <w:trHeight w:val="611"/>
          <w:jc w:val="center"/>
        </w:trPr>
        <w:tc>
          <w:tcPr>
            <w:tcW w:w="3397" w:type="dxa"/>
            <w:vAlign w:val="center"/>
          </w:tcPr>
          <w:p w14:paraId="360F3CAA" w14:textId="6684EC06" w:rsidR="00225364" w:rsidRPr="00A74F7C" w:rsidRDefault="00033A05" w:rsidP="00A74F7C">
            <w:pPr>
              <w:jc w:val="both"/>
              <w:rPr>
                <w:rFonts w:ascii="Arial" w:eastAsia="宋体" w:hAnsi="Arial"/>
                <w:b/>
              </w:rPr>
            </w:pPr>
            <w:r w:rsidRPr="00A74F7C">
              <w:rPr>
                <w:rFonts w:ascii="Arial" w:eastAsia="宋体" w:hAnsi="Arial"/>
                <w:b/>
              </w:rPr>
              <w:t>Nennleistung</w:t>
            </w:r>
          </w:p>
        </w:tc>
        <w:tc>
          <w:tcPr>
            <w:tcW w:w="3402" w:type="dxa"/>
            <w:vAlign w:val="center"/>
          </w:tcPr>
          <w:p w14:paraId="024432C5" w14:textId="410E8EA2" w:rsidR="00225364" w:rsidRPr="00A74F7C" w:rsidRDefault="00225364" w:rsidP="00A74F7C">
            <w:pPr>
              <w:pStyle w:val="ItemListinTable"/>
              <w:spacing w:before="48" w:after="48"/>
              <w:rPr>
                <w:rFonts w:ascii="Arial" w:eastAsia="宋体" w:hAnsi="Arial"/>
                <w:lang w:val="de-DE"/>
              </w:rPr>
            </w:pPr>
            <w:r w:rsidRPr="00A74F7C">
              <w:rPr>
                <w:rFonts w:ascii="Arial" w:eastAsia="宋体" w:hAnsi="Arial"/>
                <w:lang w:val="de-DE"/>
              </w:rPr>
              <w:t>40 kW, max. 47 kW</w:t>
            </w:r>
          </w:p>
        </w:tc>
      </w:tr>
      <w:tr w:rsidR="00225364" w:rsidRPr="00A74F7C" w14:paraId="46E263E8" w14:textId="77777777" w:rsidTr="006016D2">
        <w:trPr>
          <w:trHeight w:val="563"/>
          <w:jc w:val="center"/>
        </w:trPr>
        <w:tc>
          <w:tcPr>
            <w:tcW w:w="3397" w:type="dxa"/>
            <w:vAlign w:val="center"/>
          </w:tcPr>
          <w:p w14:paraId="21CF033B" w14:textId="1D22A979" w:rsidR="00225364" w:rsidRPr="00A74F7C" w:rsidRDefault="00033A05" w:rsidP="00A74F7C">
            <w:pPr>
              <w:jc w:val="both"/>
              <w:rPr>
                <w:rFonts w:ascii="Arial" w:eastAsia="宋体" w:hAnsi="Arial"/>
                <w:b/>
              </w:rPr>
            </w:pPr>
            <w:r w:rsidRPr="00A74F7C">
              <w:rPr>
                <w:rFonts w:ascii="Arial" w:eastAsia="宋体" w:hAnsi="Arial"/>
                <w:b/>
              </w:rPr>
              <w:t>Ladetyp</w:t>
            </w:r>
          </w:p>
        </w:tc>
        <w:tc>
          <w:tcPr>
            <w:tcW w:w="3402" w:type="dxa"/>
            <w:vAlign w:val="center"/>
          </w:tcPr>
          <w:p w14:paraId="1DBBC0DB" w14:textId="14754766" w:rsidR="00225364" w:rsidRPr="00A74F7C" w:rsidRDefault="00033A05" w:rsidP="00A74F7C">
            <w:pPr>
              <w:pStyle w:val="ItemListinTable"/>
              <w:spacing w:before="48" w:after="48"/>
              <w:rPr>
                <w:rFonts w:ascii="Arial" w:eastAsia="宋体" w:hAnsi="Arial"/>
                <w:lang w:val="de-DE"/>
              </w:rPr>
            </w:pPr>
            <w:r w:rsidRPr="00A74F7C">
              <w:rPr>
                <w:rFonts w:ascii="Arial" w:eastAsia="宋体" w:hAnsi="Arial"/>
                <w:lang w:val="de-DE"/>
              </w:rPr>
              <w:t>Schnelles Power-Laden</w:t>
            </w:r>
            <w:r w:rsidR="005F5265" w:rsidRPr="00A74F7C">
              <w:rPr>
                <w:rFonts w:ascii="Arial" w:eastAsia="宋体" w:hAnsi="Arial"/>
                <w:lang w:val="de-DE"/>
              </w:rPr>
              <w:t xml:space="preserve"> </w:t>
            </w:r>
          </w:p>
        </w:tc>
      </w:tr>
      <w:tr w:rsidR="00225364" w:rsidRPr="00A74F7C" w14:paraId="59222547" w14:textId="77777777" w:rsidTr="006016D2">
        <w:trPr>
          <w:trHeight w:val="906"/>
          <w:jc w:val="center"/>
        </w:trPr>
        <w:tc>
          <w:tcPr>
            <w:tcW w:w="3397" w:type="dxa"/>
            <w:vAlign w:val="center"/>
          </w:tcPr>
          <w:p w14:paraId="0859ADD1" w14:textId="5DFF48FE" w:rsidR="00225364" w:rsidRPr="00A74F7C" w:rsidRDefault="00225364" w:rsidP="00A74F7C">
            <w:pPr>
              <w:jc w:val="both"/>
              <w:rPr>
                <w:rFonts w:ascii="Arial" w:eastAsia="宋体" w:hAnsi="Arial"/>
                <w:b/>
              </w:rPr>
            </w:pPr>
            <w:r w:rsidRPr="00A74F7C">
              <w:rPr>
                <w:rFonts w:ascii="Arial" w:eastAsia="宋体" w:hAnsi="Arial"/>
                <w:b/>
              </w:rPr>
              <w:t xml:space="preserve">Max. </w:t>
            </w:r>
            <w:r w:rsidR="00033A05" w:rsidRPr="00A74F7C">
              <w:rPr>
                <w:rFonts w:ascii="Arial" w:eastAsia="宋体" w:hAnsi="Arial"/>
                <w:b/>
              </w:rPr>
              <w:t xml:space="preserve">Ausgabestrom für Ausgang </w:t>
            </w:r>
            <w:r w:rsidR="00706757" w:rsidRPr="00A74F7C">
              <w:rPr>
                <w:rFonts w:ascii="Arial" w:eastAsia="宋体" w:hAnsi="Arial"/>
                <w:b/>
              </w:rPr>
              <w:t>A/B</w:t>
            </w:r>
          </w:p>
        </w:tc>
        <w:tc>
          <w:tcPr>
            <w:tcW w:w="3402" w:type="dxa"/>
            <w:vAlign w:val="center"/>
          </w:tcPr>
          <w:p w14:paraId="1571CE0C" w14:textId="02824FDB" w:rsidR="00225364" w:rsidRPr="00A74F7C" w:rsidRDefault="00706757" w:rsidP="00A74F7C">
            <w:pPr>
              <w:pStyle w:val="ItemListinTable"/>
              <w:numPr>
                <w:ilvl w:val="0"/>
                <w:numId w:val="50"/>
              </w:numPr>
              <w:spacing w:before="48" w:after="48"/>
              <w:rPr>
                <w:rFonts w:ascii="Arial" w:eastAsia="宋体" w:hAnsi="Arial"/>
                <w:lang w:val="de-DE"/>
              </w:rPr>
            </w:pPr>
            <w:r w:rsidRPr="00A74F7C">
              <w:rPr>
                <w:rFonts w:ascii="Arial" w:eastAsia="宋体" w:hAnsi="Arial"/>
                <w:lang w:val="de-DE"/>
              </w:rPr>
              <w:t>CCS2</w:t>
            </w:r>
            <w:r w:rsidR="005F5265" w:rsidRPr="00A74F7C">
              <w:rPr>
                <w:rFonts w:ascii="Arial" w:eastAsia="宋体" w:hAnsi="Arial"/>
                <w:lang w:val="de-DE"/>
              </w:rPr>
              <w:t>:</w:t>
            </w:r>
            <w:r w:rsidR="00953A43" w:rsidRPr="00A74F7C">
              <w:rPr>
                <w:rFonts w:ascii="Arial" w:eastAsia="宋体" w:hAnsi="Arial"/>
                <w:lang w:val="de-DE"/>
              </w:rPr>
              <w:t xml:space="preserve"> </w:t>
            </w:r>
            <w:r w:rsidRPr="00A74F7C">
              <w:rPr>
                <w:rFonts w:ascii="Arial" w:eastAsia="宋体" w:hAnsi="Arial"/>
                <w:lang w:val="de-DE"/>
              </w:rPr>
              <w:t>133 A</w:t>
            </w:r>
          </w:p>
          <w:p w14:paraId="736DDF73" w14:textId="5C3E3423" w:rsidR="00706757" w:rsidRPr="00A74F7C" w:rsidRDefault="005F5265" w:rsidP="00A74F7C">
            <w:pPr>
              <w:pStyle w:val="ItemListinTable"/>
              <w:numPr>
                <w:ilvl w:val="0"/>
                <w:numId w:val="50"/>
              </w:numPr>
              <w:spacing w:before="48" w:after="48"/>
              <w:rPr>
                <w:rFonts w:ascii="Arial" w:eastAsia="宋体" w:hAnsi="Arial"/>
                <w:lang w:val="de-DE"/>
              </w:rPr>
            </w:pPr>
            <w:r w:rsidRPr="00A74F7C">
              <w:rPr>
                <w:rFonts w:ascii="Arial" w:eastAsia="宋体" w:hAnsi="Arial"/>
                <w:lang w:val="de-DE"/>
              </w:rPr>
              <w:t>CHAdeMO</w:t>
            </w:r>
            <w:r w:rsidR="00706757" w:rsidRPr="00A74F7C">
              <w:rPr>
                <w:rFonts w:ascii="Arial" w:eastAsia="宋体" w:hAnsi="Arial"/>
                <w:lang w:val="de-DE"/>
              </w:rPr>
              <w:t>:</w:t>
            </w:r>
            <w:r w:rsidR="00953A43" w:rsidRPr="00A74F7C">
              <w:rPr>
                <w:rFonts w:ascii="Arial" w:eastAsia="宋体" w:hAnsi="Arial"/>
                <w:lang w:val="de-DE"/>
              </w:rPr>
              <w:t xml:space="preserve"> </w:t>
            </w:r>
            <w:r w:rsidR="00706757" w:rsidRPr="00A74F7C">
              <w:rPr>
                <w:rFonts w:ascii="Arial" w:eastAsia="宋体" w:hAnsi="Arial"/>
                <w:lang w:val="de-DE"/>
              </w:rPr>
              <w:t>125 A</w:t>
            </w:r>
          </w:p>
        </w:tc>
      </w:tr>
      <w:tr w:rsidR="00706757" w:rsidRPr="00A74F7C" w14:paraId="0BB53823" w14:textId="77777777" w:rsidTr="006016D2">
        <w:trPr>
          <w:trHeight w:val="1134"/>
          <w:jc w:val="center"/>
        </w:trPr>
        <w:tc>
          <w:tcPr>
            <w:tcW w:w="3397" w:type="dxa"/>
            <w:vAlign w:val="center"/>
          </w:tcPr>
          <w:p w14:paraId="711BD7F1" w14:textId="749A4969" w:rsidR="00706757" w:rsidRPr="00A74F7C" w:rsidRDefault="00033A05" w:rsidP="00A74F7C">
            <w:pPr>
              <w:jc w:val="both"/>
              <w:rPr>
                <w:rFonts w:ascii="Arial" w:eastAsia="宋体" w:hAnsi="Arial"/>
                <w:b/>
              </w:rPr>
            </w:pPr>
            <w:r w:rsidRPr="00A74F7C">
              <w:rPr>
                <w:rFonts w:ascii="Arial" w:eastAsia="宋体" w:hAnsi="Arial"/>
                <w:b/>
              </w:rPr>
              <w:t>Ausgang</w:t>
            </w:r>
            <w:r w:rsidR="00706757" w:rsidRPr="00A74F7C">
              <w:rPr>
                <w:rFonts w:ascii="Arial" w:eastAsia="宋体" w:hAnsi="Arial"/>
                <w:b/>
              </w:rPr>
              <w:t xml:space="preserve"> A+B</w:t>
            </w:r>
          </w:p>
        </w:tc>
        <w:tc>
          <w:tcPr>
            <w:tcW w:w="3402" w:type="dxa"/>
            <w:vAlign w:val="center"/>
          </w:tcPr>
          <w:p w14:paraId="60FD687F" w14:textId="48B46781" w:rsidR="00706757" w:rsidRPr="00A74F7C" w:rsidRDefault="00706757" w:rsidP="00A74F7C">
            <w:pPr>
              <w:pStyle w:val="ItemListinTable"/>
              <w:numPr>
                <w:ilvl w:val="0"/>
                <w:numId w:val="50"/>
              </w:numPr>
              <w:spacing w:before="48" w:after="48"/>
              <w:rPr>
                <w:rFonts w:ascii="Arial" w:eastAsia="宋体" w:hAnsi="Arial"/>
                <w:lang w:val="de-DE"/>
              </w:rPr>
            </w:pPr>
            <w:r w:rsidRPr="00A74F7C">
              <w:rPr>
                <w:rFonts w:ascii="Arial" w:eastAsia="宋体" w:hAnsi="Arial"/>
                <w:lang w:val="de-DE"/>
              </w:rPr>
              <w:t>CCS2 + CHAdeMO (</w:t>
            </w:r>
            <w:r w:rsidR="00033A05" w:rsidRPr="00A74F7C">
              <w:rPr>
                <w:rFonts w:ascii="Arial" w:eastAsia="宋体" w:hAnsi="Arial"/>
                <w:lang w:val="de-DE"/>
              </w:rPr>
              <w:t>gleichzeitiges Laden für</w:t>
            </w:r>
            <w:r w:rsidRPr="00A74F7C">
              <w:rPr>
                <w:rFonts w:ascii="Arial" w:eastAsia="宋体" w:hAnsi="Arial"/>
                <w:lang w:val="de-DE"/>
              </w:rPr>
              <w:t xml:space="preserve"> 2 EVs)</w:t>
            </w:r>
          </w:p>
          <w:p w14:paraId="35463429" w14:textId="0B5A690F" w:rsidR="00706757" w:rsidRPr="00A74F7C" w:rsidRDefault="00706757" w:rsidP="00A74F7C">
            <w:pPr>
              <w:pStyle w:val="ItemListinTable"/>
              <w:numPr>
                <w:ilvl w:val="0"/>
                <w:numId w:val="50"/>
              </w:numPr>
              <w:spacing w:before="48" w:after="48"/>
              <w:rPr>
                <w:rFonts w:ascii="Arial" w:eastAsia="宋体" w:hAnsi="Arial"/>
                <w:lang w:val="de-DE"/>
              </w:rPr>
            </w:pPr>
            <w:r w:rsidRPr="00A74F7C">
              <w:rPr>
                <w:rFonts w:ascii="Arial" w:eastAsia="宋体" w:hAnsi="Arial"/>
                <w:lang w:val="de-DE"/>
              </w:rPr>
              <w:t>CCS2 + CCS2 (</w:t>
            </w:r>
            <w:r w:rsidR="00033A05" w:rsidRPr="00A74F7C">
              <w:rPr>
                <w:rFonts w:ascii="Arial" w:eastAsia="宋体" w:hAnsi="Arial"/>
                <w:lang w:val="de-DE"/>
              </w:rPr>
              <w:t>gleichzeitiges Laden für 2 EVs</w:t>
            </w:r>
            <w:r w:rsidRPr="00A74F7C">
              <w:rPr>
                <w:rFonts w:ascii="Arial" w:eastAsia="宋体" w:hAnsi="Arial"/>
                <w:lang w:val="de-DE"/>
              </w:rPr>
              <w:t>)</w:t>
            </w:r>
          </w:p>
          <w:p w14:paraId="5438377A" w14:textId="36986C23" w:rsidR="00706757" w:rsidRPr="00A74F7C" w:rsidRDefault="00706757" w:rsidP="00A74F7C">
            <w:pPr>
              <w:pStyle w:val="ItemListinTable"/>
              <w:numPr>
                <w:ilvl w:val="0"/>
                <w:numId w:val="50"/>
              </w:numPr>
              <w:spacing w:before="48" w:after="48"/>
              <w:rPr>
                <w:rFonts w:ascii="Arial" w:eastAsia="宋体" w:hAnsi="Arial"/>
                <w:lang w:val="de-DE"/>
              </w:rPr>
            </w:pPr>
            <w:r w:rsidRPr="00A74F7C">
              <w:rPr>
                <w:rFonts w:ascii="Arial" w:eastAsia="宋体" w:hAnsi="Arial"/>
                <w:lang w:val="de-DE"/>
              </w:rPr>
              <w:t>CCS2</w:t>
            </w:r>
          </w:p>
        </w:tc>
      </w:tr>
      <w:tr w:rsidR="00706757" w:rsidRPr="00A74F7C" w14:paraId="7BC5C1E8" w14:textId="77777777" w:rsidTr="006016D2">
        <w:trPr>
          <w:trHeight w:val="639"/>
          <w:jc w:val="center"/>
        </w:trPr>
        <w:tc>
          <w:tcPr>
            <w:tcW w:w="3397" w:type="dxa"/>
            <w:vAlign w:val="center"/>
          </w:tcPr>
          <w:p w14:paraId="365DAA6E" w14:textId="5577DA19" w:rsidR="00706757" w:rsidRPr="00A74F7C" w:rsidRDefault="00033A05" w:rsidP="00A74F7C">
            <w:pPr>
              <w:jc w:val="both"/>
              <w:rPr>
                <w:rFonts w:ascii="Arial" w:eastAsia="宋体" w:hAnsi="Arial"/>
                <w:b/>
              </w:rPr>
            </w:pPr>
            <w:r w:rsidRPr="00A74F7C">
              <w:rPr>
                <w:rFonts w:ascii="Arial" w:eastAsia="宋体" w:hAnsi="Arial"/>
                <w:b/>
              </w:rPr>
              <w:t>Nenn-</w:t>
            </w:r>
            <w:r w:rsidR="00706757" w:rsidRPr="00A74F7C">
              <w:rPr>
                <w:rFonts w:ascii="Arial" w:eastAsia="宋体" w:hAnsi="Arial"/>
                <w:b/>
              </w:rPr>
              <w:t xml:space="preserve">/Max. </w:t>
            </w:r>
            <w:r w:rsidRPr="00A74F7C">
              <w:rPr>
                <w:rFonts w:ascii="Arial" w:eastAsia="宋体" w:hAnsi="Arial"/>
                <w:b/>
              </w:rPr>
              <w:t>Eingangs-</w:t>
            </w:r>
            <w:r w:rsidR="00706757" w:rsidRPr="00A74F7C">
              <w:rPr>
                <w:rFonts w:ascii="Arial" w:eastAsia="宋体" w:hAnsi="Arial"/>
                <w:b/>
              </w:rPr>
              <w:t>AC</w:t>
            </w:r>
            <w:r w:rsidRPr="00A74F7C">
              <w:rPr>
                <w:rFonts w:ascii="Arial" w:eastAsia="宋体" w:hAnsi="Arial"/>
                <w:b/>
              </w:rPr>
              <w:t>-Strom</w:t>
            </w:r>
          </w:p>
        </w:tc>
        <w:tc>
          <w:tcPr>
            <w:tcW w:w="3402" w:type="dxa"/>
            <w:vAlign w:val="center"/>
          </w:tcPr>
          <w:p w14:paraId="426019AC" w14:textId="5F63F819" w:rsidR="00706757"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87 A/96 A</w:t>
            </w:r>
          </w:p>
        </w:tc>
      </w:tr>
      <w:tr w:rsidR="00706757" w:rsidRPr="00A74F7C" w14:paraId="068CD43B" w14:textId="77777777" w:rsidTr="006016D2">
        <w:trPr>
          <w:trHeight w:val="670"/>
          <w:jc w:val="center"/>
        </w:trPr>
        <w:tc>
          <w:tcPr>
            <w:tcW w:w="3397" w:type="dxa"/>
            <w:vAlign w:val="center"/>
          </w:tcPr>
          <w:p w14:paraId="074B2F12" w14:textId="52B6FA84" w:rsidR="00706757" w:rsidRPr="00A74F7C" w:rsidRDefault="00033A05" w:rsidP="00A74F7C">
            <w:pPr>
              <w:jc w:val="both"/>
              <w:rPr>
                <w:rFonts w:ascii="Arial" w:eastAsia="宋体" w:hAnsi="Arial"/>
                <w:b/>
              </w:rPr>
            </w:pPr>
            <w:r w:rsidRPr="00A74F7C">
              <w:rPr>
                <w:rFonts w:ascii="Arial" w:eastAsia="宋体" w:hAnsi="Arial"/>
                <w:b/>
              </w:rPr>
              <w:t>Eingangsspannungsbereich</w:t>
            </w:r>
          </w:p>
        </w:tc>
        <w:tc>
          <w:tcPr>
            <w:tcW w:w="3402" w:type="dxa"/>
            <w:vAlign w:val="center"/>
          </w:tcPr>
          <w:p w14:paraId="6A597FE8" w14:textId="2977AD8E" w:rsidR="00706757"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400 VAC</w:t>
            </w:r>
            <w:r w:rsidR="005F5265" w:rsidRPr="00A74F7C">
              <w:rPr>
                <w:rFonts w:ascii="Arial" w:eastAsia="宋体" w:hAnsi="Arial"/>
                <w:lang w:val="de-DE"/>
              </w:rPr>
              <w:t xml:space="preserve"> </w:t>
            </w:r>
            <w:r w:rsidRPr="00A74F7C">
              <w:rPr>
                <w:rFonts w:ascii="Arial" w:eastAsia="宋体" w:hAnsi="Arial"/>
                <w:lang w:val="de-DE"/>
              </w:rPr>
              <w:t>+10%</w:t>
            </w:r>
            <w:r w:rsidR="005F5265" w:rsidRPr="00A74F7C">
              <w:rPr>
                <w:rFonts w:ascii="Arial" w:eastAsia="宋体" w:hAnsi="Arial"/>
                <w:lang w:val="de-DE"/>
              </w:rPr>
              <w:t xml:space="preserve"> </w:t>
            </w:r>
            <w:r w:rsidRPr="00A74F7C">
              <w:rPr>
                <w:rFonts w:ascii="Arial" w:eastAsia="宋体" w:hAnsi="Arial"/>
                <w:lang w:val="de-DE"/>
              </w:rPr>
              <w:t>~</w:t>
            </w:r>
            <w:r w:rsidR="005F5265" w:rsidRPr="00A74F7C">
              <w:rPr>
                <w:rFonts w:ascii="Arial" w:eastAsia="宋体" w:hAnsi="Arial"/>
                <w:lang w:val="de-DE"/>
              </w:rPr>
              <w:t xml:space="preserve"> </w:t>
            </w:r>
            <w:r w:rsidRPr="00A74F7C">
              <w:rPr>
                <w:rFonts w:ascii="Arial" w:eastAsia="宋体" w:hAnsi="Arial"/>
                <w:lang w:val="de-DE"/>
              </w:rPr>
              <w:t>-10</w:t>
            </w:r>
            <w:r w:rsidR="00033A05" w:rsidRPr="00A74F7C">
              <w:rPr>
                <w:rFonts w:ascii="Arial" w:eastAsia="宋体" w:hAnsi="Arial"/>
                <w:lang w:val="de-DE"/>
              </w:rPr>
              <w:t xml:space="preserve"> </w:t>
            </w:r>
            <w:r w:rsidRPr="00A74F7C">
              <w:rPr>
                <w:rFonts w:ascii="Arial" w:eastAsia="宋体" w:hAnsi="Arial"/>
                <w:lang w:val="de-DE"/>
              </w:rPr>
              <w:t xml:space="preserve">% </w:t>
            </w:r>
            <w:r w:rsidR="00033A05" w:rsidRPr="00A74F7C">
              <w:rPr>
                <w:rFonts w:ascii="Arial" w:eastAsia="宋体" w:hAnsi="Arial"/>
                <w:lang w:val="de-DE"/>
              </w:rPr>
              <w:t>bei</w:t>
            </w:r>
            <w:r w:rsidR="00953A43" w:rsidRPr="00A74F7C">
              <w:rPr>
                <w:rFonts w:ascii="Arial" w:eastAsia="宋体" w:hAnsi="Arial"/>
                <w:lang w:val="de-DE"/>
              </w:rPr>
              <w:t xml:space="preserve"> </w:t>
            </w:r>
            <w:r w:rsidRPr="00A74F7C">
              <w:rPr>
                <w:rFonts w:ascii="Arial" w:eastAsia="宋体" w:hAnsi="Arial"/>
                <w:lang w:val="de-DE"/>
              </w:rPr>
              <w:t>50Hz</w:t>
            </w:r>
          </w:p>
        </w:tc>
      </w:tr>
      <w:tr w:rsidR="00706757" w:rsidRPr="00A74F7C" w14:paraId="47F19ABB" w14:textId="77777777" w:rsidTr="006016D2">
        <w:trPr>
          <w:trHeight w:val="693"/>
          <w:jc w:val="center"/>
        </w:trPr>
        <w:tc>
          <w:tcPr>
            <w:tcW w:w="3397" w:type="dxa"/>
            <w:vAlign w:val="center"/>
          </w:tcPr>
          <w:p w14:paraId="7D30DADB" w14:textId="08C181F4" w:rsidR="00706757" w:rsidRPr="00A74F7C" w:rsidRDefault="00033A05" w:rsidP="00A74F7C">
            <w:pPr>
              <w:jc w:val="both"/>
              <w:rPr>
                <w:rFonts w:ascii="Arial" w:eastAsia="宋体" w:hAnsi="Arial"/>
                <w:b/>
              </w:rPr>
            </w:pPr>
            <w:r w:rsidRPr="00A74F7C">
              <w:rPr>
                <w:rFonts w:ascii="Arial" w:eastAsia="宋体" w:hAnsi="Arial"/>
                <w:b/>
              </w:rPr>
              <w:t>Netzwerkart</w:t>
            </w:r>
          </w:p>
        </w:tc>
        <w:tc>
          <w:tcPr>
            <w:tcW w:w="3402" w:type="dxa"/>
            <w:vAlign w:val="center"/>
          </w:tcPr>
          <w:p w14:paraId="0E60B781" w14:textId="3B01CB14" w:rsidR="00706757" w:rsidRPr="00A74F7C" w:rsidRDefault="00706757" w:rsidP="00A74F7C">
            <w:pPr>
              <w:pStyle w:val="ItemListinTable"/>
              <w:numPr>
                <w:ilvl w:val="0"/>
                <w:numId w:val="51"/>
              </w:numPr>
              <w:spacing w:before="48" w:after="48"/>
              <w:rPr>
                <w:rFonts w:ascii="Arial" w:eastAsia="宋体" w:hAnsi="Arial"/>
                <w:lang w:val="de-DE"/>
              </w:rPr>
            </w:pPr>
            <w:r w:rsidRPr="00A74F7C">
              <w:rPr>
                <w:rFonts w:ascii="Arial" w:eastAsia="宋体" w:hAnsi="Arial"/>
                <w:lang w:val="de-DE"/>
              </w:rPr>
              <w:t>TN-S</w:t>
            </w:r>
            <w:r w:rsidR="005F5265" w:rsidRPr="00A74F7C">
              <w:rPr>
                <w:rFonts w:ascii="Arial" w:eastAsia="宋体" w:hAnsi="Arial"/>
                <w:lang w:val="de-DE"/>
              </w:rPr>
              <w:t xml:space="preserve"> (</w:t>
            </w:r>
            <w:r w:rsidR="00033A05" w:rsidRPr="00A74F7C">
              <w:rPr>
                <w:rFonts w:ascii="Arial" w:eastAsia="宋体" w:hAnsi="Arial"/>
                <w:lang w:val="de-DE"/>
              </w:rPr>
              <w:t>erfordert externes</w:t>
            </w:r>
            <w:r w:rsidR="005F5265" w:rsidRPr="00A74F7C">
              <w:rPr>
                <w:rFonts w:ascii="Arial" w:eastAsia="宋体" w:hAnsi="Arial"/>
                <w:lang w:val="de-DE"/>
              </w:rPr>
              <w:t xml:space="preserve"> RCD)</w:t>
            </w:r>
          </w:p>
          <w:p w14:paraId="71F466E5" w14:textId="5FFCD768" w:rsidR="00706757" w:rsidRPr="00A74F7C" w:rsidRDefault="00706757" w:rsidP="00A74F7C">
            <w:pPr>
              <w:pStyle w:val="ItemListinTable"/>
              <w:numPr>
                <w:ilvl w:val="0"/>
                <w:numId w:val="51"/>
              </w:numPr>
              <w:spacing w:before="48" w:after="48"/>
              <w:rPr>
                <w:rFonts w:ascii="Arial" w:eastAsia="宋体" w:hAnsi="Arial"/>
                <w:lang w:val="de-DE"/>
              </w:rPr>
            </w:pPr>
            <w:r w:rsidRPr="00A74F7C">
              <w:rPr>
                <w:rFonts w:ascii="Arial" w:eastAsia="宋体" w:hAnsi="Arial"/>
                <w:lang w:val="de-DE"/>
              </w:rPr>
              <w:t>TN-C</w:t>
            </w:r>
            <w:r w:rsidR="005F5265" w:rsidRPr="00A74F7C">
              <w:rPr>
                <w:rFonts w:ascii="Arial" w:eastAsia="宋体" w:hAnsi="Arial"/>
                <w:lang w:val="de-DE"/>
              </w:rPr>
              <w:t xml:space="preserve"> (</w:t>
            </w:r>
            <w:r w:rsidR="00033A05" w:rsidRPr="00A74F7C">
              <w:rPr>
                <w:rFonts w:ascii="Arial" w:eastAsia="宋体" w:hAnsi="Arial"/>
                <w:lang w:val="de-DE"/>
              </w:rPr>
              <w:t xml:space="preserve">erfordert externes </w:t>
            </w:r>
            <w:r w:rsidR="005F5265" w:rsidRPr="00A74F7C">
              <w:rPr>
                <w:rFonts w:ascii="Arial" w:eastAsia="宋体" w:hAnsi="Arial"/>
                <w:lang w:val="de-DE"/>
              </w:rPr>
              <w:t>RCD)</w:t>
            </w:r>
          </w:p>
          <w:p w14:paraId="22D4DA35" w14:textId="76FE785E" w:rsidR="00706757" w:rsidRPr="00A74F7C" w:rsidRDefault="00706757" w:rsidP="00A74F7C">
            <w:pPr>
              <w:pStyle w:val="ItemListinTable"/>
              <w:numPr>
                <w:ilvl w:val="0"/>
                <w:numId w:val="51"/>
              </w:numPr>
              <w:spacing w:before="48" w:after="48"/>
              <w:rPr>
                <w:rFonts w:ascii="Arial" w:eastAsia="宋体" w:hAnsi="Arial"/>
                <w:lang w:val="de-DE"/>
              </w:rPr>
            </w:pPr>
            <w:r w:rsidRPr="00A74F7C">
              <w:rPr>
                <w:rFonts w:ascii="Arial" w:eastAsia="宋体" w:hAnsi="Arial"/>
                <w:lang w:val="de-DE"/>
              </w:rPr>
              <w:t>TN-C-S</w:t>
            </w:r>
            <w:r w:rsidR="005F5265" w:rsidRPr="00A74F7C">
              <w:rPr>
                <w:rFonts w:ascii="Arial" w:eastAsia="宋体" w:hAnsi="Arial"/>
                <w:lang w:val="de-DE"/>
              </w:rPr>
              <w:t xml:space="preserve"> (</w:t>
            </w:r>
            <w:r w:rsidR="00033A05" w:rsidRPr="00A74F7C">
              <w:rPr>
                <w:rFonts w:ascii="Arial" w:eastAsia="宋体" w:hAnsi="Arial"/>
                <w:lang w:val="de-DE"/>
              </w:rPr>
              <w:t xml:space="preserve">erfordert externes </w:t>
            </w:r>
            <w:r w:rsidR="005F5265" w:rsidRPr="00A74F7C">
              <w:rPr>
                <w:rFonts w:ascii="Arial" w:eastAsia="宋体" w:hAnsi="Arial"/>
                <w:lang w:val="de-DE"/>
              </w:rPr>
              <w:t>RCD)</w:t>
            </w:r>
          </w:p>
          <w:p w14:paraId="5648F526" w14:textId="1DCE4C60" w:rsidR="00706757" w:rsidRPr="00A74F7C" w:rsidRDefault="00706757" w:rsidP="00A74F7C">
            <w:pPr>
              <w:pStyle w:val="ItemListinTable"/>
              <w:numPr>
                <w:ilvl w:val="0"/>
                <w:numId w:val="51"/>
              </w:numPr>
              <w:spacing w:before="48" w:after="48"/>
              <w:rPr>
                <w:rFonts w:ascii="Arial" w:eastAsia="宋体" w:hAnsi="Arial"/>
                <w:lang w:val="de-DE"/>
              </w:rPr>
            </w:pPr>
            <w:r w:rsidRPr="00A74F7C">
              <w:rPr>
                <w:rFonts w:ascii="Arial" w:eastAsia="宋体" w:hAnsi="Arial"/>
                <w:lang w:val="de-DE"/>
              </w:rPr>
              <w:t>TT</w:t>
            </w:r>
            <w:r w:rsidR="005F5265" w:rsidRPr="00A74F7C">
              <w:rPr>
                <w:rFonts w:ascii="Arial" w:eastAsia="宋体" w:hAnsi="Arial"/>
                <w:lang w:val="de-DE"/>
              </w:rPr>
              <w:t xml:space="preserve"> </w:t>
            </w:r>
            <w:r w:rsidRPr="00A74F7C">
              <w:rPr>
                <w:rFonts w:ascii="Arial" w:eastAsia="宋体" w:hAnsi="Arial"/>
                <w:lang w:val="de-DE"/>
              </w:rPr>
              <w:t>(</w:t>
            </w:r>
            <w:r w:rsidR="00033A05" w:rsidRPr="00A74F7C">
              <w:rPr>
                <w:rFonts w:ascii="Arial" w:eastAsia="宋体" w:hAnsi="Arial"/>
                <w:lang w:val="de-DE"/>
              </w:rPr>
              <w:t xml:space="preserve">erfordert externes </w:t>
            </w:r>
            <w:r w:rsidRPr="00A74F7C">
              <w:rPr>
                <w:rFonts w:ascii="Arial" w:eastAsia="宋体" w:hAnsi="Arial"/>
                <w:lang w:val="de-DE"/>
              </w:rPr>
              <w:t>RCD)</w:t>
            </w:r>
          </w:p>
        </w:tc>
      </w:tr>
      <w:tr w:rsidR="00706757" w:rsidRPr="00A74F7C" w14:paraId="2EC14EE1" w14:textId="77777777" w:rsidTr="006016D2">
        <w:trPr>
          <w:trHeight w:val="495"/>
          <w:jc w:val="center"/>
        </w:trPr>
        <w:tc>
          <w:tcPr>
            <w:tcW w:w="3397" w:type="dxa"/>
            <w:vAlign w:val="center"/>
          </w:tcPr>
          <w:p w14:paraId="1FB08CA4" w14:textId="41FA114D" w:rsidR="00706757" w:rsidRPr="00A74F7C" w:rsidRDefault="00706757" w:rsidP="00A74F7C">
            <w:pPr>
              <w:jc w:val="both"/>
              <w:rPr>
                <w:rFonts w:ascii="Arial" w:eastAsia="宋体" w:hAnsi="Arial"/>
                <w:b/>
              </w:rPr>
            </w:pPr>
            <w:r w:rsidRPr="00A74F7C">
              <w:rPr>
                <w:rFonts w:ascii="Arial" w:eastAsia="宋体" w:hAnsi="Arial"/>
                <w:b/>
              </w:rPr>
              <w:t>AC</w:t>
            </w:r>
            <w:r w:rsidR="00033A05" w:rsidRPr="00A74F7C">
              <w:rPr>
                <w:rFonts w:ascii="Arial" w:eastAsia="宋体" w:hAnsi="Arial"/>
                <w:b/>
              </w:rPr>
              <w:t>-Eingangsverbindung</w:t>
            </w:r>
          </w:p>
        </w:tc>
        <w:tc>
          <w:tcPr>
            <w:tcW w:w="3402" w:type="dxa"/>
            <w:vAlign w:val="center"/>
          </w:tcPr>
          <w:p w14:paraId="53102DFE" w14:textId="46642237" w:rsidR="00706757"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3P</w:t>
            </w:r>
            <w:r w:rsidR="005F5265" w:rsidRPr="00A74F7C">
              <w:rPr>
                <w:rFonts w:ascii="Arial" w:eastAsia="宋体" w:hAnsi="Arial"/>
                <w:lang w:val="de-DE"/>
              </w:rPr>
              <w:t xml:space="preserve"> </w:t>
            </w:r>
            <w:r w:rsidRPr="00A74F7C">
              <w:rPr>
                <w:rFonts w:ascii="Arial" w:eastAsia="宋体" w:hAnsi="Arial"/>
                <w:lang w:val="de-DE"/>
              </w:rPr>
              <w:t>+</w:t>
            </w:r>
            <w:r w:rsidR="005F5265" w:rsidRPr="00A74F7C">
              <w:rPr>
                <w:rFonts w:ascii="Arial" w:eastAsia="宋体" w:hAnsi="Arial"/>
                <w:lang w:val="de-DE"/>
              </w:rPr>
              <w:t xml:space="preserve"> </w:t>
            </w:r>
            <w:r w:rsidRPr="00A74F7C">
              <w:rPr>
                <w:rFonts w:ascii="Arial" w:eastAsia="宋体" w:hAnsi="Arial"/>
                <w:lang w:val="de-DE"/>
              </w:rPr>
              <w:t>N + PE</w:t>
            </w:r>
          </w:p>
        </w:tc>
      </w:tr>
      <w:tr w:rsidR="00706757" w:rsidRPr="00A74F7C" w14:paraId="72AD52E6" w14:textId="77777777" w:rsidTr="006016D2">
        <w:trPr>
          <w:trHeight w:val="842"/>
          <w:jc w:val="center"/>
        </w:trPr>
        <w:tc>
          <w:tcPr>
            <w:tcW w:w="3397" w:type="dxa"/>
            <w:vAlign w:val="center"/>
          </w:tcPr>
          <w:p w14:paraId="613A6645" w14:textId="349784BB" w:rsidR="00706757" w:rsidRPr="00A74F7C" w:rsidRDefault="00706757" w:rsidP="00A74F7C">
            <w:pPr>
              <w:jc w:val="both"/>
              <w:rPr>
                <w:rFonts w:ascii="Arial" w:eastAsia="宋体" w:hAnsi="Arial"/>
                <w:b/>
              </w:rPr>
            </w:pPr>
            <w:r w:rsidRPr="00A74F7C">
              <w:rPr>
                <w:rFonts w:ascii="Arial" w:eastAsia="宋体" w:hAnsi="Arial"/>
                <w:b/>
              </w:rPr>
              <w:t>DC</w:t>
            </w:r>
            <w:r w:rsidR="00033A05" w:rsidRPr="00A74F7C">
              <w:rPr>
                <w:rFonts w:ascii="Arial" w:eastAsia="宋体" w:hAnsi="Arial"/>
                <w:b/>
              </w:rPr>
              <w:t>-Ausgangsspannung</w:t>
            </w:r>
          </w:p>
        </w:tc>
        <w:tc>
          <w:tcPr>
            <w:tcW w:w="3402" w:type="dxa"/>
            <w:vAlign w:val="center"/>
          </w:tcPr>
          <w:p w14:paraId="07BC2301" w14:textId="04649FDC" w:rsidR="00706757" w:rsidRPr="00A74F7C" w:rsidRDefault="00706757" w:rsidP="00A74F7C">
            <w:pPr>
              <w:pStyle w:val="ItemListinTable"/>
              <w:numPr>
                <w:ilvl w:val="0"/>
                <w:numId w:val="7"/>
              </w:numPr>
              <w:spacing w:before="48" w:after="48"/>
              <w:rPr>
                <w:rFonts w:ascii="Arial" w:eastAsia="宋体" w:hAnsi="Arial"/>
                <w:lang w:val="de-DE"/>
              </w:rPr>
            </w:pPr>
            <w:r w:rsidRPr="00A74F7C">
              <w:rPr>
                <w:rFonts w:ascii="Arial" w:eastAsia="宋体" w:hAnsi="Arial"/>
                <w:lang w:val="de-DE"/>
              </w:rPr>
              <w:t>CCS2: 150 ~ 950 VDC</w:t>
            </w:r>
          </w:p>
          <w:p w14:paraId="18724427" w14:textId="45C7E2EC" w:rsidR="00706757" w:rsidRPr="00A74F7C" w:rsidRDefault="00706757" w:rsidP="00A74F7C">
            <w:pPr>
              <w:pStyle w:val="ItemListinTable"/>
              <w:numPr>
                <w:ilvl w:val="0"/>
                <w:numId w:val="7"/>
              </w:numPr>
              <w:spacing w:before="48" w:after="48"/>
              <w:rPr>
                <w:rFonts w:ascii="Arial" w:eastAsia="宋体" w:hAnsi="Arial"/>
                <w:lang w:val="de-DE"/>
              </w:rPr>
            </w:pPr>
            <w:r w:rsidRPr="00A74F7C">
              <w:rPr>
                <w:rFonts w:ascii="Arial" w:eastAsia="宋体" w:hAnsi="Arial"/>
                <w:lang w:val="de-DE"/>
              </w:rPr>
              <w:t>CHAdeMO: 150 ~ 500 VDC</w:t>
            </w:r>
          </w:p>
        </w:tc>
      </w:tr>
      <w:tr w:rsidR="00706757" w:rsidRPr="00A74F7C" w14:paraId="5693D362" w14:textId="77777777" w:rsidTr="006016D2">
        <w:trPr>
          <w:trHeight w:val="555"/>
          <w:jc w:val="center"/>
        </w:trPr>
        <w:tc>
          <w:tcPr>
            <w:tcW w:w="3397" w:type="dxa"/>
            <w:vAlign w:val="center"/>
          </w:tcPr>
          <w:p w14:paraId="2A0DCC8A" w14:textId="4523594F" w:rsidR="00706757" w:rsidRPr="00A74F7C" w:rsidRDefault="00033A05" w:rsidP="00A74F7C">
            <w:pPr>
              <w:jc w:val="both"/>
              <w:rPr>
                <w:rFonts w:ascii="Arial" w:eastAsia="宋体" w:hAnsi="Arial"/>
                <w:b/>
              </w:rPr>
            </w:pPr>
            <w:r w:rsidRPr="00A74F7C">
              <w:rPr>
                <w:rFonts w:ascii="Arial" w:eastAsia="宋体" w:hAnsi="Arial"/>
                <w:b/>
              </w:rPr>
              <w:t>Kabellänge</w:t>
            </w:r>
          </w:p>
        </w:tc>
        <w:tc>
          <w:tcPr>
            <w:tcW w:w="3402" w:type="dxa"/>
            <w:vAlign w:val="center"/>
          </w:tcPr>
          <w:p w14:paraId="6E6C94C2" w14:textId="6BF85688" w:rsidR="00706757"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4 m/5 m</w:t>
            </w:r>
          </w:p>
        </w:tc>
      </w:tr>
      <w:tr w:rsidR="00706757" w:rsidRPr="00A74F7C" w14:paraId="17B373C6" w14:textId="77777777" w:rsidTr="006016D2">
        <w:trPr>
          <w:trHeight w:val="1134"/>
          <w:jc w:val="center"/>
        </w:trPr>
        <w:tc>
          <w:tcPr>
            <w:tcW w:w="3397" w:type="dxa"/>
            <w:vAlign w:val="center"/>
          </w:tcPr>
          <w:p w14:paraId="75A26348" w14:textId="4D2630EA" w:rsidR="00706757" w:rsidRPr="00A74F7C" w:rsidRDefault="00033A05" w:rsidP="00A74F7C">
            <w:pPr>
              <w:jc w:val="both"/>
              <w:rPr>
                <w:rFonts w:ascii="Arial" w:eastAsia="宋体" w:hAnsi="Arial"/>
                <w:b/>
              </w:rPr>
            </w:pPr>
            <w:r w:rsidRPr="00A74F7C">
              <w:rPr>
                <w:rFonts w:ascii="Arial" w:eastAsia="宋体" w:hAnsi="Arial"/>
                <w:b/>
              </w:rPr>
              <w:t>Schutz</w:t>
            </w:r>
          </w:p>
        </w:tc>
        <w:tc>
          <w:tcPr>
            <w:tcW w:w="3402" w:type="dxa"/>
            <w:vAlign w:val="center"/>
          </w:tcPr>
          <w:p w14:paraId="71C7C3E7" w14:textId="41D38EB4" w:rsidR="00706757" w:rsidRPr="00A74F7C" w:rsidRDefault="00033A05" w:rsidP="00A74F7C">
            <w:pPr>
              <w:pStyle w:val="ItemListinTable"/>
              <w:spacing w:before="48" w:after="48"/>
              <w:rPr>
                <w:rFonts w:ascii="Arial" w:eastAsia="宋体" w:hAnsi="Arial"/>
                <w:lang w:val="de-DE"/>
              </w:rPr>
            </w:pPr>
            <w:r w:rsidRPr="00A74F7C">
              <w:rPr>
                <w:rFonts w:ascii="Arial" w:eastAsia="宋体" w:hAnsi="Arial"/>
                <w:lang w:val="de-DE"/>
              </w:rPr>
              <w:t>Überstrom</w:t>
            </w:r>
            <w:r w:rsidR="00706757" w:rsidRPr="00A74F7C">
              <w:rPr>
                <w:rFonts w:ascii="Arial" w:eastAsia="宋体" w:hAnsi="Arial"/>
                <w:lang w:val="de-DE"/>
              </w:rPr>
              <w:t xml:space="preserve">, </w:t>
            </w:r>
            <w:r w:rsidRPr="00A74F7C">
              <w:rPr>
                <w:rFonts w:ascii="Arial" w:eastAsia="宋体" w:hAnsi="Arial"/>
                <w:lang w:val="de-DE"/>
              </w:rPr>
              <w:t>Überspannung</w:t>
            </w:r>
            <w:r w:rsidR="00706757" w:rsidRPr="00A74F7C">
              <w:rPr>
                <w:rFonts w:ascii="Arial" w:eastAsia="宋体" w:hAnsi="Arial"/>
                <w:lang w:val="de-DE"/>
              </w:rPr>
              <w:t xml:space="preserve">, </w:t>
            </w:r>
            <w:r w:rsidRPr="00A74F7C">
              <w:rPr>
                <w:rFonts w:ascii="Arial" w:eastAsia="宋体" w:hAnsi="Arial"/>
                <w:lang w:val="de-DE"/>
              </w:rPr>
              <w:t>Unterspannung</w:t>
            </w:r>
            <w:r w:rsidR="00706757" w:rsidRPr="00A74F7C">
              <w:rPr>
                <w:rFonts w:ascii="Arial" w:eastAsia="宋体" w:hAnsi="Arial"/>
                <w:lang w:val="de-DE"/>
              </w:rPr>
              <w:t xml:space="preserve">, </w:t>
            </w:r>
            <w:r w:rsidRPr="00A74F7C">
              <w:rPr>
                <w:rFonts w:ascii="Arial" w:eastAsia="宋体" w:hAnsi="Arial"/>
                <w:lang w:val="de-DE"/>
              </w:rPr>
              <w:t>Erdschluss</w:t>
            </w:r>
            <w:r w:rsidR="00706757" w:rsidRPr="00A74F7C">
              <w:rPr>
                <w:rFonts w:ascii="Arial" w:eastAsia="宋体" w:hAnsi="Arial"/>
                <w:lang w:val="de-DE"/>
              </w:rPr>
              <w:t xml:space="preserve">, </w:t>
            </w:r>
            <w:r w:rsidRPr="00A74F7C">
              <w:rPr>
                <w:rFonts w:ascii="Arial" w:eastAsia="宋体" w:hAnsi="Arial"/>
                <w:lang w:val="de-DE"/>
              </w:rPr>
              <w:t>Übertemperatur</w:t>
            </w:r>
            <w:r w:rsidR="00706757" w:rsidRPr="00A74F7C">
              <w:rPr>
                <w:rFonts w:ascii="Arial" w:eastAsia="宋体" w:hAnsi="Arial"/>
                <w:lang w:val="de-DE"/>
              </w:rPr>
              <w:t xml:space="preserve">, </w:t>
            </w:r>
            <w:r w:rsidRPr="00A74F7C">
              <w:rPr>
                <w:rFonts w:ascii="Arial" w:eastAsia="宋体" w:hAnsi="Arial"/>
                <w:lang w:val="de-DE"/>
              </w:rPr>
              <w:t>Kurzschluss</w:t>
            </w:r>
            <w:r w:rsidR="00706757" w:rsidRPr="00A74F7C">
              <w:rPr>
                <w:rFonts w:ascii="Arial" w:eastAsia="宋体" w:hAnsi="Arial"/>
                <w:lang w:val="de-DE"/>
              </w:rPr>
              <w:t xml:space="preserve">, </w:t>
            </w:r>
            <w:r w:rsidRPr="00A74F7C">
              <w:rPr>
                <w:rFonts w:ascii="Arial" w:eastAsia="宋体" w:hAnsi="Arial"/>
                <w:lang w:val="de-DE"/>
              </w:rPr>
              <w:t>Isolationswächter</w:t>
            </w:r>
            <w:r w:rsidR="00706757" w:rsidRPr="00A74F7C">
              <w:rPr>
                <w:rFonts w:ascii="Arial" w:eastAsia="宋体" w:hAnsi="Arial"/>
                <w:lang w:val="de-DE"/>
              </w:rPr>
              <w:t xml:space="preserve">, </w:t>
            </w:r>
            <w:r w:rsidRPr="00A74F7C">
              <w:rPr>
                <w:rFonts w:ascii="Arial" w:eastAsia="宋体" w:hAnsi="Arial"/>
                <w:lang w:val="de-DE"/>
              </w:rPr>
              <w:t>Überspannungsschutz</w:t>
            </w:r>
          </w:p>
        </w:tc>
      </w:tr>
      <w:tr w:rsidR="00706757" w:rsidRPr="00A74F7C" w14:paraId="7DE799C3" w14:textId="77777777" w:rsidTr="006016D2">
        <w:trPr>
          <w:trHeight w:val="541"/>
          <w:jc w:val="center"/>
        </w:trPr>
        <w:tc>
          <w:tcPr>
            <w:tcW w:w="3397" w:type="dxa"/>
            <w:vAlign w:val="center"/>
          </w:tcPr>
          <w:p w14:paraId="11C44F0F" w14:textId="1D925CBA" w:rsidR="00706757" w:rsidRPr="00A74F7C" w:rsidRDefault="00033A05" w:rsidP="00A74F7C">
            <w:pPr>
              <w:jc w:val="both"/>
              <w:rPr>
                <w:rFonts w:ascii="Arial" w:eastAsia="宋体" w:hAnsi="Arial"/>
                <w:b/>
              </w:rPr>
            </w:pPr>
            <w:r w:rsidRPr="00A74F7C">
              <w:rPr>
                <w:rFonts w:ascii="Arial" w:eastAsia="宋体" w:hAnsi="Arial"/>
                <w:b/>
              </w:rPr>
              <w:lastRenderedPageBreak/>
              <w:t>Überspannungskategorie</w:t>
            </w:r>
          </w:p>
        </w:tc>
        <w:tc>
          <w:tcPr>
            <w:tcW w:w="3402" w:type="dxa"/>
            <w:vAlign w:val="center"/>
          </w:tcPr>
          <w:p w14:paraId="3319C000" w14:textId="04CC8105" w:rsidR="00706757"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AC</w:t>
            </w:r>
            <w:r w:rsidR="00033A05" w:rsidRPr="00A74F7C">
              <w:rPr>
                <w:rFonts w:ascii="Arial" w:eastAsia="宋体" w:hAnsi="Arial"/>
                <w:lang w:val="de-DE"/>
              </w:rPr>
              <w:t>-Seite</w:t>
            </w:r>
            <w:r w:rsidRPr="00A74F7C">
              <w:rPr>
                <w:rFonts w:ascii="Arial" w:eastAsia="宋体" w:hAnsi="Arial"/>
                <w:lang w:val="de-DE"/>
              </w:rPr>
              <w:t xml:space="preserve"> (</w:t>
            </w:r>
            <w:r w:rsidR="00033A05" w:rsidRPr="00A74F7C">
              <w:rPr>
                <w:rFonts w:ascii="Arial" w:eastAsia="宋体" w:hAnsi="Arial"/>
                <w:lang w:val="de-DE"/>
              </w:rPr>
              <w:t>Eingang</w:t>
            </w:r>
            <w:r w:rsidRPr="00A74F7C">
              <w:rPr>
                <w:rFonts w:ascii="Arial" w:eastAsia="宋体" w:hAnsi="Arial"/>
                <w:lang w:val="de-DE"/>
              </w:rPr>
              <w:t>) OVC: III</w:t>
            </w:r>
          </w:p>
        </w:tc>
      </w:tr>
      <w:tr w:rsidR="00706757" w:rsidRPr="00A74F7C" w14:paraId="31C90DEE" w14:textId="77777777" w:rsidTr="006016D2">
        <w:trPr>
          <w:trHeight w:val="559"/>
          <w:jc w:val="center"/>
        </w:trPr>
        <w:tc>
          <w:tcPr>
            <w:tcW w:w="3397" w:type="dxa"/>
            <w:vAlign w:val="center"/>
          </w:tcPr>
          <w:p w14:paraId="0603FB40" w14:textId="4D7D3686" w:rsidR="00706757" w:rsidRPr="00A74F7C" w:rsidRDefault="00033A05" w:rsidP="00A74F7C">
            <w:pPr>
              <w:jc w:val="both"/>
              <w:rPr>
                <w:rFonts w:ascii="Arial" w:eastAsia="宋体" w:hAnsi="Arial"/>
                <w:b/>
              </w:rPr>
            </w:pPr>
            <w:r w:rsidRPr="00A74F7C">
              <w:rPr>
                <w:rFonts w:ascii="Arial" w:eastAsia="宋体" w:hAnsi="Arial"/>
                <w:b/>
              </w:rPr>
              <w:t>Leistungsfaktor</w:t>
            </w:r>
            <w:r w:rsidR="00706757" w:rsidRPr="00A74F7C">
              <w:rPr>
                <w:rFonts w:ascii="Arial" w:eastAsia="宋体" w:hAnsi="Arial"/>
                <w:b/>
              </w:rPr>
              <w:t xml:space="preserve"> (&gt;50</w:t>
            </w:r>
            <w:r w:rsidRPr="00A74F7C">
              <w:rPr>
                <w:rFonts w:ascii="Arial" w:eastAsia="宋体" w:hAnsi="Arial"/>
                <w:b/>
              </w:rPr>
              <w:t xml:space="preserve"> </w:t>
            </w:r>
            <w:r w:rsidR="00706757" w:rsidRPr="00A74F7C">
              <w:rPr>
                <w:rFonts w:ascii="Arial" w:eastAsia="宋体" w:hAnsi="Arial"/>
                <w:b/>
              </w:rPr>
              <w:t xml:space="preserve">% </w:t>
            </w:r>
            <w:r w:rsidRPr="00A74F7C">
              <w:rPr>
                <w:rFonts w:ascii="Arial" w:eastAsia="宋体" w:hAnsi="Arial"/>
                <w:b/>
              </w:rPr>
              <w:t>Last</w:t>
            </w:r>
            <w:r w:rsidR="00706757" w:rsidRPr="00A74F7C">
              <w:rPr>
                <w:rFonts w:ascii="Arial" w:eastAsia="宋体" w:hAnsi="Arial"/>
                <w:b/>
              </w:rPr>
              <w:t>)</w:t>
            </w:r>
          </w:p>
        </w:tc>
        <w:tc>
          <w:tcPr>
            <w:tcW w:w="3402" w:type="dxa"/>
            <w:vAlign w:val="center"/>
          </w:tcPr>
          <w:p w14:paraId="61CA87CF" w14:textId="6EAC388D" w:rsidR="00706757"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&gt;=</w:t>
            </w:r>
            <w:r w:rsidR="005F5265" w:rsidRPr="00A74F7C">
              <w:rPr>
                <w:rFonts w:ascii="Arial" w:eastAsia="宋体" w:hAnsi="Arial"/>
                <w:lang w:val="de-DE"/>
              </w:rPr>
              <w:t xml:space="preserve"> </w:t>
            </w:r>
            <w:r w:rsidRPr="00A74F7C">
              <w:rPr>
                <w:rFonts w:ascii="Arial" w:eastAsia="宋体" w:hAnsi="Arial"/>
                <w:lang w:val="de-DE"/>
              </w:rPr>
              <w:t>0</w:t>
            </w:r>
            <w:r w:rsidR="00033A05" w:rsidRPr="00A74F7C">
              <w:rPr>
                <w:rFonts w:ascii="Arial" w:eastAsia="宋体" w:hAnsi="Arial"/>
                <w:lang w:val="de-DE"/>
              </w:rPr>
              <w:t>,</w:t>
            </w:r>
            <w:r w:rsidRPr="00A74F7C">
              <w:rPr>
                <w:rFonts w:ascii="Arial" w:eastAsia="宋体" w:hAnsi="Arial"/>
                <w:lang w:val="de-DE"/>
              </w:rPr>
              <w:t>99</w:t>
            </w:r>
          </w:p>
        </w:tc>
      </w:tr>
      <w:tr w:rsidR="00706757" w:rsidRPr="00A74F7C" w14:paraId="6D543C5B" w14:textId="77777777" w:rsidTr="006016D2">
        <w:trPr>
          <w:trHeight w:val="714"/>
          <w:jc w:val="center"/>
        </w:trPr>
        <w:tc>
          <w:tcPr>
            <w:tcW w:w="3397" w:type="dxa"/>
            <w:vAlign w:val="center"/>
          </w:tcPr>
          <w:p w14:paraId="5C56C6A3" w14:textId="39604401" w:rsidR="00706757" w:rsidRPr="00A74F7C" w:rsidRDefault="00033A05" w:rsidP="00A74F7C">
            <w:pPr>
              <w:jc w:val="both"/>
              <w:rPr>
                <w:rFonts w:ascii="Arial" w:eastAsia="宋体" w:hAnsi="Arial"/>
                <w:b/>
              </w:rPr>
            </w:pPr>
            <w:r w:rsidRPr="00A74F7C">
              <w:rPr>
                <w:rFonts w:ascii="Arial" w:eastAsia="宋体" w:hAnsi="Arial"/>
                <w:b/>
              </w:rPr>
              <w:t>Totale harmonische Verzerrung</w:t>
            </w:r>
          </w:p>
          <w:p w14:paraId="260B1E49" w14:textId="340E7E4A" w:rsidR="00706757" w:rsidRPr="00A74F7C" w:rsidRDefault="00706757" w:rsidP="00A74F7C">
            <w:pPr>
              <w:jc w:val="both"/>
              <w:rPr>
                <w:rFonts w:ascii="Arial" w:eastAsia="宋体" w:hAnsi="Arial"/>
                <w:b/>
              </w:rPr>
            </w:pPr>
            <w:r w:rsidRPr="00A74F7C">
              <w:rPr>
                <w:rFonts w:ascii="Arial" w:eastAsia="宋体" w:hAnsi="Arial"/>
                <w:b/>
              </w:rPr>
              <w:t xml:space="preserve">(&gt;50% </w:t>
            </w:r>
            <w:r w:rsidR="00033A05" w:rsidRPr="00A74F7C">
              <w:rPr>
                <w:rFonts w:ascii="Arial" w:eastAsia="宋体" w:hAnsi="Arial"/>
                <w:b/>
              </w:rPr>
              <w:t>Last</w:t>
            </w:r>
            <w:r w:rsidRPr="00A74F7C">
              <w:rPr>
                <w:rFonts w:ascii="Arial" w:eastAsia="宋体" w:hAnsi="Arial"/>
                <w:b/>
              </w:rPr>
              <w:t>)</w:t>
            </w:r>
          </w:p>
        </w:tc>
        <w:tc>
          <w:tcPr>
            <w:tcW w:w="3402" w:type="dxa"/>
            <w:vAlign w:val="center"/>
          </w:tcPr>
          <w:p w14:paraId="13959A7C" w14:textId="60026857" w:rsidR="00706757"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&lt;= 5</w:t>
            </w:r>
            <w:r w:rsidR="00033A05" w:rsidRPr="00A74F7C">
              <w:rPr>
                <w:rFonts w:ascii="Arial" w:eastAsia="宋体" w:hAnsi="Arial"/>
                <w:lang w:val="de-DE"/>
              </w:rPr>
              <w:t xml:space="preserve"> </w:t>
            </w:r>
            <w:r w:rsidRPr="00A74F7C">
              <w:rPr>
                <w:rFonts w:ascii="Arial" w:eastAsia="宋体" w:hAnsi="Arial"/>
                <w:lang w:val="de-DE"/>
              </w:rPr>
              <w:t>%</w:t>
            </w:r>
          </w:p>
        </w:tc>
      </w:tr>
      <w:tr w:rsidR="00706757" w:rsidRPr="00A74F7C" w14:paraId="1FEE262A" w14:textId="77777777" w:rsidTr="006016D2">
        <w:trPr>
          <w:trHeight w:val="549"/>
          <w:jc w:val="center"/>
        </w:trPr>
        <w:tc>
          <w:tcPr>
            <w:tcW w:w="3397" w:type="dxa"/>
            <w:vAlign w:val="center"/>
          </w:tcPr>
          <w:p w14:paraId="5943D7BB" w14:textId="55ABF991" w:rsidR="00706757" w:rsidRPr="00A74F7C" w:rsidRDefault="00033A05" w:rsidP="00A74F7C">
            <w:pPr>
              <w:jc w:val="both"/>
              <w:rPr>
                <w:rFonts w:ascii="Arial" w:eastAsia="宋体" w:hAnsi="Arial"/>
                <w:b/>
              </w:rPr>
            </w:pPr>
            <w:r w:rsidRPr="00A74F7C">
              <w:rPr>
                <w:rFonts w:ascii="Arial" w:eastAsia="宋体" w:hAnsi="Arial"/>
                <w:b/>
              </w:rPr>
              <w:t>Spitzeneffizienz</w:t>
            </w:r>
          </w:p>
        </w:tc>
        <w:tc>
          <w:tcPr>
            <w:tcW w:w="3402" w:type="dxa"/>
            <w:vAlign w:val="center"/>
          </w:tcPr>
          <w:p w14:paraId="1AB8003F" w14:textId="5769B9D4" w:rsidR="00706757" w:rsidRPr="00A74F7C" w:rsidRDefault="00706757" w:rsidP="00A74F7C">
            <w:pPr>
              <w:jc w:val="both"/>
              <w:rPr>
                <w:rFonts w:ascii="Arial" w:eastAsia="宋体" w:hAnsi="Arial"/>
              </w:rPr>
            </w:pPr>
            <w:r w:rsidRPr="00A74F7C">
              <w:rPr>
                <w:rFonts w:ascii="Arial" w:eastAsia="宋体" w:hAnsi="Arial"/>
              </w:rPr>
              <w:t>&gt;= 96</w:t>
            </w:r>
            <w:r w:rsidR="00033A05" w:rsidRPr="00A74F7C">
              <w:rPr>
                <w:rFonts w:ascii="Arial" w:eastAsia="宋体" w:hAnsi="Arial"/>
              </w:rPr>
              <w:t xml:space="preserve"> </w:t>
            </w:r>
            <w:r w:rsidRPr="00A74F7C">
              <w:rPr>
                <w:rFonts w:ascii="Arial" w:eastAsia="宋体" w:hAnsi="Arial"/>
              </w:rPr>
              <w:t>%</w:t>
            </w:r>
          </w:p>
        </w:tc>
      </w:tr>
      <w:tr w:rsidR="00706757" w:rsidRPr="00A74F7C" w14:paraId="1504191B" w14:textId="77777777" w:rsidTr="006016D2">
        <w:trPr>
          <w:trHeight w:val="557"/>
          <w:jc w:val="center"/>
        </w:trPr>
        <w:tc>
          <w:tcPr>
            <w:tcW w:w="3397" w:type="dxa"/>
            <w:vAlign w:val="center"/>
          </w:tcPr>
          <w:p w14:paraId="2CCCD140" w14:textId="47A42BE2" w:rsidR="00706757" w:rsidRPr="00A74F7C" w:rsidRDefault="00033A05" w:rsidP="00A74F7C">
            <w:pPr>
              <w:jc w:val="both"/>
              <w:rPr>
                <w:rFonts w:ascii="Arial" w:eastAsia="宋体" w:hAnsi="Arial"/>
                <w:b/>
              </w:rPr>
            </w:pPr>
            <w:r w:rsidRPr="00A74F7C">
              <w:rPr>
                <w:rFonts w:ascii="Arial" w:eastAsia="宋体" w:hAnsi="Arial"/>
                <w:b/>
              </w:rPr>
              <w:t>Standby-Leistung</w:t>
            </w:r>
          </w:p>
        </w:tc>
        <w:tc>
          <w:tcPr>
            <w:tcW w:w="3402" w:type="dxa"/>
            <w:vAlign w:val="center"/>
          </w:tcPr>
          <w:p w14:paraId="488442D1" w14:textId="4320F59F" w:rsidR="00706757"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40 W</w:t>
            </w:r>
          </w:p>
        </w:tc>
      </w:tr>
      <w:tr w:rsidR="00706757" w:rsidRPr="00A74F7C" w14:paraId="4B0B524C" w14:textId="77777777" w:rsidTr="006016D2">
        <w:trPr>
          <w:trHeight w:val="527"/>
          <w:jc w:val="center"/>
        </w:trPr>
        <w:tc>
          <w:tcPr>
            <w:tcW w:w="3397" w:type="dxa"/>
            <w:vAlign w:val="center"/>
          </w:tcPr>
          <w:p w14:paraId="16776046" w14:textId="154BB367" w:rsidR="00706757" w:rsidRPr="00A74F7C" w:rsidRDefault="00033A05" w:rsidP="00A74F7C">
            <w:pPr>
              <w:jc w:val="both"/>
              <w:rPr>
                <w:rFonts w:ascii="Arial" w:eastAsia="宋体" w:hAnsi="Arial"/>
                <w:b/>
              </w:rPr>
            </w:pPr>
            <w:r w:rsidRPr="00A74F7C">
              <w:rPr>
                <w:rFonts w:ascii="Arial" w:eastAsia="宋体" w:hAnsi="Arial"/>
                <w:b/>
              </w:rPr>
              <w:t>Mobilkommunikation</w:t>
            </w:r>
          </w:p>
        </w:tc>
        <w:tc>
          <w:tcPr>
            <w:tcW w:w="3402" w:type="dxa"/>
            <w:vAlign w:val="center"/>
          </w:tcPr>
          <w:p w14:paraId="7CB51C4B" w14:textId="415CD4FD" w:rsidR="00706757"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GSM / 4G / LTE</w:t>
            </w:r>
          </w:p>
        </w:tc>
      </w:tr>
      <w:tr w:rsidR="00706757" w:rsidRPr="00A74F7C" w14:paraId="3C839E36" w14:textId="77777777" w:rsidTr="002055B0">
        <w:trPr>
          <w:trHeight w:val="549"/>
          <w:jc w:val="center"/>
        </w:trPr>
        <w:tc>
          <w:tcPr>
            <w:tcW w:w="6799" w:type="dxa"/>
            <w:gridSpan w:val="2"/>
            <w:shd w:val="clear" w:color="auto" w:fill="A8D08D" w:themeFill="accent6" w:themeFillTint="99"/>
            <w:vAlign w:val="center"/>
          </w:tcPr>
          <w:p w14:paraId="0350596F" w14:textId="7B1008F2" w:rsidR="00706757" w:rsidRPr="00A74F7C" w:rsidRDefault="00033A05" w:rsidP="00A74F7C">
            <w:pPr>
              <w:pStyle w:val="ItemListinTable"/>
              <w:spacing w:before="48" w:after="48"/>
              <w:rPr>
                <w:rFonts w:ascii="Arial" w:eastAsia="宋体" w:hAnsi="Arial"/>
                <w:b/>
                <w:bCs/>
                <w:lang w:val="de-DE"/>
              </w:rPr>
            </w:pPr>
            <w:r w:rsidRPr="00A74F7C">
              <w:rPr>
                <w:rFonts w:ascii="Arial" w:eastAsia="宋体" w:hAnsi="Arial"/>
                <w:b/>
                <w:bCs/>
                <w:lang w:val="de-DE"/>
              </w:rPr>
              <w:t>Allgemeine Eigenschaften</w:t>
            </w:r>
          </w:p>
        </w:tc>
      </w:tr>
      <w:tr w:rsidR="00225364" w:rsidRPr="00A74F7C" w14:paraId="5C8A5923" w14:textId="77777777" w:rsidTr="006016D2">
        <w:trPr>
          <w:trHeight w:val="567"/>
          <w:jc w:val="center"/>
        </w:trPr>
        <w:tc>
          <w:tcPr>
            <w:tcW w:w="3397" w:type="dxa"/>
            <w:vAlign w:val="center"/>
          </w:tcPr>
          <w:p w14:paraId="2EDCF151" w14:textId="6A7D28CF" w:rsidR="00225364" w:rsidRPr="00A74F7C" w:rsidRDefault="00D058D1" w:rsidP="00A74F7C">
            <w:pPr>
              <w:jc w:val="both"/>
              <w:rPr>
                <w:rFonts w:ascii="Arial" w:eastAsia="宋体" w:hAnsi="Arial"/>
                <w:b/>
              </w:rPr>
            </w:pPr>
            <w:r w:rsidRPr="00A74F7C">
              <w:rPr>
                <w:rFonts w:ascii="Arial" w:eastAsia="宋体" w:hAnsi="Arial"/>
                <w:b/>
              </w:rPr>
              <w:t>Gehäusetyp</w:t>
            </w:r>
          </w:p>
        </w:tc>
        <w:tc>
          <w:tcPr>
            <w:tcW w:w="3402" w:type="dxa"/>
            <w:vAlign w:val="center"/>
          </w:tcPr>
          <w:p w14:paraId="6D226BB1" w14:textId="59F4BD63" w:rsidR="00225364" w:rsidRPr="00A74F7C" w:rsidRDefault="00D058D1" w:rsidP="00A74F7C">
            <w:pPr>
              <w:jc w:val="both"/>
              <w:rPr>
                <w:rFonts w:ascii="Arial" w:eastAsia="宋体" w:hAnsi="Arial"/>
              </w:rPr>
            </w:pPr>
            <w:r w:rsidRPr="00A74F7C">
              <w:rPr>
                <w:rFonts w:ascii="Arial" w:eastAsia="宋体" w:hAnsi="Arial"/>
              </w:rPr>
              <w:t>Edelstahl</w:t>
            </w:r>
            <w:r w:rsidR="00706757" w:rsidRPr="00A74F7C">
              <w:rPr>
                <w:rFonts w:ascii="Arial" w:eastAsia="宋体" w:hAnsi="Arial"/>
              </w:rPr>
              <w:t xml:space="preserve"> 430</w:t>
            </w:r>
          </w:p>
        </w:tc>
      </w:tr>
      <w:tr w:rsidR="00706757" w:rsidRPr="00A74F7C" w14:paraId="0083C7BD" w14:textId="77777777" w:rsidTr="006016D2">
        <w:trPr>
          <w:trHeight w:val="567"/>
          <w:jc w:val="center"/>
        </w:trPr>
        <w:tc>
          <w:tcPr>
            <w:tcW w:w="3397" w:type="dxa"/>
            <w:vAlign w:val="center"/>
          </w:tcPr>
          <w:p w14:paraId="75A7CCE7" w14:textId="2E29D3D1" w:rsidR="00706757" w:rsidRPr="00A74F7C" w:rsidRDefault="00D058D1" w:rsidP="00A74F7C">
            <w:pPr>
              <w:jc w:val="both"/>
              <w:rPr>
                <w:rFonts w:ascii="Arial" w:eastAsia="宋体" w:hAnsi="Arial"/>
                <w:b/>
              </w:rPr>
            </w:pPr>
            <w:r w:rsidRPr="00A74F7C">
              <w:rPr>
                <w:rFonts w:ascii="Arial" w:eastAsia="宋体" w:hAnsi="Arial"/>
                <w:b/>
              </w:rPr>
              <w:t>Betriebshöhe</w:t>
            </w:r>
          </w:p>
        </w:tc>
        <w:tc>
          <w:tcPr>
            <w:tcW w:w="3402" w:type="dxa"/>
            <w:vAlign w:val="center"/>
          </w:tcPr>
          <w:p w14:paraId="416CA85D" w14:textId="7C639E6F" w:rsidR="00706757" w:rsidRPr="00A74F7C" w:rsidRDefault="00706757" w:rsidP="00A74F7C">
            <w:pPr>
              <w:jc w:val="both"/>
              <w:rPr>
                <w:rFonts w:ascii="Arial" w:eastAsia="宋体" w:hAnsi="Arial"/>
              </w:rPr>
            </w:pPr>
            <w:r w:rsidRPr="00A74F7C">
              <w:rPr>
                <w:rFonts w:ascii="Arial" w:eastAsia="宋体" w:hAnsi="Arial"/>
              </w:rPr>
              <w:t xml:space="preserve">&lt; 2000 m (2000 m ~ 3000 m </w:t>
            </w:r>
            <w:r w:rsidR="00D058D1" w:rsidRPr="00A74F7C">
              <w:rPr>
                <w:rFonts w:ascii="Arial" w:eastAsia="宋体" w:hAnsi="Arial"/>
              </w:rPr>
              <w:t>mit Leistungsabstufung</w:t>
            </w:r>
            <w:r w:rsidRPr="00A74F7C">
              <w:rPr>
                <w:rFonts w:ascii="Arial" w:eastAsia="宋体" w:hAnsi="Arial"/>
              </w:rPr>
              <w:t>)</w:t>
            </w:r>
          </w:p>
        </w:tc>
      </w:tr>
      <w:tr w:rsidR="00706757" w:rsidRPr="00A74F7C" w14:paraId="0B390887" w14:textId="77777777" w:rsidTr="006016D2">
        <w:trPr>
          <w:trHeight w:val="567"/>
          <w:jc w:val="center"/>
        </w:trPr>
        <w:tc>
          <w:tcPr>
            <w:tcW w:w="3397" w:type="dxa"/>
            <w:vAlign w:val="center"/>
          </w:tcPr>
          <w:p w14:paraId="289E647C" w14:textId="5B6177BB" w:rsidR="00706757" w:rsidRPr="00A74F7C" w:rsidRDefault="00D058D1" w:rsidP="00A74F7C">
            <w:pPr>
              <w:jc w:val="both"/>
              <w:rPr>
                <w:rFonts w:ascii="Arial" w:eastAsia="宋体" w:hAnsi="Arial"/>
                <w:b/>
              </w:rPr>
            </w:pPr>
            <w:r w:rsidRPr="00A74F7C">
              <w:rPr>
                <w:rFonts w:ascii="Arial" w:eastAsia="宋体" w:hAnsi="Arial"/>
                <w:b/>
              </w:rPr>
              <w:t>Betriebstemperaturbereich</w:t>
            </w:r>
          </w:p>
        </w:tc>
        <w:tc>
          <w:tcPr>
            <w:tcW w:w="3402" w:type="dxa"/>
            <w:vAlign w:val="center"/>
          </w:tcPr>
          <w:p w14:paraId="5F81A237" w14:textId="27730DC7" w:rsidR="00706757" w:rsidRPr="00A74F7C" w:rsidRDefault="00706757" w:rsidP="00A74F7C">
            <w:pPr>
              <w:jc w:val="both"/>
              <w:rPr>
                <w:rFonts w:ascii="Arial" w:eastAsia="宋体" w:hAnsi="Arial"/>
              </w:rPr>
            </w:pPr>
            <w:r w:rsidRPr="00A74F7C">
              <w:rPr>
                <w:rFonts w:ascii="Arial" w:eastAsia="宋体" w:hAnsi="Arial"/>
              </w:rPr>
              <w:t>-30</w:t>
            </w:r>
            <w:r w:rsidR="001B1FC9" w:rsidRPr="00A74F7C">
              <w:rPr>
                <w:rFonts w:ascii="Arial" w:eastAsia="宋体" w:hAnsi="Arial"/>
              </w:rPr>
              <w:t xml:space="preserve"> </w:t>
            </w:r>
            <w:r w:rsidR="00E714B7" w:rsidRPr="00A74F7C">
              <w:rPr>
                <w:rFonts w:ascii="宋体" w:eastAsia="宋体" w:hAnsi="宋体" w:cs="宋体" w:hint="eastAsia"/>
              </w:rPr>
              <w:t>℃</w:t>
            </w:r>
            <w:r w:rsidR="005F5265" w:rsidRPr="00A74F7C">
              <w:rPr>
                <w:rFonts w:ascii="Arial" w:eastAsia="宋体" w:hAnsi="Arial"/>
              </w:rPr>
              <w:t xml:space="preserve"> </w:t>
            </w:r>
            <w:r w:rsidR="00D058D1" w:rsidRPr="00A74F7C">
              <w:rPr>
                <w:rFonts w:ascii="Arial" w:eastAsia="宋体" w:hAnsi="Arial"/>
              </w:rPr>
              <w:t>bis</w:t>
            </w:r>
            <w:r w:rsidR="005F5265" w:rsidRPr="00A74F7C">
              <w:rPr>
                <w:rFonts w:ascii="Arial" w:eastAsia="宋体" w:hAnsi="Arial"/>
              </w:rPr>
              <w:t xml:space="preserve"> +</w:t>
            </w:r>
            <w:r w:rsidRPr="00A74F7C">
              <w:rPr>
                <w:rFonts w:ascii="Arial" w:eastAsia="宋体" w:hAnsi="Arial"/>
              </w:rPr>
              <w:t xml:space="preserve">55 </w:t>
            </w:r>
            <w:r w:rsidR="00E714B7" w:rsidRPr="00A74F7C">
              <w:rPr>
                <w:rFonts w:ascii="宋体" w:eastAsia="宋体" w:hAnsi="宋体" w:cs="宋体" w:hint="eastAsia"/>
              </w:rPr>
              <w:t>℃</w:t>
            </w:r>
            <w:r w:rsidRPr="00A74F7C">
              <w:rPr>
                <w:rFonts w:ascii="Arial" w:eastAsia="宋体" w:hAnsi="Arial"/>
              </w:rPr>
              <w:t xml:space="preserve"> (+45 </w:t>
            </w:r>
            <w:r w:rsidR="00E714B7" w:rsidRPr="00A74F7C">
              <w:rPr>
                <w:rFonts w:ascii="宋体" w:eastAsia="宋体" w:hAnsi="宋体" w:cs="宋体" w:hint="eastAsia"/>
              </w:rPr>
              <w:t>℃</w:t>
            </w:r>
            <w:r w:rsidRPr="00A74F7C">
              <w:rPr>
                <w:rFonts w:ascii="Arial" w:eastAsia="宋体" w:hAnsi="Arial"/>
              </w:rPr>
              <w:t xml:space="preserve"> </w:t>
            </w:r>
            <w:r w:rsidR="00D058D1" w:rsidRPr="00A74F7C">
              <w:rPr>
                <w:rFonts w:ascii="Arial" w:eastAsia="宋体" w:hAnsi="Arial"/>
              </w:rPr>
              <w:t>bis</w:t>
            </w:r>
            <w:r w:rsidRPr="00A74F7C">
              <w:rPr>
                <w:rFonts w:ascii="Arial" w:eastAsia="宋体" w:hAnsi="Arial"/>
              </w:rPr>
              <w:t xml:space="preserve"> +55 </w:t>
            </w:r>
            <w:r w:rsidR="00E714B7" w:rsidRPr="00A74F7C">
              <w:rPr>
                <w:rFonts w:ascii="宋体" w:eastAsia="宋体" w:hAnsi="宋体" w:cs="宋体" w:hint="eastAsia"/>
              </w:rPr>
              <w:t>℃</w:t>
            </w:r>
            <w:r w:rsidR="001B1FC9" w:rsidRPr="00A74F7C">
              <w:rPr>
                <w:rFonts w:ascii="Arial" w:eastAsia="宋体" w:hAnsi="Arial"/>
              </w:rPr>
              <w:t xml:space="preserve"> </w:t>
            </w:r>
            <w:r w:rsidR="00D058D1" w:rsidRPr="00A74F7C">
              <w:rPr>
                <w:rFonts w:ascii="Arial" w:eastAsia="宋体" w:hAnsi="Arial"/>
              </w:rPr>
              <w:t>mit linearer Leistungsabstufung</w:t>
            </w:r>
            <w:r w:rsidRPr="00A74F7C">
              <w:rPr>
                <w:rFonts w:ascii="Arial" w:eastAsia="宋体" w:hAnsi="Arial"/>
              </w:rPr>
              <w:t>)</w:t>
            </w:r>
          </w:p>
        </w:tc>
      </w:tr>
      <w:tr w:rsidR="00706757" w:rsidRPr="00A74F7C" w14:paraId="53CE31C2" w14:textId="77777777" w:rsidTr="006016D2">
        <w:trPr>
          <w:trHeight w:val="567"/>
          <w:jc w:val="center"/>
        </w:trPr>
        <w:tc>
          <w:tcPr>
            <w:tcW w:w="3397" w:type="dxa"/>
            <w:vAlign w:val="center"/>
          </w:tcPr>
          <w:p w14:paraId="372B1A2B" w14:textId="0B912BCC" w:rsidR="00706757" w:rsidRPr="00A74F7C" w:rsidRDefault="00D058D1" w:rsidP="00A74F7C">
            <w:pPr>
              <w:jc w:val="both"/>
              <w:rPr>
                <w:rFonts w:ascii="Arial" w:eastAsia="宋体" w:hAnsi="Arial"/>
                <w:b/>
              </w:rPr>
            </w:pPr>
            <w:r w:rsidRPr="00A74F7C">
              <w:rPr>
                <w:rFonts w:ascii="Arial" w:eastAsia="宋体" w:hAnsi="Arial"/>
                <w:b/>
              </w:rPr>
              <w:t>Lagertemperaturbereich</w:t>
            </w:r>
          </w:p>
        </w:tc>
        <w:tc>
          <w:tcPr>
            <w:tcW w:w="3402" w:type="dxa"/>
            <w:vAlign w:val="center"/>
          </w:tcPr>
          <w:p w14:paraId="0B97A629" w14:textId="33AB955B" w:rsidR="00706757" w:rsidRPr="00A74F7C" w:rsidRDefault="00706757" w:rsidP="00A74F7C">
            <w:pPr>
              <w:jc w:val="both"/>
              <w:rPr>
                <w:rFonts w:ascii="Arial" w:eastAsia="宋体" w:hAnsi="Arial"/>
              </w:rPr>
            </w:pPr>
            <w:r w:rsidRPr="00A74F7C">
              <w:rPr>
                <w:rFonts w:ascii="Arial" w:eastAsia="宋体" w:hAnsi="Arial"/>
              </w:rPr>
              <w:t xml:space="preserve">-40 </w:t>
            </w:r>
            <w:r w:rsidR="00E714B7" w:rsidRPr="00A74F7C">
              <w:rPr>
                <w:rFonts w:ascii="宋体" w:eastAsia="宋体" w:hAnsi="宋体" w:cs="宋体" w:hint="eastAsia"/>
              </w:rPr>
              <w:t>℃</w:t>
            </w:r>
            <w:r w:rsidRPr="00A74F7C">
              <w:rPr>
                <w:rFonts w:ascii="Arial" w:eastAsia="宋体" w:hAnsi="Arial"/>
              </w:rPr>
              <w:t xml:space="preserve"> </w:t>
            </w:r>
            <w:r w:rsidR="00D058D1" w:rsidRPr="00A74F7C">
              <w:rPr>
                <w:rFonts w:ascii="Arial" w:eastAsia="宋体" w:hAnsi="Arial"/>
              </w:rPr>
              <w:t>bis</w:t>
            </w:r>
            <w:r w:rsidRPr="00A74F7C">
              <w:rPr>
                <w:rFonts w:ascii="Arial" w:eastAsia="宋体" w:hAnsi="Arial"/>
              </w:rPr>
              <w:t xml:space="preserve"> +70 </w:t>
            </w:r>
            <w:r w:rsidR="00E714B7" w:rsidRPr="00A74F7C">
              <w:rPr>
                <w:rFonts w:ascii="宋体" w:eastAsia="宋体" w:hAnsi="宋体" w:cs="宋体" w:hint="eastAsia"/>
              </w:rPr>
              <w:t>℃</w:t>
            </w:r>
          </w:p>
        </w:tc>
      </w:tr>
      <w:tr w:rsidR="00706757" w:rsidRPr="00A74F7C" w14:paraId="3072717D" w14:textId="77777777" w:rsidTr="006016D2">
        <w:trPr>
          <w:trHeight w:val="567"/>
          <w:jc w:val="center"/>
        </w:trPr>
        <w:tc>
          <w:tcPr>
            <w:tcW w:w="3397" w:type="dxa"/>
            <w:vAlign w:val="center"/>
          </w:tcPr>
          <w:p w14:paraId="1F45ED53" w14:textId="2D3DAAFC" w:rsidR="00706757" w:rsidRPr="00A74F7C" w:rsidRDefault="00D058D1" w:rsidP="00A74F7C">
            <w:pPr>
              <w:jc w:val="both"/>
              <w:rPr>
                <w:rFonts w:ascii="Arial" w:eastAsia="宋体" w:hAnsi="Arial"/>
                <w:b/>
              </w:rPr>
            </w:pPr>
            <w:r w:rsidRPr="00A74F7C">
              <w:rPr>
                <w:rFonts w:ascii="Arial" w:eastAsia="宋体" w:hAnsi="Arial"/>
                <w:b/>
              </w:rPr>
              <w:t>Befestigung</w:t>
            </w:r>
          </w:p>
        </w:tc>
        <w:tc>
          <w:tcPr>
            <w:tcW w:w="3402" w:type="dxa"/>
            <w:vAlign w:val="center"/>
          </w:tcPr>
          <w:p w14:paraId="58AE43F8" w14:textId="302DC270" w:rsidR="00706757" w:rsidRPr="00A74F7C" w:rsidRDefault="00D058D1" w:rsidP="00A74F7C">
            <w:pPr>
              <w:jc w:val="both"/>
              <w:rPr>
                <w:rFonts w:ascii="Arial" w:eastAsia="宋体" w:hAnsi="Arial"/>
              </w:rPr>
            </w:pPr>
            <w:r w:rsidRPr="00A74F7C">
              <w:rPr>
                <w:rFonts w:ascii="Arial" w:eastAsia="宋体" w:hAnsi="Arial"/>
              </w:rPr>
              <w:t>Freistehende Säule</w:t>
            </w:r>
          </w:p>
        </w:tc>
      </w:tr>
      <w:tr w:rsidR="00AB58E4" w:rsidRPr="00A74F7C" w14:paraId="2261DF82" w14:textId="77777777" w:rsidTr="006016D2">
        <w:trPr>
          <w:trHeight w:val="567"/>
          <w:jc w:val="center"/>
        </w:trPr>
        <w:tc>
          <w:tcPr>
            <w:tcW w:w="3397" w:type="dxa"/>
            <w:vAlign w:val="center"/>
          </w:tcPr>
          <w:p w14:paraId="0C5F3792" w14:textId="52FC223E" w:rsidR="00AB58E4" w:rsidRPr="00A74F7C" w:rsidRDefault="00D058D1" w:rsidP="00A74F7C">
            <w:pPr>
              <w:jc w:val="both"/>
              <w:rPr>
                <w:rFonts w:ascii="Arial" w:eastAsia="宋体" w:hAnsi="Arial"/>
                <w:b/>
              </w:rPr>
            </w:pPr>
            <w:r w:rsidRPr="00A74F7C">
              <w:rPr>
                <w:rFonts w:ascii="Arial" w:eastAsia="宋体" w:hAnsi="Arial"/>
                <w:b/>
              </w:rPr>
              <w:t xml:space="preserve">Ausmaße </w:t>
            </w:r>
            <w:r w:rsidR="00681F3F" w:rsidRPr="00A74F7C">
              <w:rPr>
                <w:rFonts w:ascii="Arial" w:eastAsia="宋体" w:hAnsi="Arial"/>
                <w:b/>
              </w:rPr>
              <w:t>(</w:t>
            </w:r>
            <w:r w:rsidRPr="00A74F7C">
              <w:rPr>
                <w:rFonts w:ascii="Arial" w:eastAsia="宋体" w:hAnsi="Arial"/>
                <w:b/>
              </w:rPr>
              <w:t>B</w:t>
            </w:r>
            <w:r w:rsidR="00AB58E4" w:rsidRPr="00A74F7C">
              <w:rPr>
                <w:rFonts w:ascii="Arial" w:eastAsia="宋体" w:hAnsi="Arial"/>
                <w:b/>
              </w:rPr>
              <w:t xml:space="preserve"> x </w:t>
            </w:r>
            <w:r w:rsidRPr="00A74F7C">
              <w:rPr>
                <w:rFonts w:ascii="Arial" w:eastAsia="宋体" w:hAnsi="Arial"/>
                <w:b/>
              </w:rPr>
              <w:t>T</w:t>
            </w:r>
            <w:r w:rsidR="00AB58E4" w:rsidRPr="00A74F7C">
              <w:rPr>
                <w:rFonts w:ascii="Arial" w:eastAsia="宋体" w:hAnsi="Arial"/>
                <w:b/>
              </w:rPr>
              <w:t xml:space="preserve"> x H)</w:t>
            </w:r>
          </w:p>
        </w:tc>
        <w:tc>
          <w:tcPr>
            <w:tcW w:w="3402" w:type="dxa"/>
            <w:vAlign w:val="center"/>
          </w:tcPr>
          <w:p w14:paraId="3BE38493" w14:textId="25849417" w:rsidR="00AB58E4" w:rsidRPr="00A74F7C" w:rsidRDefault="00681F3F" w:rsidP="00A74F7C">
            <w:pPr>
              <w:jc w:val="both"/>
              <w:rPr>
                <w:rFonts w:ascii="Arial" w:eastAsia="宋体" w:hAnsi="Arial"/>
              </w:rPr>
            </w:pPr>
            <w:r w:rsidRPr="00A74F7C">
              <w:rPr>
                <w:rFonts w:ascii="Arial" w:eastAsia="宋体" w:hAnsi="Arial"/>
              </w:rPr>
              <w:t>550 x</w:t>
            </w:r>
            <w:r w:rsidR="00AB58E4" w:rsidRPr="00A74F7C">
              <w:rPr>
                <w:rFonts w:ascii="Arial" w:eastAsia="宋体" w:hAnsi="Arial"/>
              </w:rPr>
              <w:t xml:space="preserve"> </w:t>
            </w:r>
            <w:r w:rsidRPr="00A74F7C">
              <w:rPr>
                <w:rFonts w:ascii="Arial" w:eastAsia="宋体" w:hAnsi="Arial"/>
              </w:rPr>
              <w:t xml:space="preserve">265 </w:t>
            </w:r>
            <w:r w:rsidR="00AB58E4" w:rsidRPr="00A74F7C">
              <w:rPr>
                <w:rFonts w:ascii="Arial" w:eastAsia="宋体" w:hAnsi="Arial"/>
              </w:rPr>
              <w:t>x 1000 mm</w:t>
            </w:r>
          </w:p>
        </w:tc>
      </w:tr>
      <w:tr w:rsidR="00706757" w:rsidRPr="00A74F7C" w14:paraId="6D33E3C3" w14:textId="77777777" w:rsidTr="006016D2">
        <w:trPr>
          <w:trHeight w:val="567"/>
          <w:jc w:val="center"/>
        </w:trPr>
        <w:tc>
          <w:tcPr>
            <w:tcW w:w="6799" w:type="dxa"/>
            <w:gridSpan w:val="2"/>
            <w:shd w:val="clear" w:color="auto" w:fill="A8D08D" w:themeFill="accent6" w:themeFillTint="99"/>
            <w:vAlign w:val="center"/>
          </w:tcPr>
          <w:p w14:paraId="68ED2867" w14:textId="7432C9A5" w:rsidR="00706757" w:rsidRPr="00A74F7C" w:rsidRDefault="00D058D1" w:rsidP="00A74F7C">
            <w:pPr>
              <w:jc w:val="both"/>
              <w:rPr>
                <w:rFonts w:ascii="Arial" w:eastAsia="宋体" w:hAnsi="Arial"/>
              </w:rPr>
            </w:pPr>
            <w:r w:rsidRPr="00A74F7C">
              <w:rPr>
                <w:rFonts w:ascii="Arial" w:eastAsia="宋体" w:hAnsi="Arial"/>
                <w:b/>
              </w:rPr>
              <w:t>Benutzeroberfläche</w:t>
            </w:r>
          </w:p>
        </w:tc>
      </w:tr>
      <w:tr w:rsidR="00225364" w:rsidRPr="00A74F7C" w14:paraId="35DE2172" w14:textId="77777777" w:rsidTr="006016D2">
        <w:trPr>
          <w:trHeight w:val="567"/>
          <w:jc w:val="center"/>
        </w:trPr>
        <w:tc>
          <w:tcPr>
            <w:tcW w:w="3397" w:type="dxa"/>
            <w:vAlign w:val="center"/>
          </w:tcPr>
          <w:p w14:paraId="428A8D06" w14:textId="5D5576A7" w:rsidR="00225364" w:rsidRPr="00A74F7C" w:rsidRDefault="00D058D1" w:rsidP="00A74F7C">
            <w:pPr>
              <w:jc w:val="both"/>
              <w:rPr>
                <w:rFonts w:ascii="Arial" w:eastAsia="宋体" w:hAnsi="Arial"/>
                <w:b/>
              </w:rPr>
            </w:pPr>
            <w:r w:rsidRPr="00A74F7C">
              <w:rPr>
                <w:rFonts w:ascii="Arial" w:eastAsia="宋体" w:hAnsi="Arial"/>
                <w:b/>
              </w:rPr>
              <w:t>Statusanzeige</w:t>
            </w:r>
          </w:p>
        </w:tc>
        <w:tc>
          <w:tcPr>
            <w:tcW w:w="3402" w:type="dxa"/>
            <w:vAlign w:val="center"/>
          </w:tcPr>
          <w:p w14:paraId="5850FBF1" w14:textId="643B16F1" w:rsidR="00225364" w:rsidRPr="00A74F7C" w:rsidRDefault="00706757" w:rsidP="00A74F7C">
            <w:pPr>
              <w:pStyle w:val="ItemListinTable"/>
              <w:spacing w:before="48" w:after="48"/>
              <w:rPr>
                <w:rFonts w:ascii="Arial" w:eastAsia="宋体" w:hAnsi="Arial"/>
                <w:lang w:val="de-DE"/>
              </w:rPr>
            </w:pPr>
            <w:r w:rsidRPr="00A74F7C">
              <w:rPr>
                <w:rFonts w:ascii="Arial" w:eastAsia="宋体" w:hAnsi="Arial"/>
                <w:lang w:val="de-DE"/>
              </w:rPr>
              <w:t>LED/APP</w:t>
            </w:r>
          </w:p>
        </w:tc>
      </w:tr>
      <w:tr w:rsidR="00706757" w:rsidRPr="00A74F7C" w14:paraId="25681B83" w14:textId="77777777" w:rsidTr="006016D2">
        <w:trPr>
          <w:trHeight w:val="567"/>
          <w:jc w:val="center"/>
        </w:trPr>
        <w:tc>
          <w:tcPr>
            <w:tcW w:w="3397" w:type="dxa"/>
            <w:vAlign w:val="center"/>
          </w:tcPr>
          <w:p w14:paraId="702EBD35" w14:textId="4FD40522" w:rsidR="00706757" w:rsidRPr="00A74F7C" w:rsidRDefault="00D058D1" w:rsidP="00A74F7C">
            <w:pPr>
              <w:jc w:val="both"/>
              <w:rPr>
                <w:rFonts w:ascii="Arial" w:eastAsia="宋体" w:hAnsi="Arial"/>
                <w:b/>
              </w:rPr>
            </w:pPr>
            <w:r w:rsidRPr="00A74F7C">
              <w:rPr>
                <w:rFonts w:ascii="Arial" w:eastAsia="宋体" w:hAnsi="Arial"/>
                <w:b/>
              </w:rPr>
              <w:t>Benutzerschnittstelle</w:t>
            </w:r>
          </w:p>
        </w:tc>
        <w:tc>
          <w:tcPr>
            <w:tcW w:w="3402" w:type="dxa"/>
            <w:vAlign w:val="center"/>
          </w:tcPr>
          <w:p w14:paraId="2C6F6BAD" w14:textId="6AB945FB"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Autel Charge APP</w:t>
            </w:r>
          </w:p>
          <w:p w14:paraId="4C1D919D" w14:textId="49829354"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Autel Charge Cloud</w:t>
            </w:r>
          </w:p>
        </w:tc>
      </w:tr>
      <w:tr w:rsidR="00706757" w:rsidRPr="00A74F7C" w14:paraId="73C0B9DF" w14:textId="77777777" w:rsidTr="006016D2">
        <w:trPr>
          <w:trHeight w:val="567"/>
          <w:jc w:val="center"/>
        </w:trPr>
        <w:tc>
          <w:tcPr>
            <w:tcW w:w="3397" w:type="dxa"/>
            <w:vAlign w:val="center"/>
          </w:tcPr>
          <w:p w14:paraId="41556A77" w14:textId="6708881A" w:rsidR="00706757" w:rsidRPr="00A74F7C" w:rsidRDefault="00D058D1" w:rsidP="00A74F7C">
            <w:pPr>
              <w:jc w:val="both"/>
              <w:rPr>
                <w:rFonts w:ascii="Arial" w:eastAsia="宋体" w:hAnsi="Arial"/>
                <w:b/>
              </w:rPr>
            </w:pPr>
            <w:r w:rsidRPr="00A74F7C">
              <w:rPr>
                <w:rFonts w:ascii="Arial" w:eastAsia="宋体" w:hAnsi="Arial"/>
                <w:b/>
              </w:rPr>
              <w:t>Konnektivität</w:t>
            </w:r>
          </w:p>
        </w:tc>
        <w:tc>
          <w:tcPr>
            <w:tcW w:w="3402" w:type="dxa"/>
            <w:vAlign w:val="center"/>
          </w:tcPr>
          <w:p w14:paraId="33E36784" w14:textId="4D5A2CAE"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WiFi</w:t>
            </w:r>
          </w:p>
          <w:p w14:paraId="47FB53FC" w14:textId="53425C34"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Ethernet</w:t>
            </w:r>
          </w:p>
          <w:p w14:paraId="00253C16" w14:textId="47C6CCF1"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 xml:space="preserve">CAN </w:t>
            </w:r>
          </w:p>
          <w:p w14:paraId="04E22C0E" w14:textId="2F7EC2ED"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lastRenderedPageBreak/>
              <w:t>RS485</w:t>
            </w:r>
          </w:p>
        </w:tc>
      </w:tr>
      <w:tr w:rsidR="00706757" w:rsidRPr="00A74F7C" w14:paraId="5F380CDB" w14:textId="77777777" w:rsidTr="006016D2">
        <w:trPr>
          <w:trHeight w:val="567"/>
          <w:jc w:val="center"/>
        </w:trPr>
        <w:tc>
          <w:tcPr>
            <w:tcW w:w="3397" w:type="dxa"/>
            <w:vAlign w:val="center"/>
          </w:tcPr>
          <w:p w14:paraId="3DE318EF" w14:textId="147C3F72" w:rsidR="00706757" w:rsidRPr="00A74F7C" w:rsidRDefault="00D058D1" w:rsidP="00A74F7C">
            <w:pPr>
              <w:jc w:val="both"/>
              <w:rPr>
                <w:rFonts w:ascii="Arial" w:eastAsia="宋体" w:hAnsi="Arial"/>
                <w:b/>
              </w:rPr>
            </w:pPr>
            <w:r w:rsidRPr="00A74F7C">
              <w:rPr>
                <w:rFonts w:ascii="Arial" w:eastAsia="宋体" w:hAnsi="Arial"/>
                <w:b/>
              </w:rPr>
              <w:lastRenderedPageBreak/>
              <w:t>Kommunikationsprotokolle</w:t>
            </w:r>
          </w:p>
        </w:tc>
        <w:tc>
          <w:tcPr>
            <w:tcW w:w="3402" w:type="dxa"/>
            <w:vAlign w:val="center"/>
          </w:tcPr>
          <w:p w14:paraId="3E21ACED" w14:textId="5211E97A"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OCPP 1.6 JSON</w:t>
            </w:r>
          </w:p>
          <w:p w14:paraId="4C4070E6" w14:textId="05901309" w:rsidR="00706757" w:rsidRPr="00A74F7C" w:rsidRDefault="00953A43"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OCPP 2.0.1 (o</w:t>
            </w:r>
            <w:r w:rsidR="00706757" w:rsidRPr="00A74F7C">
              <w:rPr>
                <w:rFonts w:ascii="Arial" w:eastAsia="宋体" w:hAnsi="Arial"/>
                <w:lang w:val="de-DE"/>
              </w:rPr>
              <w:t>ptional)</w:t>
            </w:r>
          </w:p>
        </w:tc>
      </w:tr>
      <w:tr w:rsidR="00706757" w:rsidRPr="00A74F7C" w14:paraId="56C0661A" w14:textId="77777777" w:rsidTr="006016D2">
        <w:trPr>
          <w:trHeight w:val="567"/>
          <w:jc w:val="center"/>
        </w:trPr>
        <w:tc>
          <w:tcPr>
            <w:tcW w:w="3397" w:type="dxa"/>
            <w:vAlign w:val="center"/>
          </w:tcPr>
          <w:p w14:paraId="2EAC786F" w14:textId="4D9D2B93" w:rsidR="00706757" w:rsidRPr="00A74F7C" w:rsidRDefault="00D058D1" w:rsidP="00A74F7C">
            <w:pPr>
              <w:jc w:val="both"/>
              <w:rPr>
                <w:rFonts w:ascii="Arial" w:eastAsia="宋体" w:hAnsi="Arial"/>
                <w:b/>
              </w:rPr>
            </w:pPr>
            <w:r w:rsidRPr="00A74F7C">
              <w:rPr>
                <w:rFonts w:ascii="Arial" w:eastAsia="宋体" w:hAnsi="Arial"/>
                <w:b/>
              </w:rPr>
              <w:t>Benutzerauthentifizierung</w:t>
            </w:r>
          </w:p>
        </w:tc>
        <w:tc>
          <w:tcPr>
            <w:tcW w:w="3402" w:type="dxa"/>
            <w:vAlign w:val="center"/>
          </w:tcPr>
          <w:p w14:paraId="5B596D4E" w14:textId="53EE73CD"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QR code</w:t>
            </w:r>
          </w:p>
          <w:p w14:paraId="293A863F" w14:textId="6FFF6533"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RFID</w:t>
            </w:r>
          </w:p>
          <w:p w14:paraId="2EB02DA7" w14:textId="327C8361" w:rsidR="00706757" w:rsidRPr="00A74F7C" w:rsidRDefault="00706757"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ISO 15118 Plug &amp; Charge</w:t>
            </w:r>
          </w:p>
          <w:p w14:paraId="2995112B" w14:textId="12DB1651" w:rsidR="00706757" w:rsidRPr="00A74F7C" w:rsidRDefault="00D058D1" w:rsidP="00A74F7C">
            <w:pPr>
              <w:pStyle w:val="ItemListinTable"/>
              <w:numPr>
                <w:ilvl w:val="0"/>
                <w:numId w:val="52"/>
              </w:numPr>
              <w:spacing w:before="48" w:after="48"/>
              <w:rPr>
                <w:rFonts w:ascii="Arial" w:eastAsia="宋体" w:hAnsi="Arial"/>
                <w:lang w:val="de-DE"/>
              </w:rPr>
            </w:pPr>
            <w:r w:rsidRPr="00A74F7C">
              <w:rPr>
                <w:rFonts w:ascii="Arial" w:eastAsia="宋体" w:hAnsi="Arial"/>
                <w:lang w:val="de-DE"/>
              </w:rPr>
              <w:t>Kreditkarte</w:t>
            </w:r>
            <w:r w:rsidR="00706757" w:rsidRPr="00A74F7C">
              <w:rPr>
                <w:rFonts w:ascii="Arial" w:eastAsia="宋体" w:hAnsi="Arial"/>
                <w:lang w:val="de-DE"/>
              </w:rPr>
              <w:t xml:space="preserve"> (optional)</w:t>
            </w:r>
          </w:p>
        </w:tc>
      </w:tr>
      <w:tr w:rsidR="00706757" w:rsidRPr="00A74F7C" w14:paraId="76DC649E" w14:textId="77777777" w:rsidTr="006016D2">
        <w:trPr>
          <w:trHeight w:val="567"/>
          <w:jc w:val="center"/>
        </w:trPr>
        <w:tc>
          <w:tcPr>
            <w:tcW w:w="6799" w:type="dxa"/>
            <w:gridSpan w:val="2"/>
            <w:shd w:val="clear" w:color="auto" w:fill="A8D08D" w:themeFill="accent6" w:themeFillTint="99"/>
            <w:vAlign w:val="center"/>
          </w:tcPr>
          <w:p w14:paraId="62B5E343" w14:textId="18EE0298" w:rsidR="00706757" w:rsidRPr="00A74F7C" w:rsidRDefault="00706757" w:rsidP="00A74F7C">
            <w:pPr>
              <w:pStyle w:val="ItemListinTable"/>
              <w:spacing w:before="48" w:after="48"/>
              <w:rPr>
                <w:rFonts w:ascii="Arial" w:eastAsia="宋体" w:hAnsi="Arial"/>
                <w:b/>
                <w:bCs/>
                <w:lang w:val="de-DE"/>
              </w:rPr>
            </w:pPr>
            <w:r w:rsidRPr="00A74F7C">
              <w:rPr>
                <w:rFonts w:ascii="Arial" w:eastAsia="宋体" w:hAnsi="Arial"/>
                <w:b/>
                <w:bCs/>
                <w:lang w:val="de-DE"/>
              </w:rPr>
              <w:t>Software</w:t>
            </w:r>
            <w:r w:rsidR="00D058D1" w:rsidRPr="00A74F7C">
              <w:rPr>
                <w:rFonts w:ascii="Arial" w:eastAsia="宋体" w:hAnsi="Arial"/>
                <w:b/>
                <w:bCs/>
                <w:lang w:val="de-DE"/>
              </w:rPr>
              <w:t>-</w:t>
            </w:r>
            <w:r w:rsidRPr="00A74F7C">
              <w:rPr>
                <w:rFonts w:ascii="Arial" w:eastAsia="宋体" w:hAnsi="Arial"/>
                <w:b/>
                <w:bCs/>
                <w:lang w:val="de-DE"/>
              </w:rPr>
              <w:t>Update</w:t>
            </w:r>
          </w:p>
        </w:tc>
      </w:tr>
      <w:tr w:rsidR="00225364" w:rsidRPr="00A74F7C" w14:paraId="6C416E2B" w14:textId="77777777" w:rsidTr="006016D2">
        <w:trPr>
          <w:trHeight w:val="567"/>
          <w:jc w:val="center"/>
        </w:trPr>
        <w:tc>
          <w:tcPr>
            <w:tcW w:w="3397" w:type="dxa"/>
            <w:vAlign w:val="center"/>
          </w:tcPr>
          <w:p w14:paraId="25B5E48A" w14:textId="061B4456" w:rsidR="00225364" w:rsidRPr="00A74F7C" w:rsidRDefault="00706757" w:rsidP="00A74F7C">
            <w:pPr>
              <w:jc w:val="both"/>
              <w:rPr>
                <w:rFonts w:ascii="Arial" w:eastAsia="宋体" w:hAnsi="Arial"/>
                <w:b/>
                <w:bCs/>
              </w:rPr>
            </w:pPr>
            <w:r w:rsidRPr="00A74F7C">
              <w:rPr>
                <w:rFonts w:ascii="Arial" w:eastAsia="宋体" w:hAnsi="Arial"/>
                <w:b/>
                <w:bCs/>
              </w:rPr>
              <w:t>Software</w:t>
            </w:r>
            <w:r w:rsidR="00D058D1" w:rsidRPr="00A74F7C">
              <w:rPr>
                <w:rFonts w:ascii="Arial" w:eastAsia="宋体" w:hAnsi="Arial"/>
                <w:b/>
                <w:bCs/>
              </w:rPr>
              <w:t>-</w:t>
            </w:r>
            <w:r w:rsidRPr="00A74F7C">
              <w:rPr>
                <w:rFonts w:ascii="Arial" w:eastAsia="宋体" w:hAnsi="Arial"/>
                <w:b/>
                <w:bCs/>
              </w:rPr>
              <w:t>Update</w:t>
            </w:r>
          </w:p>
        </w:tc>
        <w:tc>
          <w:tcPr>
            <w:tcW w:w="3402" w:type="dxa"/>
            <w:vAlign w:val="center"/>
          </w:tcPr>
          <w:p w14:paraId="4E0D389B" w14:textId="08E44223" w:rsidR="00225364" w:rsidRPr="00A74F7C" w:rsidRDefault="00706757" w:rsidP="00A74F7C">
            <w:pPr>
              <w:jc w:val="both"/>
              <w:rPr>
                <w:rFonts w:ascii="Arial" w:eastAsia="宋体" w:hAnsi="Arial"/>
              </w:rPr>
            </w:pPr>
            <w:r w:rsidRPr="00A74F7C">
              <w:rPr>
                <w:rFonts w:ascii="Arial" w:eastAsia="宋体" w:hAnsi="Arial"/>
              </w:rPr>
              <w:t>OTA</w:t>
            </w:r>
            <w:r w:rsidR="00D058D1" w:rsidRPr="00A74F7C">
              <w:rPr>
                <w:rFonts w:ascii="Arial" w:eastAsia="宋体" w:hAnsi="Arial"/>
              </w:rPr>
              <w:t>-Updates über das Webporta</w:t>
            </w:r>
            <w:r w:rsidRPr="00A74F7C">
              <w:rPr>
                <w:rFonts w:ascii="Arial" w:eastAsia="宋体" w:hAnsi="Arial"/>
              </w:rPr>
              <w:t>l</w:t>
            </w:r>
          </w:p>
        </w:tc>
      </w:tr>
      <w:tr w:rsidR="00706757" w:rsidRPr="00A74F7C" w14:paraId="1D3E0494" w14:textId="77777777" w:rsidTr="006016D2">
        <w:trPr>
          <w:trHeight w:val="680"/>
          <w:jc w:val="center"/>
        </w:trPr>
        <w:tc>
          <w:tcPr>
            <w:tcW w:w="6799" w:type="dxa"/>
            <w:gridSpan w:val="2"/>
            <w:shd w:val="clear" w:color="auto" w:fill="A8D08D" w:themeFill="accent6" w:themeFillTint="99"/>
            <w:vAlign w:val="center"/>
          </w:tcPr>
          <w:p w14:paraId="54535DB0" w14:textId="340BA493" w:rsidR="00706757" w:rsidRPr="00A74F7C" w:rsidRDefault="00D058D1" w:rsidP="00A74F7C">
            <w:pPr>
              <w:pStyle w:val="ItemListinTable"/>
              <w:spacing w:before="48" w:after="48"/>
              <w:rPr>
                <w:rFonts w:ascii="Arial" w:eastAsia="宋体" w:hAnsi="Arial"/>
                <w:b/>
                <w:bCs/>
                <w:lang w:val="de-DE"/>
              </w:rPr>
            </w:pPr>
            <w:r w:rsidRPr="00A74F7C">
              <w:rPr>
                <w:rFonts w:ascii="Arial" w:eastAsia="宋体" w:hAnsi="Arial"/>
                <w:b/>
                <w:bCs/>
                <w:lang w:val="de-DE"/>
              </w:rPr>
              <w:t>Zertifizierung und Standards</w:t>
            </w:r>
          </w:p>
        </w:tc>
      </w:tr>
      <w:tr w:rsidR="00225364" w:rsidRPr="00A74F7C" w14:paraId="7689B4E3" w14:textId="77777777" w:rsidTr="006016D2">
        <w:trPr>
          <w:trHeight w:val="680"/>
          <w:jc w:val="center"/>
        </w:trPr>
        <w:tc>
          <w:tcPr>
            <w:tcW w:w="3397" w:type="dxa"/>
            <w:vAlign w:val="center"/>
          </w:tcPr>
          <w:p w14:paraId="6F425ADC" w14:textId="1AC709E1" w:rsidR="00225364" w:rsidRPr="00A74F7C" w:rsidRDefault="00D058D1" w:rsidP="00A74F7C">
            <w:pPr>
              <w:jc w:val="both"/>
              <w:rPr>
                <w:rFonts w:ascii="Arial" w:eastAsia="宋体" w:hAnsi="Arial"/>
                <w:b/>
                <w:bCs/>
              </w:rPr>
            </w:pPr>
            <w:r w:rsidRPr="00A74F7C">
              <w:rPr>
                <w:rFonts w:ascii="Arial" w:eastAsia="宋体" w:hAnsi="Arial"/>
                <w:b/>
                <w:bCs/>
              </w:rPr>
              <w:t>Ladesystem</w:t>
            </w:r>
          </w:p>
        </w:tc>
        <w:tc>
          <w:tcPr>
            <w:tcW w:w="3402" w:type="dxa"/>
            <w:vAlign w:val="center"/>
          </w:tcPr>
          <w:p w14:paraId="1ADA9AF6" w14:textId="47D0E4A5" w:rsidR="00706757" w:rsidRPr="00A74F7C" w:rsidRDefault="00706757" w:rsidP="00A74F7C">
            <w:pPr>
              <w:pStyle w:val="ItemListinTable"/>
              <w:numPr>
                <w:ilvl w:val="0"/>
                <w:numId w:val="53"/>
              </w:numPr>
              <w:spacing w:before="48" w:after="48"/>
              <w:rPr>
                <w:rFonts w:ascii="Arial" w:eastAsia="宋体" w:hAnsi="Arial"/>
                <w:lang w:val="de-DE"/>
              </w:rPr>
            </w:pPr>
            <w:r w:rsidRPr="00A74F7C">
              <w:rPr>
                <w:rFonts w:ascii="Arial" w:eastAsia="宋体" w:hAnsi="Arial"/>
                <w:lang w:val="de-DE"/>
              </w:rPr>
              <w:t>IEC 61851-1</w:t>
            </w:r>
          </w:p>
          <w:p w14:paraId="33E079C4" w14:textId="6221A2B4" w:rsidR="00706757" w:rsidRPr="00A74F7C" w:rsidRDefault="00706757" w:rsidP="00A74F7C">
            <w:pPr>
              <w:pStyle w:val="ItemListinTable"/>
              <w:numPr>
                <w:ilvl w:val="0"/>
                <w:numId w:val="53"/>
              </w:numPr>
              <w:spacing w:before="48" w:after="48"/>
              <w:rPr>
                <w:rFonts w:ascii="Arial" w:eastAsia="宋体" w:hAnsi="Arial"/>
                <w:lang w:val="de-DE"/>
              </w:rPr>
            </w:pPr>
            <w:r w:rsidRPr="00A74F7C">
              <w:rPr>
                <w:rFonts w:ascii="Arial" w:eastAsia="宋体" w:hAnsi="Arial"/>
                <w:lang w:val="de-DE"/>
              </w:rPr>
              <w:t>IEC 61851-23</w:t>
            </w:r>
          </w:p>
          <w:p w14:paraId="47BB466E" w14:textId="45AC164A" w:rsidR="00225364" w:rsidRPr="00A74F7C" w:rsidRDefault="00706757" w:rsidP="00A74F7C">
            <w:pPr>
              <w:pStyle w:val="ItemListinTable"/>
              <w:numPr>
                <w:ilvl w:val="0"/>
                <w:numId w:val="53"/>
              </w:numPr>
              <w:spacing w:before="48" w:after="48"/>
              <w:rPr>
                <w:rFonts w:ascii="Arial" w:eastAsia="宋体" w:hAnsi="Arial"/>
                <w:lang w:val="de-DE"/>
              </w:rPr>
            </w:pPr>
            <w:r w:rsidRPr="00A74F7C">
              <w:rPr>
                <w:rFonts w:ascii="Arial" w:eastAsia="宋体" w:hAnsi="Arial"/>
                <w:lang w:val="de-DE"/>
              </w:rPr>
              <w:t>IEC 61851-21-2</w:t>
            </w:r>
          </w:p>
        </w:tc>
      </w:tr>
      <w:tr w:rsidR="00225364" w:rsidRPr="00A74F7C" w14:paraId="33F3A3AC" w14:textId="77777777" w:rsidTr="006016D2">
        <w:trPr>
          <w:trHeight w:val="680"/>
          <w:jc w:val="center"/>
        </w:trPr>
        <w:tc>
          <w:tcPr>
            <w:tcW w:w="3397" w:type="dxa"/>
            <w:vAlign w:val="center"/>
          </w:tcPr>
          <w:p w14:paraId="1BED5AE2" w14:textId="2148E694" w:rsidR="00225364" w:rsidRPr="00A74F7C" w:rsidRDefault="00D058D1" w:rsidP="00A74F7C">
            <w:pPr>
              <w:jc w:val="both"/>
              <w:rPr>
                <w:rFonts w:ascii="Arial" w:eastAsia="宋体" w:hAnsi="Arial"/>
                <w:b/>
              </w:rPr>
            </w:pPr>
            <w:r w:rsidRPr="00A74F7C">
              <w:rPr>
                <w:rFonts w:ascii="Arial" w:eastAsia="宋体" w:hAnsi="Arial"/>
                <w:b/>
              </w:rPr>
              <w:t>Kommunikation mit dem</w:t>
            </w:r>
            <w:r w:rsidR="00706757" w:rsidRPr="00A74F7C">
              <w:rPr>
                <w:rFonts w:ascii="Arial" w:eastAsia="宋体" w:hAnsi="Arial"/>
                <w:b/>
              </w:rPr>
              <w:t xml:space="preserve"> EV</w:t>
            </w:r>
          </w:p>
        </w:tc>
        <w:tc>
          <w:tcPr>
            <w:tcW w:w="3402" w:type="dxa"/>
            <w:vAlign w:val="center"/>
          </w:tcPr>
          <w:p w14:paraId="3D91BA04" w14:textId="7469ED58" w:rsidR="00706757" w:rsidRPr="00A74F7C" w:rsidRDefault="00706757" w:rsidP="00A74F7C">
            <w:pPr>
              <w:pStyle w:val="ItemListinTable"/>
              <w:numPr>
                <w:ilvl w:val="0"/>
                <w:numId w:val="54"/>
              </w:numPr>
              <w:spacing w:before="48" w:after="48"/>
              <w:rPr>
                <w:rFonts w:ascii="Arial" w:eastAsia="宋体" w:hAnsi="Arial"/>
                <w:lang w:val="de-DE"/>
              </w:rPr>
            </w:pPr>
            <w:r w:rsidRPr="00A74F7C">
              <w:rPr>
                <w:rFonts w:ascii="Arial" w:eastAsia="宋体" w:hAnsi="Arial"/>
                <w:lang w:val="de-DE"/>
              </w:rPr>
              <w:t>ISO 15118 PnC</w:t>
            </w:r>
          </w:p>
          <w:p w14:paraId="1EC34786" w14:textId="77A21A2A" w:rsidR="00706757" w:rsidRPr="00A74F7C" w:rsidRDefault="00706757" w:rsidP="00A74F7C">
            <w:pPr>
              <w:pStyle w:val="ItemListinTable"/>
              <w:numPr>
                <w:ilvl w:val="0"/>
                <w:numId w:val="54"/>
              </w:numPr>
              <w:spacing w:before="48" w:after="48"/>
              <w:rPr>
                <w:rFonts w:ascii="Arial" w:eastAsia="宋体" w:hAnsi="Arial"/>
                <w:lang w:val="de-DE"/>
              </w:rPr>
            </w:pPr>
            <w:r w:rsidRPr="00A74F7C">
              <w:rPr>
                <w:rFonts w:ascii="Arial" w:eastAsia="宋体" w:hAnsi="Arial"/>
                <w:lang w:val="de-DE"/>
              </w:rPr>
              <w:t>DIN 70121</w:t>
            </w:r>
          </w:p>
          <w:p w14:paraId="357DBE20" w14:textId="5050C6BC" w:rsidR="00225364" w:rsidRPr="00A74F7C" w:rsidRDefault="00706757" w:rsidP="00A74F7C">
            <w:pPr>
              <w:pStyle w:val="ItemListinTable"/>
              <w:numPr>
                <w:ilvl w:val="0"/>
                <w:numId w:val="54"/>
              </w:numPr>
              <w:spacing w:before="48" w:after="48"/>
              <w:rPr>
                <w:rFonts w:ascii="Arial" w:eastAsia="宋体" w:hAnsi="Arial"/>
                <w:lang w:val="de-DE"/>
              </w:rPr>
            </w:pPr>
            <w:r w:rsidRPr="00A74F7C">
              <w:rPr>
                <w:rFonts w:ascii="Arial" w:eastAsia="宋体" w:hAnsi="Arial"/>
                <w:lang w:val="de-DE"/>
              </w:rPr>
              <w:t>CHAdeMO 1.2</w:t>
            </w:r>
          </w:p>
        </w:tc>
      </w:tr>
      <w:tr w:rsidR="00225364" w:rsidRPr="00A74F7C" w14:paraId="4033E7E7" w14:textId="77777777" w:rsidTr="006016D2">
        <w:trPr>
          <w:trHeight w:val="680"/>
          <w:jc w:val="center"/>
        </w:trPr>
        <w:tc>
          <w:tcPr>
            <w:tcW w:w="3397" w:type="dxa"/>
            <w:vAlign w:val="center"/>
          </w:tcPr>
          <w:p w14:paraId="24DAD35B" w14:textId="712E8E66" w:rsidR="00225364" w:rsidRPr="00A74F7C" w:rsidRDefault="00706757" w:rsidP="00A74F7C">
            <w:pPr>
              <w:jc w:val="both"/>
              <w:rPr>
                <w:rFonts w:ascii="Arial" w:eastAsia="宋体" w:hAnsi="Arial"/>
                <w:b/>
              </w:rPr>
            </w:pPr>
            <w:r w:rsidRPr="00A74F7C">
              <w:rPr>
                <w:rFonts w:ascii="Arial" w:eastAsia="宋体" w:hAnsi="Arial"/>
                <w:b/>
              </w:rPr>
              <w:t>EMC</w:t>
            </w:r>
            <w:r w:rsidR="00D058D1" w:rsidRPr="00A74F7C">
              <w:rPr>
                <w:rFonts w:ascii="Arial" w:eastAsia="宋体" w:hAnsi="Arial"/>
                <w:b/>
              </w:rPr>
              <w:t>-</w:t>
            </w:r>
            <w:r w:rsidR="00D058D1" w:rsidRPr="00A74F7C">
              <w:rPr>
                <w:rFonts w:ascii="Arial" w:eastAsia="宋体" w:hAnsi="Arial"/>
              </w:rPr>
              <w:t xml:space="preserve"> </w:t>
            </w:r>
            <w:r w:rsidR="00D058D1" w:rsidRPr="00A74F7C">
              <w:rPr>
                <w:rFonts w:ascii="Arial" w:eastAsia="宋体" w:hAnsi="Arial"/>
                <w:b/>
              </w:rPr>
              <w:t>Einhaltung</w:t>
            </w:r>
          </w:p>
        </w:tc>
        <w:tc>
          <w:tcPr>
            <w:tcW w:w="3402" w:type="dxa"/>
            <w:vAlign w:val="center"/>
          </w:tcPr>
          <w:p w14:paraId="3548AD7A" w14:textId="6FDC92A6" w:rsidR="00225364" w:rsidRPr="00A74F7C" w:rsidRDefault="00E87D3E" w:rsidP="00A74F7C">
            <w:pPr>
              <w:pStyle w:val="ItemListinTable"/>
              <w:spacing w:before="48" w:after="48"/>
              <w:rPr>
                <w:rFonts w:ascii="Arial" w:eastAsia="宋体" w:hAnsi="Arial"/>
                <w:lang w:val="de-DE"/>
              </w:rPr>
            </w:pPr>
            <w:r w:rsidRPr="00A74F7C">
              <w:rPr>
                <w:rFonts w:ascii="Arial" w:eastAsia="宋体" w:hAnsi="Arial"/>
                <w:lang w:val="de-DE"/>
              </w:rPr>
              <w:t>Klasse</w:t>
            </w:r>
            <w:r w:rsidR="005F5265" w:rsidRPr="00A74F7C">
              <w:rPr>
                <w:rFonts w:ascii="Arial" w:eastAsia="宋体" w:hAnsi="Arial"/>
                <w:lang w:val="de-DE"/>
              </w:rPr>
              <w:t xml:space="preserve"> A</w:t>
            </w:r>
          </w:p>
        </w:tc>
      </w:tr>
      <w:tr w:rsidR="00225364" w:rsidRPr="00A74F7C" w14:paraId="2F7B09AB" w14:textId="77777777" w:rsidTr="006016D2">
        <w:trPr>
          <w:trHeight w:val="680"/>
          <w:jc w:val="center"/>
        </w:trPr>
        <w:tc>
          <w:tcPr>
            <w:tcW w:w="3397" w:type="dxa"/>
            <w:vAlign w:val="center"/>
          </w:tcPr>
          <w:p w14:paraId="6A226B01" w14:textId="04258E21" w:rsidR="00225364" w:rsidRPr="00A74F7C" w:rsidRDefault="00E87D3E" w:rsidP="00A74F7C">
            <w:pPr>
              <w:jc w:val="both"/>
              <w:rPr>
                <w:rFonts w:ascii="Arial" w:eastAsia="宋体" w:hAnsi="Arial"/>
                <w:b/>
              </w:rPr>
            </w:pPr>
            <w:r w:rsidRPr="00A74F7C">
              <w:rPr>
                <w:rFonts w:ascii="Arial" w:eastAsia="宋体" w:hAnsi="Arial"/>
                <w:b/>
              </w:rPr>
              <w:t>Bescheinigung</w:t>
            </w:r>
          </w:p>
        </w:tc>
        <w:tc>
          <w:tcPr>
            <w:tcW w:w="3402" w:type="dxa"/>
            <w:vAlign w:val="center"/>
          </w:tcPr>
          <w:p w14:paraId="456FF78E" w14:textId="77777777" w:rsidR="00225364" w:rsidRPr="00A74F7C" w:rsidRDefault="00225364" w:rsidP="00A74F7C">
            <w:pPr>
              <w:pStyle w:val="ItemListinTable"/>
              <w:numPr>
                <w:ilvl w:val="0"/>
                <w:numId w:val="55"/>
              </w:numPr>
              <w:spacing w:before="48" w:after="48"/>
              <w:rPr>
                <w:rFonts w:ascii="Arial" w:eastAsia="宋体" w:hAnsi="Arial"/>
                <w:lang w:val="de-DE"/>
              </w:rPr>
            </w:pPr>
            <w:r w:rsidRPr="00A74F7C">
              <w:rPr>
                <w:rFonts w:ascii="Arial" w:eastAsia="宋体" w:hAnsi="Arial"/>
                <w:lang w:val="de-DE"/>
              </w:rPr>
              <w:t>CE</w:t>
            </w:r>
          </w:p>
          <w:p w14:paraId="7378D587" w14:textId="77777777" w:rsidR="00225364" w:rsidRPr="00A74F7C" w:rsidRDefault="00225364" w:rsidP="00A74F7C">
            <w:pPr>
              <w:pStyle w:val="ItemListinTable"/>
              <w:numPr>
                <w:ilvl w:val="0"/>
                <w:numId w:val="55"/>
              </w:numPr>
              <w:spacing w:before="48" w:after="48"/>
              <w:rPr>
                <w:rFonts w:ascii="Arial" w:eastAsia="宋体" w:hAnsi="Arial"/>
                <w:lang w:val="de-DE"/>
              </w:rPr>
            </w:pPr>
            <w:r w:rsidRPr="00A74F7C">
              <w:rPr>
                <w:rFonts w:ascii="Arial" w:eastAsia="宋体" w:hAnsi="Arial"/>
                <w:lang w:val="de-DE"/>
              </w:rPr>
              <w:t>UKCA</w:t>
            </w:r>
          </w:p>
          <w:p w14:paraId="7DA49F2A" w14:textId="77777777" w:rsidR="00225364" w:rsidRPr="00A74F7C" w:rsidRDefault="00225364" w:rsidP="00A74F7C">
            <w:pPr>
              <w:pStyle w:val="ItemListinTable"/>
              <w:numPr>
                <w:ilvl w:val="0"/>
                <w:numId w:val="55"/>
              </w:numPr>
              <w:spacing w:before="48" w:after="48"/>
              <w:rPr>
                <w:rFonts w:ascii="Arial" w:eastAsia="宋体" w:hAnsi="Arial"/>
                <w:lang w:val="de-DE"/>
              </w:rPr>
            </w:pPr>
            <w:r w:rsidRPr="00A74F7C">
              <w:rPr>
                <w:rFonts w:ascii="Arial" w:eastAsia="宋体" w:hAnsi="Arial"/>
                <w:lang w:val="de-DE"/>
              </w:rPr>
              <w:t>TR25</w:t>
            </w:r>
          </w:p>
        </w:tc>
      </w:tr>
      <w:tr w:rsidR="00225364" w:rsidRPr="00A74F7C" w14:paraId="755510D1" w14:textId="77777777" w:rsidTr="006016D2">
        <w:trPr>
          <w:trHeight w:val="525"/>
          <w:jc w:val="center"/>
        </w:trPr>
        <w:tc>
          <w:tcPr>
            <w:tcW w:w="3397" w:type="dxa"/>
            <w:vAlign w:val="center"/>
          </w:tcPr>
          <w:p w14:paraId="1E2E9EE5" w14:textId="41DBD63E" w:rsidR="00225364" w:rsidRPr="00A74F7C" w:rsidRDefault="00E87D3E" w:rsidP="00A74F7C">
            <w:pPr>
              <w:jc w:val="both"/>
              <w:rPr>
                <w:rFonts w:ascii="Arial" w:eastAsia="宋体" w:hAnsi="Arial"/>
                <w:b/>
              </w:rPr>
            </w:pPr>
            <w:r w:rsidRPr="00A74F7C">
              <w:rPr>
                <w:rFonts w:ascii="Arial" w:eastAsia="宋体" w:hAnsi="Arial"/>
                <w:b/>
              </w:rPr>
              <w:t>Auslegungslebensdauer</w:t>
            </w:r>
          </w:p>
        </w:tc>
        <w:tc>
          <w:tcPr>
            <w:tcW w:w="3402" w:type="dxa"/>
            <w:vAlign w:val="center"/>
          </w:tcPr>
          <w:p w14:paraId="7D926C63" w14:textId="5FB873A9" w:rsidR="00225364" w:rsidRPr="00A74F7C" w:rsidRDefault="00706757" w:rsidP="00A74F7C">
            <w:pPr>
              <w:jc w:val="both"/>
              <w:rPr>
                <w:rFonts w:ascii="Arial" w:eastAsia="宋体" w:hAnsi="Arial"/>
              </w:rPr>
            </w:pPr>
            <w:r w:rsidRPr="00A74F7C">
              <w:rPr>
                <w:rFonts w:ascii="Arial" w:eastAsia="宋体" w:hAnsi="Arial"/>
              </w:rPr>
              <w:t xml:space="preserve">10 </w:t>
            </w:r>
            <w:r w:rsidR="00E87D3E" w:rsidRPr="00A74F7C">
              <w:rPr>
                <w:rFonts w:ascii="Arial" w:eastAsia="宋体" w:hAnsi="Arial"/>
              </w:rPr>
              <w:t>Jahre</w:t>
            </w:r>
          </w:p>
        </w:tc>
      </w:tr>
      <w:tr w:rsidR="00225364" w:rsidRPr="00A74F7C" w14:paraId="1BCD55F2" w14:textId="77777777" w:rsidTr="006016D2">
        <w:trPr>
          <w:trHeight w:val="680"/>
          <w:jc w:val="center"/>
        </w:trPr>
        <w:tc>
          <w:tcPr>
            <w:tcW w:w="3397" w:type="dxa"/>
            <w:vAlign w:val="center"/>
          </w:tcPr>
          <w:p w14:paraId="023B0642" w14:textId="4C45090F" w:rsidR="00225364" w:rsidRPr="00A74F7C" w:rsidRDefault="00E87D3E" w:rsidP="00A74F7C">
            <w:pPr>
              <w:jc w:val="both"/>
              <w:rPr>
                <w:rFonts w:ascii="Arial" w:eastAsia="宋体" w:hAnsi="Arial"/>
                <w:b/>
              </w:rPr>
            </w:pPr>
            <w:r w:rsidRPr="00A74F7C">
              <w:rPr>
                <w:rFonts w:ascii="Arial" w:eastAsia="宋体" w:hAnsi="Arial"/>
                <w:b/>
              </w:rPr>
              <w:t>Garantie</w:t>
            </w:r>
          </w:p>
        </w:tc>
        <w:tc>
          <w:tcPr>
            <w:tcW w:w="3402" w:type="dxa"/>
            <w:vAlign w:val="center"/>
          </w:tcPr>
          <w:p w14:paraId="2D6BCE12" w14:textId="1BC94507" w:rsidR="00225364" w:rsidRPr="00A74F7C" w:rsidRDefault="00E87D3E" w:rsidP="00A74F7C">
            <w:pPr>
              <w:rPr>
                <w:rFonts w:ascii="Arial" w:eastAsia="宋体" w:hAnsi="Arial"/>
              </w:rPr>
            </w:pPr>
            <w:r w:rsidRPr="00A74F7C">
              <w:rPr>
                <w:rFonts w:ascii="Arial" w:eastAsia="宋体" w:hAnsi="Arial"/>
              </w:rPr>
              <w:t>Basisgarantie von</w:t>
            </w:r>
            <w:r w:rsidR="00706757" w:rsidRPr="00A74F7C">
              <w:rPr>
                <w:rFonts w:ascii="Arial" w:eastAsia="宋体" w:hAnsi="Arial"/>
              </w:rPr>
              <w:t xml:space="preserve"> 24 </w:t>
            </w:r>
            <w:r w:rsidRPr="00A74F7C">
              <w:rPr>
                <w:rFonts w:ascii="Arial" w:eastAsia="宋体" w:hAnsi="Arial"/>
              </w:rPr>
              <w:t>Monaten nach Standortabnahmetest oder 30 Monate nach Werkslieferung</w:t>
            </w:r>
            <w:r w:rsidR="00706757" w:rsidRPr="00A74F7C">
              <w:rPr>
                <w:rFonts w:ascii="Arial" w:eastAsia="宋体" w:hAnsi="Arial"/>
              </w:rPr>
              <w:t xml:space="preserve">. </w:t>
            </w:r>
            <w:r w:rsidRPr="00A74F7C">
              <w:rPr>
                <w:rFonts w:ascii="Arial" w:eastAsia="宋体" w:hAnsi="Arial"/>
              </w:rPr>
              <w:t>Garantieerweiterung verfügbar.</w:t>
            </w:r>
          </w:p>
        </w:tc>
      </w:tr>
      <w:bookmarkEnd w:id="77"/>
    </w:tbl>
    <w:p w14:paraId="2BDCFE84" w14:textId="3DBB6E78" w:rsidR="00AD265F" w:rsidRPr="00A74F7C" w:rsidRDefault="00AD265F" w:rsidP="00A74F7C">
      <w:pPr>
        <w:pStyle w:val="BodytextUserManual"/>
        <w:spacing w:before="120" w:after="120" w:line="240" w:lineRule="auto"/>
        <w:ind w:left="0"/>
      </w:pPr>
    </w:p>
    <w:p w14:paraId="04EA2AE8" w14:textId="18D98AB5" w:rsidR="00F51A11" w:rsidRPr="00A74F7C" w:rsidRDefault="00883962" w:rsidP="00A74F7C">
      <w:pPr>
        <w:pStyle w:val="10"/>
        <w:rPr>
          <w:rFonts w:eastAsia="宋体"/>
        </w:rPr>
      </w:pPr>
      <w:bookmarkStart w:id="79" w:name="_Toc106900396"/>
      <w:bookmarkStart w:id="80" w:name="_Toc106983268"/>
      <w:r w:rsidRPr="00A74F7C">
        <w:rPr>
          <w:rFonts w:eastAsia="宋体"/>
        </w:rPr>
        <w:lastRenderedPageBreak/>
        <w:t xml:space="preserve"> </w:t>
      </w:r>
      <w:bookmarkStart w:id="81" w:name="_Toc122026045"/>
      <w:bookmarkEnd w:id="79"/>
      <w:bookmarkEnd w:id="80"/>
      <w:r w:rsidR="009518E4" w:rsidRPr="00A74F7C">
        <w:rPr>
          <w:rFonts w:eastAsia="宋体"/>
        </w:rPr>
        <w:t>Vorbereitung</w:t>
      </w:r>
      <w:bookmarkEnd w:id="81"/>
    </w:p>
    <w:p w14:paraId="70A3F7AC" w14:textId="1798EEEC" w:rsidR="00085A07" w:rsidRPr="00A74F7C" w:rsidRDefault="00883962" w:rsidP="00A74F7C">
      <w:pPr>
        <w:pStyle w:val="2"/>
        <w:spacing w:before="240" w:line="240" w:lineRule="auto"/>
        <w:rPr>
          <w:rFonts w:eastAsia="宋体" w:cs="Arial"/>
        </w:rPr>
      </w:pPr>
      <w:bookmarkStart w:id="82" w:name="_Toc102657975"/>
      <w:bookmarkStart w:id="83" w:name="_Toc106900397"/>
      <w:bookmarkStart w:id="84" w:name="_Toc106983269"/>
      <w:bookmarkStart w:id="85" w:name="_Ref101960607"/>
      <w:bookmarkStart w:id="86" w:name="_Ref102665465"/>
      <w:r w:rsidRPr="00A74F7C">
        <w:rPr>
          <w:rFonts w:eastAsia="宋体" w:cs="Arial"/>
        </w:rPr>
        <w:t xml:space="preserve"> </w:t>
      </w:r>
      <w:bookmarkStart w:id="87" w:name="_Toc122026046"/>
      <w:bookmarkEnd w:id="82"/>
      <w:bookmarkEnd w:id="83"/>
      <w:bookmarkEnd w:id="84"/>
      <w:r w:rsidR="009518E4" w:rsidRPr="00A74F7C">
        <w:rPr>
          <w:rFonts w:eastAsia="宋体" w:cs="Arial"/>
        </w:rPr>
        <w:t>Bevor Sie loslegen</w:t>
      </w:r>
      <w:bookmarkEnd w:id="87"/>
    </w:p>
    <w:p w14:paraId="177C743E" w14:textId="030EBC55" w:rsidR="001E61AF" w:rsidRPr="00A74F7C" w:rsidRDefault="009518E4" w:rsidP="00A74F7C">
      <w:pPr>
        <w:pStyle w:val="BodytextUserManual"/>
        <w:numPr>
          <w:ilvl w:val="0"/>
          <w:numId w:val="16"/>
        </w:numPr>
        <w:spacing w:before="120" w:after="120" w:line="240" w:lineRule="auto"/>
        <w:ind w:left="704"/>
      </w:pPr>
      <w:r w:rsidRPr="00A74F7C">
        <w:t>Lesen Sie dieses Handbuch vor der Installation durch, um sich mit den Installationsschritten vertraut zu machen</w:t>
      </w:r>
      <w:r w:rsidR="001E61AF" w:rsidRPr="00A74F7C">
        <w:t>.</w:t>
      </w:r>
    </w:p>
    <w:p w14:paraId="1C843389" w14:textId="6FB2BADD" w:rsidR="001E61AF" w:rsidRPr="00A74F7C" w:rsidRDefault="009518E4" w:rsidP="00A74F7C">
      <w:pPr>
        <w:pStyle w:val="BodytextUserManual"/>
        <w:numPr>
          <w:ilvl w:val="0"/>
          <w:numId w:val="16"/>
        </w:numPr>
        <w:spacing w:before="120" w:after="120" w:line="240" w:lineRule="auto"/>
        <w:ind w:left="704"/>
      </w:pPr>
      <w:r w:rsidRPr="00A74F7C">
        <w:t>Vergewissern Sie sich, dass am Installationsort die entsprechende Verdrahtung, der Schutz der Stromkreise und die Messeinrichtungen gemäß den Spezifikationen, Schaltplänen und Erdungsanforderungen vorhanden sind</w:t>
      </w:r>
      <w:r w:rsidR="001E61AF" w:rsidRPr="00A74F7C">
        <w:t>.</w:t>
      </w:r>
    </w:p>
    <w:p w14:paraId="16B9CD6A" w14:textId="18D088F4" w:rsidR="001E61AF" w:rsidRPr="00A74F7C" w:rsidRDefault="004901F5" w:rsidP="00A74F7C">
      <w:pPr>
        <w:pStyle w:val="BodytextUserManual"/>
        <w:numPr>
          <w:ilvl w:val="0"/>
          <w:numId w:val="16"/>
        </w:numPr>
        <w:spacing w:before="120" w:after="120" w:line="240" w:lineRule="auto"/>
        <w:ind w:left="704"/>
      </w:pPr>
      <w:r w:rsidRPr="00A74F7C">
        <w:t>Vergewissern Sie sich, dass der</w:t>
      </w:r>
      <w:r w:rsidR="001E61AF" w:rsidRPr="00A74F7C">
        <w:t xml:space="preserve"> MaxiCharger </w:t>
      </w:r>
      <w:r w:rsidRPr="00A74F7C">
        <w:t>an ein geerdetes, metallisches, fest verlegtes Leitungssystem angeschlossen ist</w:t>
      </w:r>
      <w:r w:rsidR="001E61AF" w:rsidRPr="00A74F7C">
        <w:t xml:space="preserve">. </w:t>
      </w:r>
      <w:r w:rsidRPr="00A74F7C">
        <w:t>Andernfalls muss ein Geräteerdungsleiter mit den Stromkreisleitungen verlegt und mit der Erdungsklemme oder -leitung des Geräts verbunden werden</w:t>
      </w:r>
      <w:r w:rsidR="001E61AF" w:rsidRPr="00A74F7C">
        <w:t>.</w:t>
      </w:r>
    </w:p>
    <w:p w14:paraId="710A0949" w14:textId="696393CE" w:rsidR="001E61AF" w:rsidRPr="00A74F7C" w:rsidRDefault="004901F5" w:rsidP="00A74F7C">
      <w:pPr>
        <w:pStyle w:val="BodytextUserManual"/>
        <w:numPr>
          <w:ilvl w:val="0"/>
          <w:numId w:val="16"/>
        </w:numPr>
        <w:spacing w:before="120" w:after="120" w:line="240" w:lineRule="auto"/>
        <w:ind w:left="704"/>
      </w:pPr>
      <w:r w:rsidRPr="00A74F7C">
        <w:t>Vergewissern S</w:t>
      </w:r>
      <w:r w:rsidR="00C25249" w:rsidRPr="00A74F7C">
        <w:t>ie</w:t>
      </w:r>
      <w:r w:rsidRPr="00A74F7C">
        <w:t xml:space="preserve"> sich, dass der Installationsstandort über eine Ladekapazit</w:t>
      </w:r>
      <w:r w:rsidR="00C25249" w:rsidRPr="00A74F7C">
        <w:t>ä</w:t>
      </w:r>
      <w:r w:rsidRPr="00A74F7C">
        <w:t xml:space="preserve">t verfügt, die ausreicht, um den </w:t>
      </w:r>
      <w:r w:rsidR="001E61AF" w:rsidRPr="00A74F7C">
        <w:t>MaxiCharger</w:t>
      </w:r>
      <w:r w:rsidRPr="00A74F7C">
        <w:t xml:space="preserve"> zu unterstützen</w:t>
      </w:r>
      <w:r w:rsidR="001E61AF" w:rsidRPr="00A74F7C">
        <w:t>.</w:t>
      </w:r>
    </w:p>
    <w:p w14:paraId="2913350D" w14:textId="46A331BB" w:rsidR="001E61AF" w:rsidRPr="00A74F7C" w:rsidRDefault="00CC2DC3" w:rsidP="00A74F7C">
      <w:pPr>
        <w:pStyle w:val="BodytextUserManual"/>
        <w:numPr>
          <w:ilvl w:val="0"/>
          <w:numId w:val="16"/>
        </w:numPr>
        <w:spacing w:before="120" w:after="120" w:line="240" w:lineRule="auto"/>
        <w:ind w:left="704"/>
      </w:pPr>
      <w:r w:rsidRPr="00A74F7C">
        <w:t xml:space="preserve">Wenn Sie die Nutzung eines Mobilfunknetzes für die Kommunikation mit dem MaxiCharger auswählen, die Mobilfunkabdeckung an der Installationsstelle durchgehend stark sein muss. Verwenden Sie ein Mobilfunksignal-Erkennungsgerät, um sicherzustellen, dass das Signal bei über -90 dBm liegt. Wenn das Signal unter -90 dBm liegt, installieren Sie Verstärker, um die Stärke des Mobilfunksignals zu verstärken. </w:t>
      </w:r>
      <w:r w:rsidR="009518E4" w:rsidRPr="00A74F7C">
        <w:t>Verstärker</w:t>
      </w:r>
      <w:r w:rsidRPr="00A74F7C">
        <w:t xml:space="preserve"> werden häufig benötigt, wenn der MaxiCharger in Untergrundumgebungen installiert wird, wie z. B. einer Untergrundgarage oder einem geschlossenen Parkplatz.</w:t>
      </w:r>
    </w:p>
    <w:p w14:paraId="47423464" w14:textId="288432E6" w:rsidR="001E61AF" w:rsidRPr="00A74F7C" w:rsidRDefault="004901F5" w:rsidP="00A74F7C">
      <w:pPr>
        <w:pStyle w:val="BodytextUserManual"/>
        <w:numPr>
          <w:ilvl w:val="0"/>
          <w:numId w:val="16"/>
        </w:numPr>
        <w:spacing w:before="120" w:after="120" w:line="240" w:lineRule="auto"/>
        <w:ind w:left="704"/>
      </w:pPr>
      <w:r w:rsidRPr="00A74F7C">
        <w:t>Rund um den Installationsstandort ist genügend Platz zur Verwendung einer Hubvorrichtung, zum Auspacken oder zur Ermöglichung einer freien Arbeit vorhanden</w:t>
      </w:r>
      <w:r w:rsidR="001E61AF" w:rsidRPr="00A74F7C">
        <w:t>.</w:t>
      </w:r>
    </w:p>
    <w:p w14:paraId="628EE2CD" w14:textId="50A0665E" w:rsidR="007E4856" w:rsidRPr="00A74F7C" w:rsidRDefault="00883962" w:rsidP="00A74F7C">
      <w:pPr>
        <w:pStyle w:val="2"/>
        <w:spacing w:before="240" w:line="240" w:lineRule="auto"/>
        <w:rPr>
          <w:rFonts w:eastAsia="宋体" w:cs="Arial"/>
        </w:rPr>
      </w:pPr>
      <w:bookmarkStart w:id="88" w:name="_Toc102657976"/>
      <w:bookmarkEnd w:id="85"/>
      <w:bookmarkEnd w:id="86"/>
      <w:r w:rsidRPr="00A74F7C">
        <w:rPr>
          <w:rFonts w:eastAsia="宋体" w:cs="Arial"/>
        </w:rPr>
        <w:t xml:space="preserve"> </w:t>
      </w:r>
      <w:bookmarkStart w:id="89" w:name="_Toc122026047"/>
      <w:r w:rsidR="004901F5" w:rsidRPr="00A74F7C">
        <w:rPr>
          <w:rFonts w:eastAsia="宋体" w:cs="Arial"/>
        </w:rPr>
        <w:t>Standortanforderungen</w:t>
      </w:r>
      <w:bookmarkEnd w:id="89"/>
    </w:p>
    <w:p w14:paraId="6BCED098" w14:textId="7B6F75AA" w:rsidR="001E61AF" w:rsidRPr="00A74F7C" w:rsidRDefault="004901F5" w:rsidP="00A74F7C">
      <w:pPr>
        <w:pStyle w:val="BodytextUserManual"/>
        <w:spacing w:before="120" w:after="120" w:line="240" w:lineRule="auto"/>
      </w:pPr>
      <w:r w:rsidRPr="00A74F7C">
        <w:t>Mit einem Wandhalter oder einem Sockel unterstützt der MaxiCharger zwei verfügbare Montageoptionen</w:t>
      </w:r>
      <w:r w:rsidR="001E61AF" w:rsidRPr="00A74F7C">
        <w:t xml:space="preserve">: </w:t>
      </w:r>
    </w:p>
    <w:p w14:paraId="78254F1A" w14:textId="6981B0AE" w:rsidR="001E61AF" w:rsidRPr="00A74F7C" w:rsidRDefault="004901F5" w:rsidP="00A74F7C">
      <w:pPr>
        <w:pStyle w:val="BodytextUserManual"/>
        <w:numPr>
          <w:ilvl w:val="0"/>
          <w:numId w:val="18"/>
        </w:numPr>
        <w:spacing w:before="120" w:after="120" w:line="240" w:lineRule="auto"/>
      </w:pPr>
      <w:r w:rsidRPr="00A74F7C">
        <w:t>Montage an einer Wand</w:t>
      </w:r>
    </w:p>
    <w:p w14:paraId="4A588A43" w14:textId="4D6E3710" w:rsidR="001E61AF" w:rsidRPr="00A74F7C" w:rsidRDefault="004901F5" w:rsidP="00A74F7C">
      <w:pPr>
        <w:pStyle w:val="BodytextUserManual"/>
        <w:numPr>
          <w:ilvl w:val="0"/>
          <w:numId w:val="18"/>
        </w:numPr>
        <w:spacing w:before="120" w:after="120" w:line="240" w:lineRule="auto"/>
      </w:pPr>
      <w:r w:rsidRPr="00A74F7C">
        <w:t>Montage auf einem Sockel</w:t>
      </w:r>
    </w:p>
    <w:p w14:paraId="41BD02E2" w14:textId="561DCDCB" w:rsidR="001E61AF" w:rsidRPr="00A74F7C" w:rsidRDefault="004901F5" w:rsidP="00A74F7C">
      <w:pPr>
        <w:pStyle w:val="BodytextUserManual"/>
        <w:spacing w:before="120" w:after="120" w:line="240" w:lineRule="auto"/>
      </w:pPr>
      <w:r w:rsidRPr="00A74F7C">
        <w:t>Die Standortanforderungen für diese beiden Montageoptionen unterscheiden sich voneinander</w:t>
      </w:r>
      <w:r w:rsidR="001E61AF" w:rsidRPr="00A74F7C">
        <w:t xml:space="preserve">. </w:t>
      </w:r>
      <w:r w:rsidR="00C25249" w:rsidRPr="00A74F7C">
        <w:t>Wählen</w:t>
      </w:r>
      <w:r w:rsidRPr="00A74F7C">
        <w:t xml:space="preserve"> Sie vor der Montage des </w:t>
      </w:r>
      <w:r w:rsidR="001E61AF" w:rsidRPr="00A74F7C">
        <w:t xml:space="preserve">MaxiCharger, </w:t>
      </w:r>
      <w:r w:rsidRPr="00A74F7C">
        <w:t>einen geeigneten Montagestandort, der die folgenden Anforderungen erfüllt</w:t>
      </w:r>
      <w:r w:rsidR="001E61AF" w:rsidRPr="00A74F7C">
        <w:t>:</w:t>
      </w:r>
    </w:p>
    <w:p w14:paraId="0B246A14" w14:textId="726A9E23" w:rsidR="001E61AF" w:rsidRPr="00A74F7C" w:rsidRDefault="004901F5" w:rsidP="00A74F7C">
      <w:pPr>
        <w:spacing w:line="240" w:lineRule="auto"/>
        <w:ind w:left="284"/>
        <w:rPr>
          <w:rFonts w:eastAsia="宋体"/>
        </w:rPr>
      </w:pPr>
      <w:r w:rsidRPr="00A74F7C">
        <w:rPr>
          <w:rFonts w:eastAsia="宋体"/>
          <w:b/>
        </w:rPr>
        <w:t>Zur Montage an einer Wand</w:t>
      </w:r>
      <w:r w:rsidR="001E61AF" w:rsidRPr="00A74F7C">
        <w:rPr>
          <w:rFonts w:eastAsia="宋体"/>
        </w:rPr>
        <w:t xml:space="preserve">: </w:t>
      </w:r>
    </w:p>
    <w:p w14:paraId="0F0629CE" w14:textId="1E384CC9" w:rsidR="001E61AF" w:rsidRPr="00A74F7C" w:rsidRDefault="004901F5" w:rsidP="00A74F7C">
      <w:pPr>
        <w:pStyle w:val="ad"/>
        <w:widowControl w:val="0"/>
        <w:numPr>
          <w:ilvl w:val="0"/>
          <w:numId w:val="19"/>
        </w:numPr>
        <w:spacing w:line="240" w:lineRule="auto"/>
        <w:rPr>
          <w:rFonts w:eastAsia="宋体"/>
        </w:rPr>
      </w:pPr>
      <w:r w:rsidRPr="00A74F7C">
        <w:rPr>
          <w:rFonts w:eastAsia="宋体"/>
        </w:rPr>
        <w:t xml:space="preserve">Der Montagestandort muss in der Lage sein, den MaxiCharger zu tragen. Das maximale Gewicht eines MaxiCharger </w:t>
      </w:r>
      <w:r w:rsidR="00C25249" w:rsidRPr="00A74F7C">
        <w:rPr>
          <w:rFonts w:eastAsia="宋体"/>
        </w:rPr>
        <w:t>beträgt</w:t>
      </w:r>
      <w:r w:rsidRPr="00A74F7C">
        <w:rPr>
          <w:rFonts w:eastAsia="宋体"/>
        </w:rPr>
        <w:t xml:space="preserve"> </w:t>
      </w:r>
      <w:r w:rsidR="00C25249" w:rsidRPr="00A74F7C">
        <w:rPr>
          <w:rFonts w:eastAsia="宋体"/>
        </w:rPr>
        <w:t>ungefähr</w:t>
      </w:r>
      <w:r w:rsidRPr="00A74F7C">
        <w:rPr>
          <w:rFonts w:eastAsia="宋体"/>
        </w:rPr>
        <w:t xml:space="preserve"> 123 kg</w:t>
      </w:r>
      <w:r w:rsidR="001E61AF" w:rsidRPr="00A74F7C">
        <w:rPr>
          <w:rFonts w:eastAsia="宋体"/>
        </w:rPr>
        <w:t>.</w:t>
      </w:r>
    </w:p>
    <w:p w14:paraId="7A7E8193" w14:textId="0A5F7D1D" w:rsidR="001E61AF" w:rsidRPr="00A74F7C" w:rsidRDefault="004901F5" w:rsidP="00A74F7C">
      <w:pPr>
        <w:pStyle w:val="ad"/>
        <w:widowControl w:val="0"/>
        <w:numPr>
          <w:ilvl w:val="0"/>
          <w:numId w:val="19"/>
        </w:numPr>
        <w:spacing w:line="240" w:lineRule="auto"/>
        <w:rPr>
          <w:rFonts w:eastAsia="宋体"/>
        </w:rPr>
      </w:pPr>
      <w:r w:rsidRPr="00A74F7C">
        <w:rPr>
          <w:rFonts w:eastAsia="宋体"/>
        </w:rPr>
        <w:t>Die Wand muss flach und</w:t>
      </w:r>
      <w:r w:rsidR="001E61AF" w:rsidRPr="00A74F7C">
        <w:rPr>
          <w:rFonts w:eastAsia="宋体"/>
        </w:rPr>
        <w:t xml:space="preserve"> </w:t>
      </w:r>
      <w:r w:rsidRPr="00A74F7C">
        <w:rPr>
          <w:rFonts w:eastAsia="宋体"/>
        </w:rPr>
        <w:t>ausgelotet sein</w:t>
      </w:r>
      <w:r w:rsidR="001E61AF" w:rsidRPr="00A74F7C">
        <w:rPr>
          <w:rFonts w:eastAsia="宋体"/>
        </w:rPr>
        <w:t>.</w:t>
      </w:r>
    </w:p>
    <w:p w14:paraId="623DD804" w14:textId="4426BDFA" w:rsidR="001E61AF" w:rsidRPr="00A74F7C" w:rsidRDefault="004901F5" w:rsidP="00A74F7C">
      <w:pPr>
        <w:pStyle w:val="ad"/>
        <w:widowControl w:val="0"/>
        <w:numPr>
          <w:ilvl w:val="0"/>
          <w:numId w:val="19"/>
        </w:numPr>
        <w:spacing w:line="240" w:lineRule="auto"/>
        <w:rPr>
          <w:rFonts w:eastAsia="宋体"/>
        </w:rPr>
      </w:pPr>
      <w:r w:rsidRPr="00A74F7C">
        <w:rPr>
          <w:rFonts w:eastAsia="宋体"/>
        </w:rPr>
        <w:t>Vergewissern Sie sich, dass der Lade</w:t>
      </w:r>
      <w:r w:rsidR="00225722" w:rsidRPr="00A74F7C">
        <w:rPr>
          <w:rFonts w:eastAsia="宋体"/>
        </w:rPr>
        <w:t>stecker</w:t>
      </w:r>
      <w:r w:rsidRPr="00A74F7C">
        <w:rPr>
          <w:rFonts w:eastAsia="宋体"/>
        </w:rPr>
        <w:t xml:space="preserve"> des MaxiCharger </w:t>
      </w:r>
      <w:r w:rsidR="00C25249" w:rsidRPr="00A74F7C">
        <w:rPr>
          <w:rFonts w:eastAsia="宋体"/>
        </w:rPr>
        <w:t xml:space="preserve">mit der gewählten </w:t>
      </w:r>
      <w:r w:rsidR="00C25249" w:rsidRPr="00A74F7C">
        <w:rPr>
          <w:rFonts w:eastAsia="宋体"/>
        </w:rPr>
        <w:lastRenderedPageBreak/>
        <w:t>Kabellänge den Ladeanschluss des Fahrzeugs hinreichend erreichen kann</w:t>
      </w:r>
      <w:r w:rsidR="001E61AF" w:rsidRPr="00A74F7C">
        <w:rPr>
          <w:rFonts w:eastAsia="宋体"/>
        </w:rPr>
        <w:t xml:space="preserve">. </w:t>
      </w:r>
      <w:r w:rsidR="00C25249" w:rsidRPr="00A74F7C">
        <w:rPr>
          <w:rFonts w:eastAsia="宋体"/>
        </w:rPr>
        <w:t xml:space="preserve">Die Standardlänge des Ladekabels beträgt </w:t>
      </w:r>
      <w:r w:rsidR="001E61AF" w:rsidRPr="00A74F7C">
        <w:rPr>
          <w:rFonts w:eastAsia="宋体"/>
        </w:rPr>
        <w:t>4 m</w:t>
      </w:r>
      <w:r w:rsidR="00C25249" w:rsidRPr="00A74F7C">
        <w:rPr>
          <w:rFonts w:eastAsia="宋体"/>
        </w:rPr>
        <w:t>, auch ein 5-Meter-Kabel ist verfügbar.</w:t>
      </w:r>
    </w:p>
    <w:p w14:paraId="7994F5C7" w14:textId="6A10E2F4" w:rsidR="001E61AF" w:rsidRPr="00A74F7C" w:rsidRDefault="00225722" w:rsidP="00A74F7C">
      <w:pPr>
        <w:spacing w:line="240" w:lineRule="auto"/>
        <w:ind w:left="284"/>
        <w:rPr>
          <w:rFonts w:eastAsia="宋体"/>
        </w:rPr>
      </w:pPr>
      <w:r w:rsidRPr="00A74F7C">
        <w:rPr>
          <w:rFonts w:eastAsia="宋体"/>
          <w:b/>
        </w:rPr>
        <w:t>Zur Montage auf einem Sockel</w:t>
      </w:r>
      <w:r w:rsidR="001E61AF" w:rsidRPr="00A74F7C">
        <w:rPr>
          <w:rFonts w:eastAsia="宋体"/>
        </w:rPr>
        <w:t xml:space="preserve">: </w:t>
      </w:r>
    </w:p>
    <w:p w14:paraId="62A5DBCF" w14:textId="77D72348" w:rsidR="001E61AF" w:rsidRPr="00A74F7C" w:rsidRDefault="00225722" w:rsidP="00A74F7C">
      <w:pPr>
        <w:pStyle w:val="ad"/>
        <w:widowControl w:val="0"/>
        <w:numPr>
          <w:ilvl w:val="0"/>
          <w:numId w:val="17"/>
        </w:numPr>
        <w:spacing w:line="240" w:lineRule="auto"/>
        <w:rPr>
          <w:rFonts w:eastAsia="宋体"/>
        </w:rPr>
      </w:pPr>
      <w:r w:rsidRPr="00A74F7C">
        <w:rPr>
          <w:rFonts w:eastAsia="宋体"/>
        </w:rPr>
        <w:t>Um einen</w:t>
      </w:r>
      <w:r w:rsidR="001E61AF" w:rsidRPr="00A74F7C">
        <w:rPr>
          <w:rFonts w:eastAsia="宋体"/>
        </w:rPr>
        <w:t xml:space="preserve"> MaxiCharger</w:t>
      </w:r>
      <w:r w:rsidRPr="00A74F7C">
        <w:rPr>
          <w:rFonts w:eastAsia="宋体"/>
        </w:rPr>
        <w:t xml:space="preserve"> sicher zu befestigen, muss</w:t>
      </w:r>
      <w:r w:rsidR="00496D5A" w:rsidRPr="00A74F7C">
        <w:rPr>
          <w:rFonts w:eastAsia="宋体"/>
        </w:rPr>
        <w:t xml:space="preserve"> </w:t>
      </w:r>
      <w:r w:rsidRPr="00A74F7C">
        <w:rPr>
          <w:rFonts w:eastAsia="宋体"/>
        </w:rPr>
        <w:t>der Beton mindestens 80 mm dick sein</w:t>
      </w:r>
      <w:r w:rsidR="001E61AF" w:rsidRPr="00A74F7C">
        <w:rPr>
          <w:rFonts w:eastAsia="宋体"/>
        </w:rPr>
        <w:t xml:space="preserve">. </w:t>
      </w:r>
    </w:p>
    <w:p w14:paraId="0FEE929B" w14:textId="4ADF694A" w:rsidR="001E61AF" w:rsidRPr="00A74F7C" w:rsidRDefault="00225722" w:rsidP="00A74F7C">
      <w:pPr>
        <w:pStyle w:val="ad"/>
        <w:widowControl w:val="0"/>
        <w:numPr>
          <w:ilvl w:val="0"/>
          <w:numId w:val="17"/>
        </w:numPr>
        <w:spacing w:line="240" w:lineRule="auto"/>
        <w:rPr>
          <w:rFonts w:eastAsia="宋体"/>
        </w:rPr>
      </w:pPr>
      <w:r w:rsidRPr="00A74F7C">
        <w:rPr>
          <w:rFonts w:eastAsia="宋体"/>
        </w:rPr>
        <w:t>Die Betonoberfl</w:t>
      </w:r>
      <w:r w:rsidR="00496D5A" w:rsidRPr="00A74F7C">
        <w:rPr>
          <w:rFonts w:eastAsia="宋体"/>
        </w:rPr>
        <w:t>ä</w:t>
      </w:r>
      <w:r w:rsidRPr="00A74F7C">
        <w:rPr>
          <w:rFonts w:eastAsia="宋体"/>
        </w:rPr>
        <w:t>che muss perfekt flach und eben sein</w:t>
      </w:r>
      <w:r w:rsidR="001E61AF" w:rsidRPr="00A74F7C">
        <w:rPr>
          <w:rFonts w:eastAsia="宋体"/>
        </w:rPr>
        <w:t>.</w:t>
      </w:r>
    </w:p>
    <w:p w14:paraId="4C22F211" w14:textId="675F4AD4" w:rsidR="007E4856" w:rsidRPr="00A74F7C" w:rsidRDefault="00225722" w:rsidP="00A74F7C">
      <w:pPr>
        <w:pStyle w:val="ad"/>
        <w:widowControl w:val="0"/>
        <w:numPr>
          <w:ilvl w:val="0"/>
          <w:numId w:val="17"/>
        </w:numPr>
        <w:spacing w:line="240" w:lineRule="auto"/>
        <w:rPr>
          <w:rFonts w:eastAsia="宋体"/>
        </w:rPr>
        <w:sectPr w:rsidR="007E4856" w:rsidRPr="00A74F7C" w:rsidSect="00215DEA">
          <w:pgSz w:w="8392" w:h="11907"/>
          <w:pgMar w:top="567" w:right="567" w:bottom="567" w:left="567" w:header="0" w:footer="340" w:gutter="0"/>
          <w:cols w:space="720"/>
          <w:docGrid w:linePitch="245"/>
        </w:sectPr>
      </w:pPr>
      <w:r w:rsidRPr="00A74F7C">
        <w:rPr>
          <w:rFonts w:eastAsia="宋体"/>
        </w:rPr>
        <w:t>Vergewissern Sie sich, dass der Ladestecker des MaxiCharger mit der gewählten Kabellänge den Ladeanschluss des Fahrzeugs hinreichend erreichen kann. Die Standardlänge des Ladekabels beträgt 4 m, auch ein 5-Meter-Kabel ist verfügbar</w:t>
      </w:r>
      <w:r w:rsidR="007E5A3B" w:rsidRPr="00A74F7C">
        <w:rPr>
          <w:rFonts w:eastAsia="宋体"/>
        </w:rPr>
        <w:t>.</w:t>
      </w:r>
    </w:p>
    <w:p w14:paraId="51863737" w14:textId="4C2DAB39" w:rsidR="003D247A" w:rsidRPr="00A74F7C" w:rsidRDefault="00905CE9" w:rsidP="00A74F7C">
      <w:pPr>
        <w:pStyle w:val="2"/>
        <w:spacing w:before="240" w:line="240" w:lineRule="auto"/>
        <w:rPr>
          <w:rFonts w:eastAsia="宋体" w:cs="Arial"/>
        </w:rPr>
      </w:pPr>
      <w:bookmarkStart w:id="90" w:name="_Toc122026048"/>
      <w:bookmarkEnd w:id="88"/>
      <w:r w:rsidRPr="00A74F7C">
        <w:rPr>
          <w:rFonts w:eastAsia="宋体" w:cs="Arial"/>
        </w:rPr>
        <w:lastRenderedPageBreak/>
        <w:t>Verpackungsliste</w:t>
      </w:r>
      <w:bookmarkEnd w:id="90"/>
    </w:p>
    <w:p w14:paraId="4AB75468" w14:textId="1C5592B0" w:rsidR="00313061" w:rsidRPr="00A74F7C" w:rsidRDefault="00905CE9" w:rsidP="00A74F7C">
      <w:pPr>
        <w:pStyle w:val="BodytextUserManual"/>
        <w:spacing w:before="120" w:after="120" w:line="240" w:lineRule="auto"/>
      </w:pPr>
      <w:r w:rsidRPr="00A74F7C">
        <w:t xml:space="preserve">Vergewissern Sie sich </w:t>
      </w:r>
      <w:r w:rsidR="00997D4C" w:rsidRPr="00A74F7C">
        <w:t>gemäß</w:t>
      </w:r>
      <w:r w:rsidRPr="00A74F7C">
        <w:t xml:space="preserve"> Ihrer Bestellung, dass die betreffenden Elemente in der Verpackung enthalten sind</w:t>
      </w:r>
      <w:r w:rsidR="007E5A3B" w:rsidRPr="00A74F7C">
        <w:t>:</w:t>
      </w:r>
    </w:p>
    <w:p w14:paraId="5D114508" w14:textId="7D4E9B63" w:rsidR="002816C0" w:rsidRPr="00A74F7C" w:rsidRDefault="00905CE9" w:rsidP="00A74F7C">
      <w:pPr>
        <w:pStyle w:val="BodytextUserManual"/>
        <w:spacing w:before="120" w:after="120" w:line="240" w:lineRule="auto"/>
      </w:pPr>
      <w:r w:rsidRPr="00A74F7C">
        <w:rPr>
          <w:b/>
        </w:rPr>
        <w:t>Zur Montage an einer Wand</w:t>
      </w:r>
      <w:r w:rsidR="002816C0" w:rsidRPr="00A74F7C">
        <w:t>:</w:t>
      </w:r>
    </w:p>
    <w:p w14:paraId="4E2E9C61" w14:textId="214472E0" w:rsidR="00953A43" w:rsidRPr="00A74F7C" w:rsidRDefault="00905CE9" w:rsidP="00A74F7C">
      <w:pPr>
        <w:pStyle w:val="BodytextUserManual"/>
        <w:spacing w:before="120" w:after="120" w:line="240" w:lineRule="auto"/>
      </w:pPr>
      <w:r w:rsidRPr="00A74F7C">
        <w:rPr>
          <w:b/>
        </w:rPr>
        <w:t>Hauptkörper und Montagesatz</w:t>
      </w:r>
    </w:p>
    <w:tbl>
      <w:tblPr>
        <w:tblStyle w:val="af0"/>
        <w:tblW w:w="6946" w:type="dxa"/>
        <w:tblInd w:w="279" w:type="dxa"/>
        <w:tblLayout w:type="fixed"/>
        <w:tblLook w:val="04A0" w:firstRow="1" w:lastRow="0" w:firstColumn="1" w:lastColumn="0" w:noHBand="0" w:noVBand="1"/>
      </w:tblPr>
      <w:tblGrid>
        <w:gridCol w:w="1577"/>
        <w:gridCol w:w="1967"/>
        <w:gridCol w:w="1701"/>
        <w:gridCol w:w="1701"/>
      </w:tblGrid>
      <w:tr w:rsidR="00953A43" w:rsidRPr="00A74F7C" w14:paraId="7C9A15D5" w14:textId="53DCC429" w:rsidTr="00953A43">
        <w:trPr>
          <w:trHeight w:val="1411"/>
        </w:trPr>
        <w:tc>
          <w:tcPr>
            <w:tcW w:w="1577" w:type="dxa"/>
            <w:vAlign w:val="center"/>
          </w:tcPr>
          <w:p w14:paraId="4CFEFD6E" w14:textId="77777777" w:rsidR="00953A43" w:rsidRPr="00A74F7C" w:rsidRDefault="00953A43" w:rsidP="00A74F7C">
            <w:pPr>
              <w:spacing w:beforeLines="50" w:before="120" w:afterLines="50" w:after="120"/>
              <w:ind w:left="0"/>
              <w:jc w:val="center"/>
              <w:rPr>
                <w:rFonts w:eastAsia="宋体"/>
                <w:b/>
              </w:rPr>
            </w:pPr>
            <w:r w:rsidRPr="00A74F7C">
              <w:rPr>
                <w:rFonts w:eastAsia="宋体"/>
                <w:b/>
              </w:rPr>
              <w:t>MaxiCharger</w:t>
            </w:r>
          </w:p>
          <w:p w14:paraId="64DA96A9" w14:textId="1615702F" w:rsidR="00953A43" w:rsidRPr="00A74F7C" w:rsidRDefault="00953A43" w:rsidP="00A74F7C">
            <w:pPr>
              <w:ind w:left="0"/>
              <w:jc w:val="center"/>
              <w:rPr>
                <w:rFonts w:eastAsia="宋体"/>
                <w:b/>
              </w:rPr>
            </w:pPr>
            <w:r w:rsidRPr="00A74F7C">
              <w:rPr>
                <w:rFonts w:eastAsia="宋体"/>
                <w:b/>
                <w:noProof/>
                <w:lang w:val="en-US"/>
              </w:rPr>
              <w:drawing>
                <wp:inline distT="0" distB="0" distL="0" distR="0" wp14:anchorId="4F7D8674" wp14:editId="05FFA063">
                  <wp:extent cx="682831" cy="1291644"/>
                  <wp:effectExtent l="0" t="0" r="3175" b="381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17">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967" w:type="dxa"/>
          </w:tcPr>
          <w:p w14:paraId="17D103C5" w14:textId="07A6D4A5" w:rsidR="00953A43" w:rsidRPr="00A74F7C" w:rsidRDefault="00953A43" w:rsidP="00A74F7C">
            <w:pPr>
              <w:spacing w:beforeLines="50" w:before="120" w:afterLines="50" w:after="120"/>
              <w:ind w:left="0"/>
              <w:jc w:val="center"/>
              <w:rPr>
                <w:rFonts w:eastAsia="宋体"/>
                <w:b/>
              </w:rPr>
            </w:pPr>
            <w:r w:rsidRPr="00A74F7C">
              <w:rPr>
                <w:rFonts w:eastAsia="宋体"/>
                <w:b/>
              </w:rPr>
              <w:t xml:space="preserve">M12 </w:t>
            </w:r>
            <w:r w:rsidR="00905CE9" w:rsidRPr="00A74F7C">
              <w:rPr>
                <w:rFonts w:eastAsia="宋体"/>
                <w:b/>
              </w:rPr>
              <w:t>Ösenschraube</w:t>
            </w:r>
          </w:p>
          <w:p w14:paraId="488A62A0" w14:textId="528A5F00" w:rsidR="00953A43" w:rsidRPr="00A74F7C" w:rsidRDefault="00953A43" w:rsidP="00A74F7C">
            <w:pPr>
              <w:ind w:left="0"/>
              <w:jc w:val="center"/>
              <w:rPr>
                <w:rFonts w:eastAsia="宋体"/>
                <w:b/>
              </w:rPr>
            </w:pPr>
            <w:r w:rsidRPr="00A74F7C">
              <w:rPr>
                <w:rFonts w:eastAsia="宋体"/>
              </w:rPr>
              <w:t>(</w:t>
            </w:r>
            <w:r w:rsidR="000D3DFD" w:rsidRPr="00A74F7C">
              <w:rPr>
                <w:rFonts w:eastAsia="宋体"/>
              </w:rPr>
              <w:t>4 Stück</w:t>
            </w:r>
            <w:r w:rsidRPr="00A74F7C">
              <w:rPr>
                <w:rFonts w:eastAsia="宋体"/>
              </w:rPr>
              <w:t>)</w:t>
            </w:r>
          </w:p>
          <w:p w14:paraId="46FB4E13" w14:textId="7FF66797" w:rsidR="00953A43" w:rsidRPr="00A74F7C" w:rsidRDefault="00953A43" w:rsidP="00A74F7C">
            <w:pPr>
              <w:spacing w:beforeLines="50" w:before="120" w:afterLines="50" w:after="120"/>
              <w:ind w:left="0"/>
              <w:jc w:val="center"/>
              <w:rPr>
                <w:rFonts w:eastAsia="宋体"/>
                <w:b/>
              </w:rPr>
            </w:pPr>
            <w:r w:rsidRPr="00A74F7C">
              <w:rPr>
                <w:rFonts w:eastAsia="宋体"/>
                <w:b/>
                <w:noProof/>
                <w:lang w:val="en-US"/>
              </w:rPr>
              <w:drawing>
                <wp:inline distT="0" distB="0" distL="0" distR="0" wp14:anchorId="2AF11966" wp14:editId="7E68162C">
                  <wp:extent cx="393614" cy="612994"/>
                  <wp:effectExtent l="0" t="0" r="698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18">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c>
          <w:tcPr>
            <w:tcW w:w="1701" w:type="dxa"/>
          </w:tcPr>
          <w:p w14:paraId="443FFD8A" w14:textId="29EE74D5" w:rsidR="00953A43" w:rsidRPr="00A74F7C" w:rsidRDefault="00953A43" w:rsidP="00A74F7C">
            <w:pPr>
              <w:spacing w:beforeLines="50" w:before="120" w:afterLines="50" w:after="120"/>
              <w:ind w:left="0"/>
              <w:jc w:val="center"/>
              <w:rPr>
                <w:rFonts w:eastAsia="宋体"/>
                <w:b/>
              </w:rPr>
            </w:pPr>
            <w:r w:rsidRPr="00A74F7C">
              <w:rPr>
                <w:rFonts w:eastAsia="宋体"/>
                <w:b/>
              </w:rPr>
              <w:t>Torx</w:t>
            </w:r>
            <w:r w:rsidR="00905CE9" w:rsidRPr="00A74F7C">
              <w:rPr>
                <w:rFonts w:eastAsia="宋体"/>
                <w:b/>
              </w:rPr>
              <w:t>-Schraubenzieher</w:t>
            </w:r>
            <w:r w:rsidRPr="00A74F7C">
              <w:rPr>
                <w:rFonts w:eastAsia="宋体"/>
                <w:b/>
              </w:rPr>
              <w:t>(T25)</w:t>
            </w:r>
          </w:p>
          <w:p w14:paraId="06C6D07A" w14:textId="65EE764A" w:rsidR="00953A43" w:rsidRPr="00A74F7C" w:rsidRDefault="00953A43" w:rsidP="00A74F7C">
            <w:pPr>
              <w:spacing w:beforeLines="50" w:before="120" w:afterLines="50" w:after="120"/>
              <w:ind w:left="0"/>
              <w:jc w:val="center"/>
              <w:rPr>
                <w:rFonts w:eastAsia="宋体"/>
                <w:b/>
              </w:rPr>
            </w:pPr>
            <w:r w:rsidRPr="00A74F7C">
              <w:rPr>
                <w:rFonts w:eastAsia="宋体"/>
                <w:b/>
                <w:noProof/>
                <w:lang w:val="en-US"/>
              </w:rPr>
              <w:drawing>
                <wp:inline distT="0" distB="0" distL="0" distR="0" wp14:anchorId="083CE8F3" wp14:editId="19709F92">
                  <wp:extent cx="623455" cy="490271"/>
                  <wp:effectExtent l="0" t="0" r="5715" b="5080"/>
                  <wp:docPr id="456" name="图片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19">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01" w:type="dxa"/>
          </w:tcPr>
          <w:p w14:paraId="4FBB224E" w14:textId="519C6A23" w:rsidR="00953A43" w:rsidRPr="00A74F7C" w:rsidRDefault="00905CE9" w:rsidP="00A74F7C">
            <w:pPr>
              <w:spacing w:beforeLines="50" w:before="120" w:afterLines="50" w:after="120"/>
              <w:ind w:left="0"/>
              <w:jc w:val="center"/>
              <w:rPr>
                <w:rFonts w:eastAsia="宋体"/>
                <w:b/>
              </w:rPr>
            </w:pPr>
            <w:r w:rsidRPr="00A74F7C">
              <w:rPr>
                <w:rFonts w:eastAsia="宋体"/>
                <w:b/>
              </w:rPr>
              <w:t>Sechskantschlüssel</w:t>
            </w:r>
            <w:r w:rsidR="00953A43" w:rsidRPr="00A74F7C">
              <w:rPr>
                <w:rFonts w:eastAsia="宋体"/>
                <w:b/>
              </w:rPr>
              <w:t xml:space="preserve"> (6 mm)</w:t>
            </w:r>
          </w:p>
          <w:p w14:paraId="575E2878" w14:textId="591FF781" w:rsidR="00953A43" w:rsidRPr="00A74F7C" w:rsidRDefault="00953A43" w:rsidP="00A74F7C">
            <w:pPr>
              <w:spacing w:beforeLines="50" w:before="120" w:afterLines="50" w:after="120"/>
              <w:ind w:left="0"/>
              <w:jc w:val="center"/>
              <w:rPr>
                <w:rFonts w:eastAsia="宋体"/>
                <w:b/>
              </w:rPr>
            </w:pPr>
            <w:r w:rsidRPr="00A74F7C">
              <w:rPr>
                <w:rFonts w:eastAsia="宋体"/>
                <w:noProof/>
                <w:lang w:val="en-US"/>
              </w:rPr>
              <w:drawing>
                <wp:inline distT="0" distB="0" distL="0" distR="0" wp14:anchorId="3A6702A7" wp14:editId="1CDDA500">
                  <wp:extent cx="518108" cy="530984"/>
                  <wp:effectExtent l="0" t="0" r="0" b="2540"/>
                  <wp:docPr id="482" name="图片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0">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bl>
    <w:p w14:paraId="3635E8B6" w14:textId="6352EC72" w:rsidR="00793A30" w:rsidRPr="00A74F7C" w:rsidRDefault="00905CE9" w:rsidP="00A74F7C">
      <w:pPr>
        <w:spacing w:beforeLines="50" w:afterLines="50" w:line="240" w:lineRule="auto"/>
        <w:ind w:left="284"/>
        <w:rPr>
          <w:rFonts w:eastAsia="宋体"/>
          <w:b/>
        </w:rPr>
      </w:pPr>
      <w:r w:rsidRPr="00A74F7C">
        <w:rPr>
          <w:rFonts w:eastAsia="宋体"/>
          <w:b/>
        </w:rPr>
        <w:t>Wandhalterungskit</w:t>
      </w:r>
      <w:r w:rsidR="00953A43" w:rsidRPr="00A74F7C">
        <w:rPr>
          <w:rFonts w:eastAsia="宋体"/>
          <w:b/>
        </w:rPr>
        <w:t xml:space="preserve"> (optional)</w:t>
      </w:r>
    </w:p>
    <w:tbl>
      <w:tblPr>
        <w:tblStyle w:val="af0"/>
        <w:tblW w:w="6667" w:type="dxa"/>
        <w:jc w:val="center"/>
        <w:tblLayout w:type="fixed"/>
        <w:tblLook w:val="04A0" w:firstRow="1" w:lastRow="0" w:firstColumn="1" w:lastColumn="0" w:noHBand="0" w:noVBand="1"/>
      </w:tblPr>
      <w:tblGrid>
        <w:gridCol w:w="2405"/>
        <w:gridCol w:w="2268"/>
        <w:gridCol w:w="1994"/>
      </w:tblGrid>
      <w:tr w:rsidR="00953A43" w:rsidRPr="00A74F7C" w14:paraId="45426451" w14:textId="77777777" w:rsidTr="00953A43">
        <w:trPr>
          <w:trHeight w:val="1417"/>
          <w:jc w:val="center"/>
        </w:trPr>
        <w:tc>
          <w:tcPr>
            <w:tcW w:w="2405" w:type="dxa"/>
            <w:vAlign w:val="center"/>
          </w:tcPr>
          <w:p w14:paraId="647287A6" w14:textId="4A07F4E6" w:rsidR="005E3598" w:rsidRPr="00A74F7C" w:rsidRDefault="00905CE9" w:rsidP="00A74F7C">
            <w:pPr>
              <w:spacing w:beforeLines="20" w:before="48" w:afterLines="20" w:after="48"/>
              <w:ind w:left="0"/>
              <w:jc w:val="center"/>
              <w:rPr>
                <w:rFonts w:eastAsia="宋体"/>
                <w:b/>
              </w:rPr>
            </w:pPr>
            <w:r w:rsidRPr="00A74F7C">
              <w:rPr>
                <w:rFonts w:eastAsia="宋体"/>
                <w:b/>
              </w:rPr>
              <w:t>Wandhalterung</w:t>
            </w:r>
          </w:p>
          <w:p w14:paraId="5B1B641A" w14:textId="4BCA84D4" w:rsidR="005E3598" w:rsidRPr="00A74F7C" w:rsidRDefault="00953A43" w:rsidP="00A74F7C">
            <w:pPr>
              <w:spacing w:before="50" w:after="50"/>
              <w:ind w:left="0"/>
              <w:jc w:val="center"/>
              <w:rPr>
                <w:rFonts w:eastAsia="宋体"/>
                <w:b/>
              </w:rPr>
            </w:pPr>
            <w:r w:rsidRPr="00A74F7C">
              <w:rPr>
                <w:rFonts w:eastAsia="宋体"/>
                <w:b/>
                <w:noProof/>
                <w:lang w:val="en-US"/>
              </w:rPr>
              <w:drawing>
                <wp:inline distT="0" distB="0" distL="0" distR="0" wp14:anchorId="7CE11B56" wp14:editId="7A7EE253">
                  <wp:extent cx="730332" cy="744988"/>
                  <wp:effectExtent l="0" t="0" r="0" b="0"/>
                  <wp:docPr id="475" name="图片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壁挂板.png"/>
                          <pic:cNvPicPr/>
                        </pic:nvPicPr>
                        <pic:blipFill>
                          <a:blip r:embed="rId21">
                            <a:extLst>
                              <a:ext uri="{28A0092B-C50C-407E-A947-70E740481C1C}">
                                <a14:useLocalDpi xmlns:a14="http://schemas.microsoft.com/office/drawing/2010/main" val="0"/>
                              </a:ext>
                            </a:extLst>
                          </a:blip>
                          <a:stretch>
                            <a:fillRect/>
                          </a:stretch>
                        </pic:blipFill>
                        <pic:spPr>
                          <a:xfrm>
                            <a:off x="0" y="0"/>
                            <a:ext cx="758247" cy="773463"/>
                          </a:xfrm>
                          <a:prstGeom prst="rect">
                            <a:avLst/>
                          </a:prstGeom>
                        </pic:spPr>
                      </pic:pic>
                    </a:graphicData>
                  </a:graphic>
                </wp:inline>
              </w:drawing>
            </w:r>
          </w:p>
        </w:tc>
        <w:tc>
          <w:tcPr>
            <w:tcW w:w="2268" w:type="dxa"/>
            <w:vAlign w:val="center"/>
          </w:tcPr>
          <w:p w14:paraId="726B1285" w14:textId="30A36502" w:rsidR="00953A43" w:rsidRPr="00A74F7C" w:rsidRDefault="00905CE9" w:rsidP="00A74F7C">
            <w:pPr>
              <w:spacing w:beforeLines="20" w:before="48" w:afterLines="20" w:after="48"/>
              <w:ind w:left="0"/>
              <w:jc w:val="center"/>
              <w:rPr>
                <w:rFonts w:eastAsia="宋体"/>
                <w:b/>
              </w:rPr>
            </w:pPr>
            <w:r w:rsidRPr="00A74F7C">
              <w:rPr>
                <w:rFonts w:eastAsia="宋体"/>
                <w:b/>
              </w:rPr>
              <w:t xml:space="preserve">Halfter Frontabdeckung </w:t>
            </w:r>
            <w:r w:rsidR="00953A43" w:rsidRPr="00A74F7C">
              <w:rPr>
                <w:rFonts w:eastAsia="宋体"/>
              </w:rPr>
              <w:t xml:space="preserve">(2 </w:t>
            </w:r>
            <w:r w:rsidRPr="00A74F7C">
              <w:rPr>
                <w:rFonts w:eastAsia="宋体"/>
              </w:rPr>
              <w:t>Stück</w:t>
            </w:r>
            <w:r w:rsidR="00953A43" w:rsidRPr="00A74F7C">
              <w:rPr>
                <w:rFonts w:eastAsia="宋体"/>
              </w:rPr>
              <w:t>)</w:t>
            </w:r>
          </w:p>
          <w:p w14:paraId="44DC1622" w14:textId="641D1C10" w:rsidR="005E3598" w:rsidRPr="00A74F7C" w:rsidRDefault="00953A43" w:rsidP="00A74F7C">
            <w:pPr>
              <w:spacing w:beforeLines="20" w:before="48" w:afterLines="20" w:after="48"/>
              <w:ind w:left="0"/>
              <w:jc w:val="center"/>
              <w:rPr>
                <w:rFonts w:eastAsia="宋体"/>
                <w:b/>
                <w:noProof/>
              </w:rPr>
            </w:pPr>
            <w:r w:rsidRPr="00A74F7C">
              <w:rPr>
                <w:rFonts w:eastAsia="宋体"/>
                <w:b/>
                <w:noProof/>
                <w:lang w:val="en-US"/>
              </w:rPr>
              <w:drawing>
                <wp:inline distT="0" distB="0" distL="0" distR="0" wp14:anchorId="64C39B6B" wp14:editId="5B85F89F">
                  <wp:extent cx="356260" cy="559040"/>
                  <wp:effectExtent l="0" t="0" r="5715" b="0"/>
                  <wp:docPr id="473" name="图片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枪座前盖.png"/>
                          <pic:cNvPicPr/>
                        </pic:nvPicPr>
                        <pic:blipFill>
                          <a:blip r:embed="rId22">
                            <a:extLst>
                              <a:ext uri="{28A0092B-C50C-407E-A947-70E740481C1C}">
                                <a14:useLocalDpi xmlns:a14="http://schemas.microsoft.com/office/drawing/2010/main" val="0"/>
                              </a:ext>
                            </a:extLst>
                          </a:blip>
                          <a:stretch>
                            <a:fillRect/>
                          </a:stretch>
                        </pic:blipFill>
                        <pic:spPr>
                          <a:xfrm>
                            <a:off x="0" y="0"/>
                            <a:ext cx="361491" cy="567249"/>
                          </a:xfrm>
                          <a:prstGeom prst="rect">
                            <a:avLst/>
                          </a:prstGeom>
                        </pic:spPr>
                      </pic:pic>
                    </a:graphicData>
                  </a:graphic>
                </wp:inline>
              </w:drawing>
            </w:r>
          </w:p>
        </w:tc>
        <w:tc>
          <w:tcPr>
            <w:tcW w:w="1994" w:type="dxa"/>
          </w:tcPr>
          <w:p w14:paraId="5A79909A" w14:textId="6213F385" w:rsidR="00953A43" w:rsidRPr="00A74F7C" w:rsidRDefault="00905CE9" w:rsidP="00A74F7C">
            <w:pPr>
              <w:spacing w:beforeLines="20" w:before="48" w:afterLines="20" w:after="48"/>
              <w:ind w:left="0"/>
              <w:jc w:val="center"/>
              <w:rPr>
                <w:rFonts w:eastAsia="宋体"/>
                <w:b/>
              </w:rPr>
            </w:pPr>
            <w:r w:rsidRPr="00A74F7C">
              <w:rPr>
                <w:rFonts w:eastAsia="宋体"/>
                <w:b/>
              </w:rPr>
              <w:t>Halfter Rückwand</w:t>
            </w:r>
          </w:p>
          <w:p w14:paraId="193D3FFB" w14:textId="0AA6F33E" w:rsidR="00953A43" w:rsidRPr="00A74F7C" w:rsidRDefault="00953A43" w:rsidP="00A74F7C">
            <w:pPr>
              <w:spacing w:beforeLines="20" w:before="48" w:afterLines="20" w:after="48"/>
              <w:ind w:left="0"/>
              <w:jc w:val="center"/>
              <w:rPr>
                <w:rFonts w:eastAsia="宋体"/>
              </w:rPr>
            </w:pPr>
            <w:r w:rsidRPr="00A74F7C">
              <w:rPr>
                <w:rFonts w:eastAsia="宋体"/>
              </w:rPr>
              <w:t xml:space="preserve">(2 </w:t>
            </w:r>
            <w:r w:rsidR="00905CE9" w:rsidRPr="00A74F7C">
              <w:rPr>
                <w:rFonts w:eastAsia="宋体"/>
              </w:rPr>
              <w:t>Stück</w:t>
            </w:r>
            <w:r w:rsidRPr="00A74F7C">
              <w:rPr>
                <w:rFonts w:eastAsia="宋体"/>
              </w:rPr>
              <w:t>)</w:t>
            </w:r>
          </w:p>
          <w:p w14:paraId="0FC74E0A" w14:textId="072D826B" w:rsidR="00953A43" w:rsidRPr="00A74F7C" w:rsidRDefault="00953A43" w:rsidP="00A74F7C">
            <w:pPr>
              <w:spacing w:beforeLines="20" w:before="48" w:afterLines="20" w:after="48"/>
              <w:ind w:left="0"/>
              <w:jc w:val="center"/>
              <w:rPr>
                <w:rFonts w:eastAsia="宋体"/>
                <w:b/>
                <w:noProof/>
              </w:rPr>
            </w:pPr>
            <w:r w:rsidRPr="00A74F7C">
              <w:rPr>
                <w:rFonts w:eastAsia="宋体"/>
                <w:b/>
                <w:noProof/>
                <w:lang w:val="en-US"/>
              </w:rPr>
              <w:drawing>
                <wp:inline distT="0" distB="0" distL="0" distR="0" wp14:anchorId="77F0E902" wp14:editId="2DF03BA7">
                  <wp:extent cx="338447" cy="540405"/>
                  <wp:effectExtent l="0" t="0" r="5080" b="0"/>
                  <wp:docPr id="476" name="图片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枪座后壳.png"/>
                          <pic:cNvPicPr/>
                        </pic:nvPicPr>
                        <pic:blipFill>
                          <a:blip r:embed="rId23">
                            <a:extLst>
                              <a:ext uri="{28A0092B-C50C-407E-A947-70E740481C1C}">
                                <a14:useLocalDpi xmlns:a14="http://schemas.microsoft.com/office/drawing/2010/main" val="0"/>
                              </a:ext>
                            </a:extLst>
                          </a:blip>
                          <a:stretch>
                            <a:fillRect/>
                          </a:stretch>
                        </pic:blipFill>
                        <pic:spPr>
                          <a:xfrm>
                            <a:off x="0" y="0"/>
                            <a:ext cx="362728" cy="579175"/>
                          </a:xfrm>
                          <a:prstGeom prst="rect">
                            <a:avLst/>
                          </a:prstGeom>
                        </pic:spPr>
                      </pic:pic>
                    </a:graphicData>
                  </a:graphic>
                </wp:inline>
              </w:drawing>
            </w:r>
          </w:p>
        </w:tc>
      </w:tr>
      <w:tr w:rsidR="00953A43" w:rsidRPr="00A74F7C" w14:paraId="0D15A2FB" w14:textId="77777777" w:rsidTr="00953A43">
        <w:trPr>
          <w:trHeight w:val="1417"/>
          <w:jc w:val="center"/>
        </w:trPr>
        <w:tc>
          <w:tcPr>
            <w:tcW w:w="2405" w:type="dxa"/>
            <w:vAlign w:val="center"/>
          </w:tcPr>
          <w:p w14:paraId="0937BEA8" w14:textId="507303EB" w:rsidR="00953A43" w:rsidRPr="00A74F7C" w:rsidRDefault="00953A43" w:rsidP="00A74F7C">
            <w:pPr>
              <w:spacing w:beforeLines="20" w:before="48" w:afterLines="20" w:after="48"/>
              <w:ind w:left="0"/>
              <w:jc w:val="center"/>
              <w:rPr>
                <w:rFonts w:eastAsia="宋体"/>
                <w:b/>
              </w:rPr>
            </w:pPr>
            <w:r w:rsidRPr="00A74F7C">
              <w:rPr>
                <w:rFonts w:eastAsia="宋体"/>
                <w:b/>
              </w:rPr>
              <w:t xml:space="preserve">M12 x 80 </w:t>
            </w:r>
            <w:r w:rsidR="00905CE9" w:rsidRPr="00A74F7C">
              <w:rPr>
                <w:rFonts w:eastAsia="宋体"/>
                <w:b/>
              </w:rPr>
              <w:t>Spreiz</w:t>
            </w:r>
            <w:r w:rsidR="0039480A" w:rsidRPr="00A74F7C">
              <w:rPr>
                <w:rFonts w:eastAsia="宋体"/>
                <w:b/>
              </w:rPr>
              <w:t>schrauben</w:t>
            </w:r>
          </w:p>
          <w:p w14:paraId="3A99DBB8" w14:textId="12FF2AA9" w:rsidR="00953A43" w:rsidRPr="00A74F7C" w:rsidRDefault="005E3598" w:rsidP="00A74F7C">
            <w:pPr>
              <w:spacing w:beforeLines="20" w:before="48" w:afterLines="20" w:after="48"/>
              <w:ind w:left="0"/>
              <w:jc w:val="center"/>
              <w:rPr>
                <w:rFonts w:eastAsia="宋体"/>
              </w:rPr>
            </w:pPr>
            <w:r w:rsidRPr="00A74F7C">
              <w:rPr>
                <w:rFonts w:eastAsia="宋体"/>
              </w:rPr>
              <w:t>(</w:t>
            </w:r>
            <w:r w:rsidR="00953A43" w:rsidRPr="00A74F7C">
              <w:rPr>
                <w:rFonts w:eastAsia="宋体"/>
              </w:rPr>
              <w:t xml:space="preserve">4 </w:t>
            </w:r>
            <w:r w:rsidR="00905CE9" w:rsidRPr="00A74F7C">
              <w:rPr>
                <w:rFonts w:eastAsia="宋体"/>
              </w:rPr>
              <w:t>Stück</w:t>
            </w:r>
            <w:r w:rsidRPr="00A74F7C">
              <w:rPr>
                <w:rFonts w:eastAsia="宋体"/>
              </w:rPr>
              <w:t>)</w:t>
            </w:r>
          </w:p>
          <w:p w14:paraId="2B00A01E" w14:textId="263B39B2" w:rsidR="00953A43" w:rsidRPr="00A74F7C" w:rsidRDefault="00953A43" w:rsidP="00A74F7C">
            <w:pPr>
              <w:spacing w:beforeLines="50" w:before="120" w:afterLines="50" w:after="120"/>
              <w:ind w:left="0"/>
              <w:jc w:val="center"/>
              <w:rPr>
                <w:rFonts w:eastAsia="宋体"/>
              </w:rPr>
            </w:pPr>
            <w:r w:rsidRPr="00A74F7C">
              <w:rPr>
                <w:rFonts w:eastAsia="宋体"/>
                <w:b/>
                <w:noProof/>
                <w:lang w:val="en-US"/>
              </w:rPr>
              <w:drawing>
                <wp:inline distT="0" distB="0" distL="0" distR="0" wp14:anchorId="6D99F941" wp14:editId="5DE145AF">
                  <wp:extent cx="374073" cy="535145"/>
                  <wp:effectExtent l="0" t="0" r="6985" b="0"/>
                  <wp:docPr id="477" name="图片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0kW_M12 x 80.png"/>
                          <pic:cNvPicPr/>
                        </pic:nvPicPr>
                        <pic:blipFill>
                          <a:blip r:embed="rId24">
                            <a:extLst>
                              <a:ext uri="{28A0092B-C50C-407E-A947-70E740481C1C}">
                                <a14:useLocalDpi xmlns:a14="http://schemas.microsoft.com/office/drawing/2010/main" val="0"/>
                              </a:ext>
                            </a:extLst>
                          </a:blip>
                          <a:stretch>
                            <a:fillRect/>
                          </a:stretch>
                        </pic:blipFill>
                        <pic:spPr>
                          <a:xfrm>
                            <a:off x="0" y="0"/>
                            <a:ext cx="445713" cy="637633"/>
                          </a:xfrm>
                          <a:prstGeom prst="rect">
                            <a:avLst/>
                          </a:prstGeom>
                        </pic:spPr>
                      </pic:pic>
                    </a:graphicData>
                  </a:graphic>
                </wp:inline>
              </w:drawing>
            </w:r>
          </w:p>
        </w:tc>
        <w:tc>
          <w:tcPr>
            <w:tcW w:w="2268" w:type="dxa"/>
          </w:tcPr>
          <w:p w14:paraId="7CF75E34" w14:textId="3B3EC142" w:rsidR="00953A43" w:rsidRPr="00A74F7C" w:rsidRDefault="00953A43" w:rsidP="00A74F7C">
            <w:pPr>
              <w:spacing w:before="50" w:after="50"/>
              <w:ind w:left="0"/>
              <w:jc w:val="center"/>
              <w:rPr>
                <w:rFonts w:eastAsia="宋体"/>
                <w:b/>
              </w:rPr>
            </w:pPr>
            <w:r w:rsidRPr="00A74F7C">
              <w:rPr>
                <w:rFonts w:eastAsia="宋体"/>
                <w:b/>
              </w:rPr>
              <w:t xml:space="preserve">M6 x 60 </w:t>
            </w:r>
            <w:r w:rsidR="00905CE9" w:rsidRPr="00A74F7C">
              <w:rPr>
                <w:rFonts w:eastAsia="宋体"/>
                <w:b/>
              </w:rPr>
              <w:t>Spreiz</w:t>
            </w:r>
            <w:r w:rsidR="0039480A" w:rsidRPr="00A74F7C">
              <w:rPr>
                <w:rFonts w:eastAsia="宋体"/>
                <w:b/>
              </w:rPr>
              <w:t>schrauben</w:t>
            </w:r>
          </w:p>
          <w:p w14:paraId="38E5E268" w14:textId="22989AB0" w:rsidR="00953A43" w:rsidRPr="00A74F7C" w:rsidRDefault="005E3598" w:rsidP="00A74F7C">
            <w:pPr>
              <w:spacing w:before="50" w:after="50"/>
              <w:ind w:left="0"/>
              <w:jc w:val="center"/>
              <w:rPr>
                <w:rFonts w:eastAsia="宋体"/>
              </w:rPr>
            </w:pPr>
            <w:r w:rsidRPr="00A74F7C">
              <w:rPr>
                <w:rFonts w:eastAsia="宋体"/>
              </w:rPr>
              <w:t>(</w:t>
            </w:r>
            <w:r w:rsidR="00953A43" w:rsidRPr="00A74F7C">
              <w:rPr>
                <w:rFonts w:eastAsia="宋体"/>
              </w:rPr>
              <w:t xml:space="preserve">8 </w:t>
            </w:r>
            <w:r w:rsidR="00905CE9" w:rsidRPr="00A74F7C">
              <w:rPr>
                <w:rFonts w:eastAsia="宋体"/>
              </w:rPr>
              <w:t>Stück</w:t>
            </w:r>
            <w:r w:rsidRPr="00A74F7C">
              <w:rPr>
                <w:rFonts w:eastAsia="宋体"/>
              </w:rPr>
              <w:t>)</w:t>
            </w:r>
          </w:p>
          <w:p w14:paraId="5E2B48C1" w14:textId="7C26384B" w:rsidR="00953A43" w:rsidRPr="00A74F7C" w:rsidRDefault="00953A43" w:rsidP="00A74F7C">
            <w:pPr>
              <w:spacing w:before="50" w:after="50"/>
              <w:ind w:left="0"/>
              <w:jc w:val="center"/>
              <w:rPr>
                <w:rFonts w:eastAsia="宋体"/>
                <w:b/>
              </w:rPr>
            </w:pPr>
            <w:r w:rsidRPr="00A74F7C">
              <w:rPr>
                <w:rFonts w:eastAsia="宋体"/>
                <w:b/>
                <w:noProof/>
                <w:lang w:val="en-US"/>
              </w:rPr>
              <w:drawing>
                <wp:inline distT="0" distB="0" distL="0" distR="0" wp14:anchorId="614A978B" wp14:editId="05A4AAE8">
                  <wp:extent cx="444837" cy="444126"/>
                  <wp:effectExtent l="0" t="0" r="0" b="0"/>
                  <wp:docPr id="478" name="图片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40kW_M6 x 60.png"/>
                          <pic:cNvPicPr/>
                        </pic:nvPicPr>
                        <pic:blipFill>
                          <a:blip r:embed="rId25">
                            <a:extLst>
                              <a:ext uri="{28A0092B-C50C-407E-A947-70E740481C1C}">
                                <a14:useLocalDpi xmlns:a14="http://schemas.microsoft.com/office/drawing/2010/main" val="0"/>
                              </a:ext>
                            </a:extLst>
                          </a:blip>
                          <a:stretch>
                            <a:fillRect/>
                          </a:stretch>
                        </pic:blipFill>
                        <pic:spPr>
                          <a:xfrm>
                            <a:off x="0" y="0"/>
                            <a:ext cx="468692" cy="467943"/>
                          </a:xfrm>
                          <a:prstGeom prst="rect">
                            <a:avLst/>
                          </a:prstGeom>
                        </pic:spPr>
                      </pic:pic>
                    </a:graphicData>
                  </a:graphic>
                </wp:inline>
              </w:drawing>
            </w:r>
          </w:p>
        </w:tc>
        <w:tc>
          <w:tcPr>
            <w:tcW w:w="1994" w:type="dxa"/>
          </w:tcPr>
          <w:p w14:paraId="3D92F7EB" w14:textId="77777777" w:rsidR="00953A43" w:rsidRPr="00A74F7C" w:rsidRDefault="00953A43" w:rsidP="00A74F7C">
            <w:pPr>
              <w:spacing w:before="50" w:after="50"/>
              <w:ind w:left="0"/>
              <w:jc w:val="center"/>
              <w:rPr>
                <w:rFonts w:eastAsia="宋体"/>
                <w:b/>
              </w:rPr>
            </w:pPr>
          </w:p>
        </w:tc>
      </w:tr>
    </w:tbl>
    <w:p w14:paraId="3585E2C8" w14:textId="77777777" w:rsidR="00953A43" w:rsidRPr="00A74F7C" w:rsidRDefault="00953A43" w:rsidP="00A74F7C">
      <w:pPr>
        <w:spacing w:line="240" w:lineRule="auto"/>
        <w:ind w:left="0"/>
        <w:rPr>
          <w:rFonts w:eastAsia="宋体"/>
        </w:rPr>
      </w:pPr>
    </w:p>
    <w:p w14:paraId="767C37B8" w14:textId="49404177" w:rsidR="003D247A" w:rsidRPr="00A74F7C" w:rsidRDefault="00793A30" w:rsidP="00A74F7C">
      <w:pPr>
        <w:spacing w:line="240" w:lineRule="auto"/>
        <w:rPr>
          <w:rFonts w:eastAsia="宋体"/>
        </w:rPr>
      </w:pPr>
      <w:r w:rsidRPr="00A74F7C">
        <w:rPr>
          <w:rFonts w:eastAsia="宋体"/>
        </w:rPr>
        <w:br w:type="page"/>
      </w:r>
    </w:p>
    <w:p w14:paraId="4ACB8ABD" w14:textId="5BCF6AB7" w:rsidR="003D247A" w:rsidRPr="00A74F7C" w:rsidRDefault="000D3DFD" w:rsidP="00A74F7C">
      <w:pPr>
        <w:pStyle w:val="BodytextUserManual"/>
        <w:spacing w:before="120" w:after="120" w:line="240" w:lineRule="auto"/>
      </w:pPr>
      <w:bookmarkStart w:id="91" w:name="_Toc102657977"/>
      <w:r w:rsidRPr="00A74F7C">
        <w:rPr>
          <w:b/>
        </w:rPr>
        <w:lastRenderedPageBreak/>
        <w:t>Zur Montage auf einem Sockel</w:t>
      </w:r>
      <w:r w:rsidR="002816C0" w:rsidRPr="00A74F7C">
        <w:t>:</w:t>
      </w:r>
    </w:p>
    <w:p w14:paraId="0680749B" w14:textId="1B518B8D" w:rsidR="002816C0" w:rsidRPr="00A74F7C" w:rsidRDefault="000D3DFD" w:rsidP="00A74F7C">
      <w:pPr>
        <w:pStyle w:val="BodytextUserManual"/>
        <w:spacing w:before="120" w:after="120" w:line="240" w:lineRule="auto"/>
        <w:rPr>
          <w:b/>
        </w:rPr>
      </w:pPr>
      <w:r w:rsidRPr="00A74F7C">
        <w:rPr>
          <w:b/>
        </w:rPr>
        <w:t>Hauptkörper und Montagesatz</w:t>
      </w:r>
    </w:p>
    <w:tbl>
      <w:tblPr>
        <w:tblStyle w:val="af0"/>
        <w:tblW w:w="6921" w:type="dxa"/>
        <w:tblInd w:w="279" w:type="dxa"/>
        <w:tblLayout w:type="fixed"/>
        <w:tblLook w:val="04A0" w:firstRow="1" w:lastRow="0" w:firstColumn="1" w:lastColumn="0" w:noHBand="0" w:noVBand="1"/>
      </w:tblPr>
      <w:tblGrid>
        <w:gridCol w:w="1638"/>
        <w:gridCol w:w="2190"/>
        <w:gridCol w:w="1915"/>
        <w:gridCol w:w="1178"/>
      </w:tblGrid>
      <w:tr w:rsidR="00953A43" w:rsidRPr="00A74F7C" w14:paraId="11E4F2E3" w14:textId="77777777" w:rsidTr="002055B0">
        <w:trPr>
          <w:trHeight w:val="2814"/>
        </w:trPr>
        <w:tc>
          <w:tcPr>
            <w:tcW w:w="1638" w:type="dxa"/>
            <w:vAlign w:val="center"/>
          </w:tcPr>
          <w:p w14:paraId="7F462247" w14:textId="77777777" w:rsidR="00953A43" w:rsidRPr="00A74F7C" w:rsidRDefault="00953A43" w:rsidP="00A74F7C">
            <w:pPr>
              <w:spacing w:beforeLines="50" w:before="120" w:afterLines="50" w:after="120"/>
              <w:ind w:left="0"/>
              <w:jc w:val="center"/>
              <w:rPr>
                <w:rFonts w:eastAsia="宋体"/>
                <w:b/>
              </w:rPr>
            </w:pPr>
            <w:r w:rsidRPr="00A74F7C">
              <w:rPr>
                <w:rFonts w:eastAsia="宋体"/>
                <w:b/>
              </w:rPr>
              <w:t>MaxiCharger</w:t>
            </w:r>
          </w:p>
          <w:p w14:paraId="409E09FC" w14:textId="7B468A75" w:rsidR="00466BEB" w:rsidRPr="00A74F7C" w:rsidRDefault="00953A43" w:rsidP="00A74F7C">
            <w:pPr>
              <w:ind w:left="0"/>
              <w:jc w:val="center"/>
              <w:rPr>
                <w:rFonts w:eastAsia="宋体"/>
                <w:b/>
              </w:rPr>
            </w:pPr>
            <w:r w:rsidRPr="00A74F7C">
              <w:rPr>
                <w:rFonts w:eastAsia="宋体"/>
                <w:b/>
                <w:noProof/>
                <w:lang w:val="en-US"/>
              </w:rPr>
              <w:drawing>
                <wp:inline distT="0" distB="0" distL="0" distR="0" wp14:anchorId="1746B1FA" wp14:editId="654C9B6A">
                  <wp:extent cx="622935" cy="1178344"/>
                  <wp:effectExtent l="0" t="0" r="5715" b="3175"/>
                  <wp:docPr id="483" name="图片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17">
                            <a:extLst>
                              <a:ext uri="{28A0092B-C50C-407E-A947-70E740481C1C}">
                                <a14:useLocalDpi xmlns:a14="http://schemas.microsoft.com/office/drawing/2010/main" val="0"/>
                              </a:ext>
                            </a:extLst>
                          </a:blip>
                          <a:stretch>
                            <a:fillRect/>
                          </a:stretch>
                        </pic:blipFill>
                        <pic:spPr>
                          <a:xfrm>
                            <a:off x="0" y="0"/>
                            <a:ext cx="654154" cy="1237397"/>
                          </a:xfrm>
                          <a:prstGeom prst="rect">
                            <a:avLst/>
                          </a:prstGeom>
                        </pic:spPr>
                      </pic:pic>
                    </a:graphicData>
                  </a:graphic>
                </wp:inline>
              </w:drawing>
            </w:r>
          </w:p>
        </w:tc>
        <w:tc>
          <w:tcPr>
            <w:tcW w:w="2190" w:type="dxa"/>
          </w:tcPr>
          <w:p w14:paraId="1EAC4B78" w14:textId="1A2ED2EE" w:rsidR="00953A43" w:rsidRPr="00A74F7C" w:rsidRDefault="00953A43" w:rsidP="00A74F7C">
            <w:pPr>
              <w:spacing w:beforeLines="50" w:before="120" w:afterLines="50" w:after="120"/>
              <w:ind w:left="0"/>
              <w:jc w:val="center"/>
              <w:rPr>
                <w:rFonts w:eastAsia="宋体"/>
                <w:b/>
              </w:rPr>
            </w:pPr>
            <w:r w:rsidRPr="00A74F7C">
              <w:rPr>
                <w:rFonts w:eastAsia="宋体"/>
                <w:b/>
              </w:rPr>
              <w:t xml:space="preserve">M12 </w:t>
            </w:r>
            <w:r w:rsidR="000D3DFD" w:rsidRPr="00A74F7C">
              <w:rPr>
                <w:rFonts w:eastAsia="宋体"/>
                <w:b/>
              </w:rPr>
              <w:t>Ösenschraube</w:t>
            </w:r>
            <w:r w:rsidRPr="00A74F7C">
              <w:rPr>
                <w:rFonts w:eastAsia="宋体"/>
                <w:b/>
              </w:rPr>
              <w:t xml:space="preserve"> </w:t>
            </w:r>
            <w:r w:rsidRPr="00A74F7C">
              <w:rPr>
                <w:rFonts w:eastAsia="宋体"/>
              </w:rPr>
              <w:t xml:space="preserve">(4 </w:t>
            </w:r>
            <w:r w:rsidR="000D3DFD" w:rsidRPr="00A74F7C">
              <w:rPr>
                <w:rFonts w:eastAsia="宋体"/>
              </w:rPr>
              <w:t>Stück</w:t>
            </w:r>
            <w:r w:rsidRPr="00A74F7C">
              <w:rPr>
                <w:rFonts w:eastAsia="宋体"/>
              </w:rPr>
              <w:t>)</w:t>
            </w:r>
          </w:p>
          <w:p w14:paraId="52D7F3EA" w14:textId="77777777" w:rsidR="00953A43" w:rsidRPr="00A74F7C" w:rsidRDefault="00953A43" w:rsidP="00A74F7C">
            <w:pPr>
              <w:spacing w:beforeLines="50" w:before="120" w:afterLines="50" w:after="120"/>
              <w:ind w:left="0"/>
              <w:jc w:val="center"/>
              <w:rPr>
                <w:rFonts w:eastAsia="宋体"/>
                <w:b/>
              </w:rPr>
            </w:pPr>
            <w:r w:rsidRPr="00A74F7C">
              <w:rPr>
                <w:rFonts w:eastAsia="宋体"/>
                <w:b/>
                <w:noProof/>
                <w:lang w:val="en-US"/>
              </w:rPr>
              <w:drawing>
                <wp:inline distT="0" distB="0" distL="0" distR="0" wp14:anchorId="788424B2" wp14:editId="0080B8B4">
                  <wp:extent cx="393614" cy="612994"/>
                  <wp:effectExtent l="0" t="0" r="6985" b="0"/>
                  <wp:docPr id="484" name="图片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18">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c>
          <w:tcPr>
            <w:tcW w:w="1915" w:type="dxa"/>
          </w:tcPr>
          <w:p w14:paraId="41B53020" w14:textId="5A94A1CA" w:rsidR="00953A43" w:rsidRPr="00A74F7C" w:rsidRDefault="000D3DFD" w:rsidP="00A74F7C">
            <w:pPr>
              <w:spacing w:beforeLines="50" w:before="120" w:afterLines="50" w:after="120"/>
              <w:ind w:left="0"/>
              <w:jc w:val="center"/>
              <w:rPr>
                <w:rFonts w:eastAsia="宋体"/>
                <w:b/>
              </w:rPr>
            </w:pPr>
            <w:r w:rsidRPr="00A74F7C">
              <w:rPr>
                <w:rFonts w:eastAsia="宋体"/>
                <w:b/>
              </w:rPr>
              <w:t>Torx-Schraubenzieher</w:t>
            </w:r>
            <w:r w:rsidR="00953A43" w:rsidRPr="00A74F7C">
              <w:rPr>
                <w:rFonts w:eastAsia="宋体"/>
                <w:b/>
              </w:rPr>
              <w:t xml:space="preserve"> (T25)</w:t>
            </w:r>
          </w:p>
          <w:p w14:paraId="387961C5" w14:textId="77777777" w:rsidR="00953A43" w:rsidRPr="00A74F7C" w:rsidRDefault="00953A43" w:rsidP="00A74F7C">
            <w:pPr>
              <w:spacing w:beforeLines="50" w:before="120" w:afterLines="50" w:after="120"/>
              <w:ind w:left="0"/>
              <w:jc w:val="center"/>
              <w:rPr>
                <w:rFonts w:eastAsia="宋体"/>
                <w:b/>
              </w:rPr>
            </w:pPr>
            <w:r w:rsidRPr="00A74F7C">
              <w:rPr>
                <w:rFonts w:eastAsia="宋体"/>
                <w:b/>
                <w:noProof/>
                <w:lang w:val="en-US"/>
              </w:rPr>
              <w:drawing>
                <wp:inline distT="0" distB="0" distL="0" distR="0" wp14:anchorId="653A8491" wp14:editId="10FC8AD8">
                  <wp:extent cx="623455" cy="490271"/>
                  <wp:effectExtent l="0" t="0" r="5715" b="5080"/>
                  <wp:docPr id="485" name="图片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19">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178" w:type="dxa"/>
          </w:tcPr>
          <w:p w14:paraId="23A8882D" w14:textId="42211C0F" w:rsidR="00953A43" w:rsidRPr="00A74F7C" w:rsidRDefault="000D3DFD" w:rsidP="00A74F7C">
            <w:pPr>
              <w:spacing w:beforeLines="50" w:before="120" w:afterLines="50" w:after="120"/>
              <w:ind w:left="0"/>
              <w:jc w:val="center"/>
              <w:rPr>
                <w:rFonts w:eastAsia="宋体"/>
                <w:b/>
              </w:rPr>
            </w:pPr>
            <w:r w:rsidRPr="00A74F7C">
              <w:rPr>
                <w:rFonts w:eastAsia="宋体"/>
                <w:b/>
              </w:rPr>
              <w:t>Sechskantschlüssel</w:t>
            </w:r>
            <w:r w:rsidR="00953A43" w:rsidRPr="00A74F7C">
              <w:rPr>
                <w:rFonts w:eastAsia="宋体"/>
                <w:b/>
              </w:rPr>
              <w:t xml:space="preserve"> (6 mm)</w:t>
            </w:r>
          </w:p>
          <w:p w14:paraId="3C04740D" w14:textId="77777777" w:rsidR="00953A43" w:rsidRPr="00A74F7C" w:rsidRDefault="00953A43" w:rsidP="00A74F7C">
            <w:pPr>
              <w:spacing w:beforeLines="50" w:before="120" w:afterLines="50" w:after="120"/>
              <w:ind w:left="0"/>
              <w:jc w:val="center"/>
              <w:rPr>
                <w:rFonts w:eastAsia="宋体"/>
                <w:b/>
              </w:rPr>
            </w:pPr>
            <w:r w:rsidRPr="00A74F7C">
              <w:rPr>
                <w:rFonts w:eastAsia="宋体"/>
                <w:noProof/>
                <w:lang w:val="en-US"/>
              </w:rPr>
              <w:drawing>
                <wp:inline distT="0" distB="0" distL="0" distR="0" wp14:anchorId="43672914" wp14:editId="679FCF56">
                  <wp:extent cx="518108" cy="530984"/>
                  <wp:effectExtent l="0" t="0" r="0" b="2540"/>
                  <wp:docPr id="486" name="图片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0">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bl>
    <w:p w14:paraId="7C951B52" w14:textId="7233A7F3" w:rsidR="00953A43" w:rsidRPr="00A74F7C" w:rsidRDefault="000D3DFD" w:rsidP="00A74F7C">
      <w:pPr>
        <w:pStyle w:val="BodytextUserManual"/>
        <w:spacing w:before="120" w:after="120" w:line="240" w:lineRule="auto"/>
        <w:rPr>
          <w:b/>
        </w:rPr>
      </w:pPr>
      <w:r w:rsidRPr="00A74F7C">
        <w:rPr>
          <w:b/>
        </w:rPr>
        <w:t>Sockel-Kit</w:t>
      </w:r>
      <w:r w:rsidR="00953A43" w:rsidRPr="00A74F7C">
        <w:rPr>
          <w:b/>
        </w:rPr>
        <w:t xml:space="preserve"> (optional)</w:t>
      </w:r>
    </w:p>
    <w:tbl>
      <w:tblPr>
        <w:tblStyle w:val="af0"/>
        <w:tblW w:w="6946" w:type="dxa"/>
        <w:tblInd w:w="279" w:type="dxa"/>
        <w:tblLayout w:type="fixed"/>
        <w:tblLook w:val="04A0" w:firstRow="1" w:lastRow="0" w:firstColumn="1" w:lastColumn="0" w:noHBand="0" w:noVBand="1"/>
      </w:tblPr>
      <w:tblGrid>
        <w:gridCol w:w="1276"/>
        <w:gridCol w:w="2409"/>
        <w:gridCol w:w="1418"/>
        <w:gridCol w:w="1843"/>
      </w:tblGrid>
      <w:tr w:rsidR="00953A43" w:rsidRPr="00A74F7C" w14:paraId="1F8E4FAF" w14:textId="77777777" w:rsidTr="00953A43">
        <w:trPr>
          <w:trHeight w:val="1779"/>
        </w:trPr>
        <w:tc>
          <w:tcPr>
            <w:tcW w:w="1276" w:type="dxa"/>
            <w:vAlign w:val="center"/>
          </w:tcPr>
          <w:p w14:paraId="18F88934" w14:textId="5565179C" w:rsidR="00953A43" w:rsidRPr="00A74F7C" w:rsidRDefault="000D3DFD" w:rsidP="00A74F7C">
            <w:pPr>
              <w:spacing w:beforeLines="50" w:before="120" w:afterLines="50" w:after="120"/>
              <w:ind w:left="0"/>
              <w:jc w:val="center"/>
              <w:rPr>
                <w:rFonts w:eastAsia="宋体"/>
                <w:b/>
              </w:rPr>
            </w:pPr>
            <w:r w:rsidRPr="00A74F7C">
              <w:rPr>
                <w:rFonts w:eastAsia="宋体"/>
                <w:b/>
              </w:rPr>
              <w:t>Sockel</w:t>
            </w:r>
          </w:p>
          <w:p w14:paraId="11B46071" w14:textId="2BE0D541" w:rsidR="00953A43" w:rsidRPr="00A74F7C" w:rsidRDefault="00953A43" w:rsidP="00A74F7C">
            <w:pPr>
              <w:spacing w:beforeLines="50" w:before="120" w:afterLines="50" w:after="120"/>
              <w:ind w:left="0"/>
              <w:jc w:val="center"/>
              <w:rPr>
                <w:rFonts w:eastAsia="宋体"/>
                <w:b/>
              </w:rPr>
            </w:pPr>
            <w:r w:rsidRPr="00A74F7C">
              <w:rPr>
                <w:rFonts w:eastAsia="宋体"/>
                <w:noProof/>
                <w:lang w:val="en-US"/>
              </w:rPr>
              <w:drawing>
                <wp:inline distT="0" distB="0" distL="0" distR="0" wp14:anchorId="12C0DDAB" wp14:editId="2FC75E0B">
                  <wp:extent cx="421574" cy="841924"/>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立柱.png"/>
                          <pic:cNvPicPr/>
                        </pic:nvPicPr>
                        <pic:blipFill>
                          <a:blip r:embed="rId26">
                            <a:extLst>
                              <a:ext uri="{28A0092B-C50C-407E-A947-70E740481C1C}">
                                <a14:useLocalDpi xmlns:a14="http://schemas.microsoft.com/office/drawing/2010/main" val="0"/>
                              </a:ext>
                            </a:extLst>
                          </a:blip>
                          <a:stretch>
                            <a:fillRect/>
                          </a:stretch>
                        </pic:blipFill>
                        <pic:spPr>
                          <a:xfrm>
                            <a:off x="0" y="0"/>
                            <a:ext cx="431894" cy="862534"/>
                          </a:xfrm>
                          <a:prstGeom prst="rect">
                            <a:avLst/>
                          </a:prstGeom>
                        </pic:spPr>
                      </pic:pic>
                    </a:graphicData>
                  </a:graphic>
                </wp:inline>
              </w:drawing>
            </w:r>
          </w:p>
        </w:tc>
        <w:tc>
          <w:tcPr>
            <w:tcW w:w="2409" w:type="dxa"/>
          </w:tcPr>
          <w:p w14:paraId="0DF45542" w14:textId="5C3AAB14" w:rsidR="00953A43" w:rsidRPr="00A74F7C" w:rsidRDefault="00953A43" w:rsidP="00A74F7C">
            <w:pPr>
              <w:spacing w:beforeLines="50" w:before="120" w:afterLines="50" w:after="120"/>
              <w:ind w:left="0"/>
              <w:jc w:val="center"/>
              <w:rPr>
                <w:rFonts w:eastAsia="宋体"/>
                <w:b/>
              </w:rPr>
            </w:pPr>
            <w:r w:rsidRPr="00A74F7C">
              <w:rPr>
                <w:rFonts w:eastAsia="宋体"/>
                <w:b/>
              </w:rPr>
              <w:t xml:space="preserve">M12 x 80 </w:t>
            </w:r>
            <w:r w:rsidR="000D3DFD" w:rsidRPr="00A74F7C">
              <w:rPr>
                <w:rFonts w:eastAsia="宋体"/>
                <w:b/>
              </w:rPr>
              <w:t>Spreiz</w:t>
            </w:r>
            <w:r w:rsidR="0039480A" w:rsidRPr="00A74F7C">
              <w:rPr>
                <w:rFonts w:eastAsia="宋体"/>
                <w:b/>
              </w:rPr>
              <w:t>schrauben</w:t>
            </w:r>
            <w:r w:rsidRPr="00A74F7C">
              <w:rPr>
                <w:rFonts w:eastAsia="宋体"/>
                <w:b/>
              </w:rPr>
              <w:t xml:space="preserve"> </w:t>
            </w:r>
            <w:r w:rsidR="005E3598" w:rsidRPr="00A74F7C">
              <w:rPr>
                <w:rFonts w:eastAsia="宋体"/>
              </w:rPr>
              <w:t>(</w:t>
            </w:r>
            <w:r w:rsidRPr="00A74F7C">
              <w:rPr>
                <w:rFonts w:eastAsia="宋体"/>
              </w:rPr>
              <w:t xml:space="preserve">4 </w:t>
            </w:r>
            <w:r w:rsidR="000D3DFD" w:rsidRPr="00A74F7C">
              <w:rPr>
                <w:rFonts w:eastAsia="宋体"/>
              </w:rPr>
              <w:t>Stück</w:t>
            </w:r>
            <w:r w:rsidR="005E3598" w:rsidRPr="00A74F7C">
              <w:rPr>
                <w:rFonts w:eastAsia="宋体"/>
              </w:rPr>
              <w:t>)</w:t>
            </w:r>
          </w:p>
          <w:p w14:paraId="71778B1B" w14:textId="6C3111F4" w:rsidR="00953A43" w:rsidRPr="00A74F7C" w:rsidRDefault="00953A43" w:rsidP="00A74F7C">
            <w:pPr>
              <w:spacing w:beforeLines="50" w:before="120" w:afterLines="50" w:after="120"/>
              <w:ind w:left="0"/>
              <w:jc w:val="center"/>
              <w:rPr>
                <w:rFonts w:eastAsia="宋体"/>
                <w:b/>
              </w:rPr>
            </w:pPr>
            <w:r w:rsidRPr="00A74F7C">
              <w:rPr>
                <w:rFonts w:eastAsia="宋体"/>
                <w:noProof/>
                <w:lang w:val="en-US"/>
              </w:rPr>
              <w:drawing>
                <wp:inline distT="0" distB="0" distL="0" distR="0" wp14:anchorId="318A9C34" wp14:editId="2D97335C">
                  <wp:extent cx="407065" cy="582345"/>
                  <wp:effectExtent l="0" t="0" r="0" b="8255"/>
                  <wp:docPr id="454" name="图片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24">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c>
          <w:tcPr>
            <w:tcW w:w="1418" w:type="dxa"/>
          </w:tcPr>
          <w:p w14:paraId="0598C2CE" w14:textId="6C9AD01C" w:rsidR="00953A43" w:rsidRPr="00A74F7C" w:rsidRDefault="00953A43" w:rsidP="00A74F7C">
            <w:pPr>
              <w:spacing w:beforeLines="50" w:before="120" w:afterLines="50" w:after="120"/>
              <w:ind w:left="0"/>
              <w:jc w:val="center"/>
              <w:rPr>
                <w:rFonts w:eastAsia="宋体"/>
                <w:b/>
              </w:rPr>
            </w:pPr>
            <w:r w:rsidRPr="00A74F7C">
              <w:rPr>
                <w:rFonts w:eastAsia="宋体"/>
                <w:b/>
              </w:rPr>
              <w:t xml:space="preserve">M12 x 30 </w:t>
            </w:r>
            <w:r w:rsidR="0039480A" w:rsidRPr="00A74F7C">
              <w:rPr>
                <w:rFonts w:eastAsia="宋体"/>
                <w:b/>
              </w:rPr>
              <w:t>Schrauben</w:t>
            </w:r>
            <w:r w:rsidRPr="00A74F7C">
              <w:rPr>
                <w:rFonts w:eastAsia="宋体"/>
                <w:b/>
              </w:rPr>
              <w:t xml:space="preserve"> </w:t>
            </w:r>
            <w:r w:rsidR="005E3598" w:rsidRPr="00A74F7C">
              <w:rPr>
                <w:rFonts w:eastAsia="宋体"/>
              </w:rPr>
              <w:t>(</w:t>
            </w:r>
            <w:r w:rsidRPr="00A74F7C">
              <w:rPr>
                <w:rFonts w:eastAsia="宋体"/>
              </w:rPr>
              <w:t xml:space="preserve">2 </w:t>
            </w:r>
            <w:r w:rsidR="000D3DFD" w:rsidRPr="00A74F7C">
              <w:rPr>
                <w:rFonts w:eastAsia="宋体"/>
              </w:rPr>
              <w:t>Stück</w:t>
            </w:r>
            <w:r w:rsidR="005E3598" w:rsidRPr="00A74F7C">
              <w:rPr>
                <w:rFonts w:eastAsia="宋体"/>
              </w:rPr>
              <w:t>)</w:t>
            </w:r>
          </w:p>
          <w:p w14:paraId="50761839" w14:textId="6BEE5249" w:rsidR="00953A43" w:rsidRPr="00A74F7C" w:rsidRDefault="00953A43" w:rsidP="00A74F7C">
            <w:pPr>
              <w:spacing w:beforeLines="50" w:before="120" w:afterLines="50" w:after="120"/>
              <w:ind w:left="0"/>
              <w:jc w:val="center"/>
              <w:rPr>
                <w:rFonts w:eastAsia="宋体"/>
                <w:b/>
              </w:rPr>
            </w:pPr>
            <w:r w:rsidRPr="00A74F7C">
              <w:rPr>
                <w:rFonts w:eastAsia="宋体"/>
                <w:noProof/>
                <w:lang w:val="en-US"/>
              </w:rPr>
              <w:drawing>
                <wp:inline distT="0" distB="0" distL="0" distR="0" wp14:anchorId="30D7BA33" wp14:editId="5F0EFDC8">
                  <wp:extent cx="355110" cy="470209"/>
                  <wp:effectExtent l="0" t="0" r="6985" b="6350"/>
                  <wp:docPr id="455" name="图片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27">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843" w:type="dxa"/>
          </w:tcPr>
          <w:p w14:paraId="42176A9E" w14:textId="25F18FB6" w:rsidR="000A72B4" w:rsidRPr="00A74F7C" w:rsidRDefault="000D3DFD" w:rsidP="00A74F7C">
            <w:pPr>
              <w:spacing w:beforeLines="50" w:before="120" w:afterLines="50" w:after="120"/>
              <w:ind w:left="0"/>
              <w:jc w:val="center"/>
              <w:rPr>
                <w:rFonts w:eastAsia="宋体"/>
                <w:b/>
              </w:rPr>
            </w:pPr>
            <w:r w:rsidRPr="00A74F7C">
              <w:rPr>
                <w:rFonts w:eastAsia="宋体"/>
                <w:b/>
              </w:rPr>
              <w:t>Bohrvorlage</w:t>
            </w:r>
          </w:p>
          <w:p w14:paraId="146FC968" w14:textId="6B2E8CF3" w:rsidR="00953A43" w:rsidRPr="00A74F7C" w:rsidRDefault="00953A43" w:rsidP="00A74F7C">
            <w:pPr>
              <w:spacing w:beforeLines="50" w:before="120" w:afterLines="50" w:after="120"/>
              <w:ind w:left="0"/>
              <w:jc w:val="center"/>
              <w:rPr>
                <w:rFonts w:eastAsia="宋体"/>
                <w:b/>
              </w:rPr>
            </w:pPr>
            <w:r w:rsidRPr="00A74F7C">
              <w:rPr>
                <w:rFonts w:eastAsia="宋体"/>
                <w:noProof/>
                <w:lang w:val="en-US"/>
              </w:rPr>
              <w:drawing>
                <wp:inline distT="0" distB="0" distL="0" distR="0" wp14:anchorId="73E23039" wp14:editId="4760F4EA">
                  <wp:extent cx="938530" cy="607060"/>
                  <wp:effectExtent l="0" t="0" r="0" b="254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28">
                            <a:extLst>
                              <a:ext uri="{28A0092B-C50C-407E-A947-70E740481C1C}">
                                <a14:useLocalDpi xmlns:a14="http://schemas.microsoft.com/office/drawing/2010/main" val="0"/>
                              </a:ext>
                            </a:extLst>
                          </a:blip>
                          <a:stretch>
                            <a:fillRect/>
                          </a:stretch>
                        </pic:blipFill>
                        <pic:spPr>
                          <a:xfrm>
                            <a:off x="0" y="0"/>
                            <a:ext cx="938530" cy="607060"/>
                          </a:xfrm>
                          <a:prstGeom prst="rect">
                            <a:avLst/>
                          </a:prstGeom>
                        </pic:spPr>
                      </pic:pic>
                    </a:graphicData>
                  </a:graphic>
                </wp:inline>
              </w:drawing>
            </w:r>
          </w:p>
        </w:tc>
      </w:tr>
    </w:tbl>
    <w:p w14:paraId="1CF719CD" w14:textId="77777777" w:rsidR="00953A43" w:rsidRPr="00A74F7C" w:rsidRDefault="00953A43" w:rsidP="00A74F7C">
      <w:pPr>
        <w:pStyle w:val="BodytextUserManual"/>
        <w:spacing w:before="120" w:after="120" w:line="240" w:lineRule="auto"/>
      </w:pPr>
    </w:p>
    <w:p w14:paraId="3BF94460" w14:textId="77777777" w:rsidR="002816C0" w:rsidRPr="00A74F7C" w:rsidRDefault="002816C0" w:rsidP="00A74F7C">
      <w:pPr>
        <w:pStyle w:val="BodytextUserManual"/>
        <w:spacing w:before="120" w:after="120" w:line="240" w:lineRule="auto"/>
        <w:sectPr w:rsidR="002816C0" w:rsidRPr="00A74F7C" w:rsidSect="00D26989">
          <w:pgSz w:w="8392" w:h="11907"/>
          <w:pgMar w:top="567" w:right="567" w:bottom="567" w:left="567" w:header="0" w:footer="340" w:gutter="0"/>
          <w:cols w:space="720"/>
          <w:docGrid w:linePitch="245"/>
        </w:sectPr>
      </w:pPr>
    </w:p>
    <w:p w14:paraId="1764BD7D" w14:textId="16458D42" w:rsidR="003D247A" w:rsidRPr="00A74F7C" w:rsidRDefault="00883962" w:rsidP="00A74F7C">
      <w:pPr>
        <w:pStyle w:val="2"/>
        <w:spacing w:before="240" w:line="240" w:lineRule="auto"/>
        <w:rPr>
          <w:rFonts w:eastAsia="宋体" w:cs="Arial"/>
        </w:rPr>
      </w:pPr>
      <w:bookmarkStart w:id="92" w:name="_Ref102745301"/>
      <w:bookmarkStart w:id="93" w:name="_Toc106900403"/>
      <w:bookmarkStart w:id="94" w:name="_Toc106983275"/>
      <w:r w:rsidRPr="00A74F7C">
        <w:rPr>
          <w:rFonts w:eastAsia="宋体" w:cs="Arial"/>
        </w:rPr>
        <w:lastRenderedPageBreak/>
        <w:t xml:space="preserve"> </w:t>
      </w:r>
      <w:bookmarkStart w:id="95" w:name="_Toc122026049"/>
      <w:bookmarkEnd w:id="91"/>
      <w:bookmarkEnd w:id="92"/>
      <w:bookmarkEnd w:id="93"/>
      <w:bookmarkEnd w:id="94"/>
      <w:r w:rsidR="000D3DFD" w:rsidRPr="00A74F7C">
        <w:rPr>
          <w:rFonts w:eastAsia="宋体" w:cs="Arial"/>
        </w:rPr>
        <w:t>Installationswerkzeuge</w:t>
      </w:r>
      <w:bookmarkEnd w:id="95"/>
    </w:p>
    <w:p w14:paraId="4624DDF7" w14:textId="5793546A" w:rsidR="00931119" w:rsidRPr="00A74F7C" w:rsidRDefault="000D3DFD" w:rsidP="00A74F7C">
      <w:pPr>
        <w:pStyle w:val="BodytextUserManual"/>
        <w:numPr>
          <w:ilvl w:val="0"/>
          <w:numId w:val="56"/>
        </w:numPr>
        <w:spacing w:before="120" w:after="120" w:line="240" w:lineRule="auto"/>
      </w:pPr>
      <w:r w:rsidRPr="00A74F7C">
        <w:t>Flachkopfschraubenzieher</w:t>
      </w:r>
    </w:p>
    <w:p w14:paraId="55E887E8" w14:textId="5B5BB4E9" w:rsidR="00931119" w:rsidRPr="00A74F7C" w:rsidRDefault="000D3DFD" w:rsidP="00A74F7C">
      <w:pPr>
        <w:pStyle w:val="BodytextUserManual"/>
        <w:numPr>
          <w:ilvl w:val="0"/>
          <w:numId w:val="56"/>
        </w:numPr>
        <w:spacing w:before="120" w:after="120" w:line="240" w:lineRule="auto"/>
      </w:pPr>
      <w:r w:rsidRPr="00A74F7C">
        <w:t>Hebezeug</w:t>
      </w:r>
    </w:p>
    <w:p w14:paraId="7C09F10F" w14:textId="5C118A36" w:rsidR="00931119" w:rsidRPr="00A74F7C" w:rsidRDefault="000D3DFD" w:rsidP="00A74F7C">
      <w:pPr>
        <w:pStyle w:val="BodytextUserManual"/>
        <w:numPr>
          <w:ilvl w:val="0"/>
          <w:numId w:val="56"/>
        </w:numPr>
        <w:spacing w:before="120" w:after="120" w:line="240" w:lineRule="auto"/>
      </w:pPr>
      <w:r w:rsidRPr="00A74F7C">
        <w:t>Wasserwaage</w:t>
      </w:r>
    </w:p>
    <w:p w14:paraId="4EC26DDB" w14:textId="24AAAADA" w:rsidR="00931119" w:rsidRPr="00A74F7C" w:rsidRDefault="00931119" w:rsidP="00A74F7C">
      <w:pPr>
        <w:pStyle w:val="BodytextUserManual"/>
        <w:numPr>
          <w:ilvl w:val="0"/>
          <w:numId w:val="56"/>
        </w:numPr>
        <w:spacing w:before="120" w:after="120" w:line="240" w:lineRule="auto"/>
      </w:pPr>
      <w:r w:rsidRPr="00A74F7C">
        <w:t>Marker/</w:t>
      </w:r>
      <w:r w:rsidR="000D3DFD" w:rsidRPr="00A74F7C">
        <w:t>Stift</w:t>
      </w:r>
    </w:p>
    <w:p w14:paraId="4F810560" w14:textId="33E383C6" w:rsidR="00931119" w:rsidRPr="00A74F7C" w:rsidRDefault="000D3DFD" w:rsidP="00A74F7C">
      <w:pPr>
        <w:pStyle w:val="BodytextUserManual"/>
        <w:numPr>
          <w:ilvl w:val="0"/>
          <w:numId w:val="56"/>
        </w:numPr>
        <w:spacing w:before="120" w:after="120" w:line="240" w:lineRule="auto"/>
      </w:pPr>
      <w:r w:rsidRPr="00A74F7C">
        <w:t xml:space="preserve">Inbusschlüssel </w:t>
      </w:r>
      <w:r w:rsidR="00493755" w:rsidRPr="00A74F7C">
        <w:t>(10 mm/</w:t>
      </w:r>
      <w:r w:rsidR="00AB58E4" w:rsidRPr="00A74F7C">
        <w:t>13 mm/</w:t>
      </w:r>
      <w:r w:rsidR="00493755" w:rsidRPr="00A74F7C">
        <w:t>19 mm)</w:t>
      </w:r>
    </w:p>
    <w:p w14:paraId="1A918566" w14:textId="02DC55E1" w:rsidR="00931119" w:rsidRPr="00A74F7C" w:rsidRDefault="000D3DFD" w:rsidP="00A74F7C">
      <w:pPr>
        <w:pStyle w:val="BodytextUserManual"/>
        <w:numPr>
          <w:ilvl w:val="0"/>
          <w:numId w:val="56"/>
        </w:numPr>
        <w:spacing w:before="120" w:after="120" w:line="240" w:lineRule="auto"/>
      </w:pPr>
      <w:r w:rsidRPr="00A74F7C">
        <w:t>Bohrer</w:t>
      </w:r>
      <w:r w:rsidR="009D3249" w:rsidRPr="00A74F7C">
        <w:t xml:space="preserve"> (16 mm</w:t>
      </w:r>
      <w:r w:rsidR="00493755" w:rsidRPr="00A74F7C">
        <w:t>/10 mm</w:t>
      </w:r>
      <w:r w:rsidR="009D3249" w:rsidRPr="00A74F7C">
        <w:t>)</w:t>
      </w:r>
    </w:p>
    <w:p w14:paraId="0C8AF079" w14:textId="77777777" w:rsidR="000D3DFD" w:rsidRPr="00A74F7C" w:rsidRDefault="000D3DFD" w:rsidP="00A74F7C">
      <w:pPr>
        <w:pStyle w:val="BodytextUserManual"/>
        <w:numPr>
          <w:ilvl w:val="0"/>
          <w:numId w:val="56"/>
        </w:numPr>
        <w:spacing w:before="120" w:after="120" w:line="240" w:lineRule="auto"/>
      </w:pPr>
      <w:r w:rsidRPr="00A74F7C">
        <w:t>Reinigungsgerät</w:t>
      </w:r>
    </w:p>
    <w:p w14:paraId="3044D122" w14:textId="77777777" w:rsidR="000D3DFD" w:rsidRPr="00A74F7C" w:rsidRDefault="000D3DFD" w:rsidP="00A74F7C">
      <w:pPr>
        <w:pStyle w:val="BodytextUserManual"/>
        <w:numPr>
          <w:ilvl w:val="0"/>
          <w:numId w:val="56"/>
        </w:numPr>
        <w:spacing w:before="120" w:after="120" w:line="240" w:lineRule="auto"/>
      </w:pPr>
      <w:r w:rsidRPr="00A74F7C">
        <w:t>Abisolierwerkzeug</w:t>
      </w:r>
    </w:p>
    <w:p w14:paraId="6A57BC8B" w14:textId="4C07F77B" w:rsidR="00931119" w:rsidRPr="00A74F7C" w:rsidRDefault="000D3DFD" w:rsidP="00A74F7C">
      <w:pPr>
        <w:pStyle w:val="BodytextUserManual"/>
        <w:numPr>
          <w:ilvl w:val="0"/>
          <w:numId w:val="56"/>
        </w:numPr>
        <w:spacing w:before="120" w:after="120" w:line="240" w:lineRule="auto"/>
      </w:pPr>
      <w:r w:rsidRPr="00A74F7C">
        <w:t>Kabelschuh</w:t>
      </w:r>
    </w:p>
    <w:p w14:paraId="1B1500EF" w14:textId="38982AE4" w:rsidR="00931119" w:rsidRPr="00A74F7C" w:rsidRDefault="000D3DFD" w:rsidP="00A74F7C">
      <w:pPr>
        <w:pStyle w:val="BodytextUserManual"/>
        <w:numPr>
          <w:ilvl w:val="0"/>
          <w:numId w:val="56"/>
        </w:numPr>
        <w:spacing w:before="120" w:after="120" w:line="240" w:lineRule="auto"/>
      </w:pPr>
      <w:r w:rsidRPr="00A74F7C">
        <w:t>Spannungsprüfer</w:t>
      </w:r>
    </w:p>
    <w:p w14:paraId="08E26D57" w14:textId="633E2C5F" w:rsidR="00931119" w:rsidRPr="00A74F7C" w:rsidRDefault="000D3DFD" w:rsidP="00A74F7C">
      <w:pPr>
        <w:pStyle w:val="BodytextUserManual"/>
        <w:numPr>
          <w:ilvl w:val="0"/>
          <w:numId w:val="56"/>
        </w:numPr>
        <w:spacing w:before="120" w:after="120" w:line="240" w:lineRule="auto"/>
      </w:pPr>
      <w:r w:rsidRPr="00A74F7C">
        <w:t>Digitalmultimeter</w:t>
      </w:r>
    </w:p>
    <w:p w14:paraId="73B4B4A6" w14:textId="5C32EF84" w:rsidR="00E93887" w:rsidRPr="00A74F7C" w:rsidRDefault="007350BC" w:rsidP="00A74F7C">
      <w:pPr>
        <w:pStyle w:val="NOTE0"/>
        <w:spacing w:line="240" w:lineRule="auto"/>
        <w:ind w:left="284"/>
        <w:rPr>
          <w:rFonts w:eastAsia="宋体" w:cs="Arial"/>
          <w:b/>
        </w:rPr>
      </w:pPr>
      <w:r w:rsidRPr="00A74F7C">
        <w:rPr>
          <w:rFonts w:eastAsia="宋体" w:cs="Arial"/>
          <w:b/>
          <w:noProof/>
          <w:lang w:val="en-US"/>
        </w:rPr>
        <w:drawing>
          <wp:anchor distT="0" distB="0" distL="114300" distR="114300" simplePos="0" relativeHeight="252469248" behindDoc="0" locked="0" layoutInCell="1" allowOverlap="1" wp14:anchorId="31B26BE7" wp14:editId="2D7F3BBC">
            <wp:simplePos x="0" y="0"/>
            <wp:positionH relativeFrom="margin">
              <wp:align>left</wp:align>
            </wp:positionH>
            <wp:positionV relativeFrom="paragraph">
              <wp:posOffset>26414</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A74F7C">
        <w:rPr>
          <w:rFonts w:eastAsia="宋体" w:cs="Arial"/>
          <w:b/>
        </w:rPr>
        <w:t>NOTE</w:t>
      </w:r>
    </w:p>
    <w:p w14:paraId="22BAEF2E" w14:textId="77777777" w:rsidR="00CC2DC3" w:rsidRPr="00A74F7C" w:rsidRDefault="00CC2DC3" w:rsidP="00A74F7C">
      <w:pPr>
        <w:pStyle w:val="NOTE0"/>
        <w:numPr>
          <w:ilvl w:val="0"/>
          <w:numId w:val="45"/>
        </w:numPr>
        <w:spacing w:line="240" w:lineRule="auto"/>
        <w:rPr>
          <w:rFonts w:eastAsia="宋体" w:cs="Arial"/>
        </w:rPr>
      </w:pPr>
      <w:r w:rsidRPr="00A74F7C">
        <w:rPr>
          <w:rFonts w:eastAsia="宋体" w:cs="Arial"/>
        </w:rPr>
        <w:t>Die oben genannten Werkzeuge werden nicht bereitgestellt. Vergewissern Sie sich, dass alle Werkzeuge vor der Installation vorbereitet sind.</w:t>
      </w:r>
    </w:p>
    <w:p w14:paraId="5F2F9AC2" w14:textId="78767899" w:rsidR="007E5A3B" w:rsidRPr="00A74F7C" w:rsidRDefault="00CC2DC3" w:rsidP="00A74F7C">
      <w:pPr>
        <w:pStyle w:val="NOTE0"/>
        <w:numPr>
          <w:ilvl w:val="0"/>
          <w:numId w:val="45"/>
        </w:numPr>
        <w:spacing w:line="240" w:lineRule="auto"/>
        <w:rPr>
          <w:rFonts w:eastAsia="宋体" w:cs="Arial"/>
        </w:rPr>
      </w:pPr>
      <w:r w:rsidRPr="00A74F7C">
        <w:rPr>
          <w:rFonts w:eastAsia="宋体" w:cs="Arial"/>
        </w:rPr>
        <w:t>Diese Fahrzeugliste enthält nicht unbedingt alle Werkzeuge, die Sie eventuell benötigen</w:t>
      </w:r>
    </w:p>
    <w:p w14:paraId="6C402C63" w14:textId="77777777" w:rsidR="00E93887" w:rsidRPr="00A74F7C" w:rsidRDefault="00E93887" w:rsidP="00A74F7C">
      <w:pPr>
        <w:pStyle w:val="NOTE"/>
        <w:numPr>
          <w:ilvl w:val="0"/>
          <w:numId w:val="15"/>
        </w:numPr>
        <w:spacing w:line="240" w:lineRule="auto"/>
        <w:ind w:left="704"/>
        <w:rPr>
          <w:rFonts w:eastAsia="宋体"/>
        </w:rPr>
        <w:sectPr w:rsidR="00E93887" w:rsidRPr="00A74F7C" w:rsidSect="00D26989">
          <w:pgSz w:w="8392" w:h="11907"/>
          <w:pgMar w:top="567" w:right="567" w:bottom="567" w:left="567" w:header="0" w:footer="340" w:gutter="0"/>
          <w:cols w:space="720"/>
          <w:docGrid w:linePitch="245"/>
        </w:sectPr>
      </w:pPr>
    </w:p>
    <w:p w14:paraId="731CA02C" w14:textId="0A5D82F8" w:rsidR="00B47419" w:rsidRPr="00A74F7C" w:rsidRDefault="00883962" w:rsidP="00A74F7C">
      <w:pPr>
        <w:pStyle w:val="10"/>
        <w:rPr>
          <w:rFonts w:eastAsia="宋体"/>
        </w:rPr>
      </w:pPr>
      <w:bookmarkStart w:id="96" w:name="_Toc106900404"/>
      <w:bookmarkStart w:id="97" w:name="_Toc106983276"/>
      <w:r w:rsidRPr="00A74F7C">
        <w:rPr>
          <w:rFonts w:eastAsia="宋体"/>
        </w:rPr>
        <w:lastRenderedPageBreak/>
        <w:t xml:space="preserve"> </w:t>
      </w:r>
      <w:bookmarkStart w:id="98" w:name="_Toc120628653"/>
      <w:bookmarkStart w:id="99" w:name="_Toc122026050"/>
      <w:bookmarkEnd w:id="96"/>
      <w:bookmarkEnd w:id="97"/>
      <w:r w:rsidR="00CC2DC3" w:rsidRPr="00A74F7C">
        <w:rPr>
          <w:rFonts w:eastAsia="宋体"/>
        </w:rPr>
        <w:t>Installation</w:t>
      </w:r>
      <w:bookmarkEnd w:id="98"/>
      <w:bookmarkEnd w:id="99"/>
    </w:p>
    <w:p w14:paraId="4CA70203" w14:textId="26DFFB7C" w:rsidR="001E61AF" w:rsidRPr="00A74F7C" w:rsidRDefault="009709F5" w:rsidP="00A74F7C">
      <w:pPr>
        <w:spacing w:line="240" w:lineRule="auto"/>
        <w:ind w:left="284"/>
        <w:rPr>
          <w:rFonts w:eastAsia="宋体"/>
          <w:b/>
        </w:rPr>
      </w:pPr>
      <w:bookmarkStart w:id="100" w:name="5.1_General_installation_procedure"/>
      <w:bookmarkStart w:id="101" w:name="_bookmark72"/>
      <w:bookmarkStart w:id="102" w:name="5.2_Site_preparation"/>
      <w:bookmarkStart w:id="103" w:name="_bookmark73"/>
      <w:bookmarkStart w:id="104" w:name="5.3_Prepare_the_foundation"/>
      <w:bookmarkStart w:id="105" w:name="_bookmark76"/>
      <w:bookmarkStart w:id="106" w:name="_Toc102657949"/>
      <w:bookmarkStart w:id="107" w:name="_Ref102745363"/>
      <w:bookmarkStart w:id="108" w:name="_Ref102753598"/>
      <w:bookmarkEnd w:id="100"/>
      <w:bookmarkEnd w:id="101"/>
      <w:bookmarkEnd w:id="102"/>
      <w:bookmarkEnd w:id="103"/>
      <w:bookmarkEnd w:id="104"/>
      <w:bookmarkEnd w:id="105"/>
      <w:r w:rsidRPr="00A74F7C">
        <w:rPr>
          <w:rFonts w:eastAsia="宋体"/>
          <w:b/>
        </w:rPr>
        <w:t>Allgemeine Installationsverfahren</w:t>
      </w:r>
      <w:r w:rsidR="001E61AF" w:rsidRPr="00A74F7C">
        <w:rPr>
          <w:rFonts w:eastAsia="宋体"/>
          <w:b/>
        </w:rPr>
        <w:t>:</w:t>
      </w:r>
    </w:p>
    <w:p w14:paraId="3E050F3F" w14:textId="1EF1913E" w:rsidR="001E61AF" w:rsidRPr="00A74F7C" w:rsidRDefault="009709F5" w:rsidP="00A74F7C">
      <w:pPr>
        <w:pStyle w:val="ad"/>
        <w:widowControl w:val="0"/>
        <w:numPr>
          <w:ilvl w:val="0"/>
          <w:numId w:val="20"/>
        </w:numPr>
        <w:spacing w:line="240" w:lineRule="auto"/>
        <w:rPr>
          <w:rFonts w:eastAsia="宋体"/>
        </w:rPr>
      </w:pPr>
      <w:r w:rsidRPr="00A74F7C">
        <w:rPr>
          <w:rFonts w:eastAsia="宋体"/>
        </w:rPr>
        <w:t>Packen Sie die Transportkiste aus</w:t>
      </w:r>
      <w:r w:rsidR="001E61AF" w:rsidRPr="00A74F7C">
        <w:rPr>
          <w:rFonts w:eastAsia="宋体"/>
        </w:rPr>
        <w:t>.</w:t>
      </w:r>
    </w:p>
    <w:p w14:paraId="6326BBC7" w14:textId="4774ED43" w:rsidR="001E61AF" w:rsidRPr="00A74F7C" w:rsidRDefault="009709F5" w:rsidP="00A74F7C">
      <w:pPr>
        <w:pStyle w:val="ad"/>
        <w:widowControl w:val="0"/>
        <w:numPr>
          <w:ilvl w:val="0"/>
          <w:numId w:val="20"/>
        </w:numPr>
        <w:spacing w:line="240" w:lineRule="auto"/>
        <w:rPr>
          <w:rFonts w:eastAsia="宋体"/>
        </w:rPr>
      </w:pPr>
      <w:r w:rsidRPr="00A74F7C">
        <w:rPr>
          <w:rFonts w:eastAsia="宋体"/>
        </w:rPr>
        <w:t xml:space="preserve">Bringen Sie den </w:t>
      </w:r>
      <w:r w:rsidR="001E61AF" w:rsidRPr="00A74F7C">
        <w:rPr>
          <w:rFonts w:eastAsia="宋体"/>
        </w:rPr>
        <w:t xml:space="preserve">MaxiCharger </w:t>
      </w:r>
      <w:r w:rsidRPr="00A74F7C">
        <w:rPr>
          <w:rFonts w:eastAsia="宋体"/>
        </w:rPr>
        <w:t>an den Installationsstandort</w:t>
      </w:r>
      <w:r w:rsidR="001E61AF" w:rsidRPr="00A74F7C">
        <w:rPr>
          <w:rFonts w:eastAsia="宋体"/>
        </w:rPr>
        <w:t>.</w:t>
      </w:r>
    </w:p>
    <w:p w14:paraId="5FFE9D9A" w14:textId="31A925AD" w:rsidR="001E61AF" w:rsidRPr="00A74F7C" w:rsidRDefault="009709F5" w:rsidP="00A74F7C">
      <w:pPr>
        <w:pStyle w:val="ad"/>
        <w:widowControl w:val="0"/>
        <w:numPr>
          <w:ilvl w:val="0"/>
          <w:numId w:val="20"/>
        </w:numPr>
        <w:spacing w:line="240" w:lineRule="auto"/>
        <w:rPr>
          <w:rFonts w:eastAsia="宋体"/>
        </w:rPr>
      </w:pPr>
      <w:r w:rsidRPr="00A74F7C">
        <w:rPr>
          <w:rFonts w:eastAsia="宋体"/>
        </w:rPr>
        <w:t>Montieren Sie den</w:t>
      </w:r>
      <w:r w:rsidR="001E61AF" w:rsidRPr="00A74F7C">
        <w:rPr>
          <w:rFonts w:eastAsia="宋体"/>
        </w:rPr>
        <w:t xml:space="preserve"> MaxiCharger.</w:t>
      </w:r>
    </w:p>
    <w:p w14:paraId="45F114C1" w14:textId="4F349A5E" w:rsidR="001E61AF" w:rsidRPr="00A74F7C" w:rsidRDefault="009709F5" w:rsidP="00A74F7C">
      <w:pPr>
        <w:pStyle w:val="ad"/>
        <w:widowControl w:val="0"/>
        <w:numPr>
          <w:ilvl w:val="0"/>
          <w:numId w:val="20"/>
        </w:numPr>
        <w:spacing w:line="240" w:lineRule="auto"/>
        <w:rPr>
          <w:rFonts w:eastAsia="宋体"/>
        </w:rPr>
      </w:pPr>
      <w:r w:rsidRPr="00A74F7C">
        <w:rPr>
          <w:rFonts w:eastAsia="宋体"/>
        </w:rPr>
        <w:t>Stellen Sie die Verdrahtung der Stromversorgung her</w:t>
      </w:r>
      <w:r w:rsidR="001E61AF" w:rsidRPr="00A74F7C">
        <w:rPr>
          <w:rFonts w:eastAsia="宋体"/>
        </w:rPr>
        <w:t>.</w:t>
      </w:r>
    </w:p>
    <w:p w14:paraId="67DDD65E" w14:textId="155C756C" w:rsidR="00FC7BDA" w:rsidRPr="00A74F7C" w:rsidRDefault="009709F5" w:rsidP="00A74F7C">
      <w:pPr>
        <w:pStyle w:val="ad"/>
        <w:widowControl w:val="0"/>
        <w:numPr>
          <w:ilvl w:val="0"/>
          <w:numId w:val="20"/>
        </w:numPr>
        <w:spacing w:line="240" w:lineRule="auto"/>
        <w:rPr>
          <w:rFonts w:eastAsia="宋体"/>
        </w:rPr>
      </w:pPr>
      <w:r w:rsidRPr="00A74F7C">
        <w:rPr>
          <w:rFonts w:eastAsia="宋体"/>
        </w:rPr>
        <w:t>Beenden Sie die Installation</w:t>
      </w:r>
      <w:r w:rsidR="00FC7BDA" w:rsidRPr="00A74F7C">
        <w:rPr>
          <w:rFonts w:eastAsia="宋体"/>
        </w:rPr>
        <w:t>.</w:t>
      </w:r>
    </w:p>
    <w:p w14:paraId="4CB61AF6" w14:textId="71965D45" w:rsidR="001E61AF" w:rsidRPr="00A74F7C" w:rsidRDefault="001E61AF" w:rsidP="00A74F7C">
      <w:pPr>
        <w:pStyle w:val="BodytextUserManual"/>
        <w:spacing w:before="120" w:after="120" w:line="240" w:lineRule="auto"/>
        <w:rPr>
          <w:szCs w:val="18"/>
        </w:rPr>
      </w:pPr>
      <w:r w:rsidRPr="00A74F7C">
        <w:rPr>
          <w:b/>
          <w:noProof/>
          <w:szCs w:val="18"/>
          <w:lang w:val="en-US"/>
        </w:rPr>
        <w:drawing>
          <wp:anchor distT="0" distB="0" distL="114300" distR="114300" simplePos="0" relativeHeight="252762112" behindDoc="0" locked="0" layoutInCell="1" allowOverlap="1" wp14:anchorId="157CC131" wp14:editId="7C787432">
            <wp:simplePos x="0" y="0"/>
            <wp:positionH relativeFrom="margin">
              <wp:posOffset>-50800</wp:posOffset>
            </wp:positionH>
            <wp:positionV relativeFrom="paragraph">
              <wp:posOffset>299496</wp:posOffset>
            </wp:positionV>
            <wp:extent cx="215900" cy="179705"/>
            <wp:effectExtent l="0" t="0" r="0" b="0"/>
            <wp:wrapNone/>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5900" cy="179705"/>
                    </a:xfrm>
                    <a:prstGeom prst="rect">
                      <a:avLst/>
                    </a:prstGeom>
                  </pic:spPr>
                </pic:pic>
              </a:graphicData>
            </a:graphic>
            <wp14:sizeRelH relativeFrom="margin">
              <wp14:pctWidth>0</wp14:pctWidth>
            </wp14:sizeRelH>
            <wp14:sizeRelV relativeFrom="margin">
              <wp14:pctHeight>0</wp14:pctHeight>
            </wp14:sizeRelV>
          </wp:anchor>
        </w:drawing>
      </w:r>
      <w:r w:rsidR="009709F5" w:rsidRPr="00A74F7C">
        <w:rPr>
          <w:szCs w:val="18"/>
        </w:rPr>
        <w:t>Die Installationsarbeiten können nach Auswahl eines geeigneten Standortes durchgeführt werden</w:t>
      </w:r>
      <w:r w:rsidRPr="00A74F7C">
        <w:rPr>
          <w:szCs w:val="18"/>
        </w:rPr>
        <w:t>.</w:t>
      </w:r>
    </w:p>
    <w:p w14:paraId="013529F6" w14:textId="116EA969" w:rsidR="001E61AF" w:rsidRPr="00A74F7C" w:rsidRDefault="009709F5" w:rsidP="00A74F7C">
      <w:pPr>
        <w:pStyle w:val="BodytextUserManual"/>
        <w:spacing w:before="120" w:after="120" w:line="240" w:lineRule="auto"/>
        <w:rPr>
          <w:b/>
          <w:szCs w:val="18"/>
        </w:rPr>
      </w:pPr>
      <w:r w:rsidRPr="00A74F7C">
        <w:rPr>
          <w:b/>
          <w:szCs w:val="18"/>
        </w:rPr>
        <w:t>ACHTUNG</w:t>
      </w:r>
    </w:p>
    <w:p w14:paraId="6F9766A1" w14:textId="59A027A4" w:rsidR="001E61AF" w:rsidRPr="00A74F7C" w:rsidRDefault="009709F5" w:rsidP="00A74F7C">
      <w:pPr>
        <w:pStyle w:val="BodytextUserManual"/>
        <w:numPr>
          <w:ilvl w:val="0"/>
          <w:numId w:val="21"/>
        </w:numPr>
        <w:spacing w:before="120" w:after="120" w:line="240" w:lineRule="auto"/>
        <w:rPr>
          <w:szCs w:val="18"/>
        </w:rPr>
      </w:pPr>
      <w:r w:rsidRPr="00A74F7C">
        <w:rPr>
          <w:szCs w:val="18"/>
        </w:rPr>
        <w:t>Trennen Sie die Stromversorgung, bevor Sie den MaxiCharger öffnen.</w:t>
      </w:r>
    </w:p>
    <w:p w14:paraId="1E492B66" w14:textId="6AA31FF5" w:rsidR="001E61AF" w:rsidRPr="00A74F7C" w:rsidRDefault="009709F5" w:rsidP="00A74F7C">
      <w:pPr>
        <w:pStyle w:val="BodytextUserManual"/>
        <w:numPr>
          <w:ilvl w:val="0"/>
          <w:numId w:val="21"/>
        </w:numPr>
        <w:spacing w:before="120" w:after="120" w:line="240" w:lineRule="auto"/>
        <w:rPr>
          <w:szCs w:val="18"/>
        </w:rPr>
      </w:pPr>
      <w:r w:rsidRPr="00A74F7C">
        <w:rPr>
          <w:szCs w:val="18"/>
        </w:rPr>
        <w:t>Berühren Sie keinen Innenkomponenten des MaxiCharger, während dieser in Betrieb ist</w:t>
      </w:r>
      <w:r w:rsidR="001E61AF" w:rsidRPr="00A74F7C">
        <w:rPr>
          <w:szCs w:val="18"/>
        </w:rPr>
        <w:t>.</w:t>
      </w:r>
    </w:p>
    <w:p w14:paraId="78129F46" w14:textId="08B2100A" w:rsidR="001E61AF" w:rsidRPr="00A74F7C" w:rsidRDefault="009709F5" w:rsidP="00A74F7C">
      <w:pPr>
        <w:pStyle w:val="BodytextUserManual"/>
        <w:numPr>
          <w:ilvl w:val="0"/>
          <w:numId w:val="21"/>
        </w:numPr>
        <w:spacing w:before="120" w:after="120" w:line="240" w:lineRule="auto"/>
        <w:rPr>
          <w:szCs w:val="18"/>
        </w:rPr>
      </w:pPr>
      <w:r w:rsidRPr="00A74F7C">
        <w:rPr>
          <w:szCs w:val="18"/>
        </w:rPr>
        <w:t>Vergewissern Sie sich, dass keine Spannung vorhanden ist, während Sie den MaxiCharger prüfen</w:t>
      </w:r>
      <w:r w:rsidR="001E61AF" w:rsidRPr="00A74F7C">
        <w:rPr>
          <w:szCs w:val="18"/>
        </w:rPr>
        <w:t>.</w:t>
      </w:r>
    </w:p>
    <w:p w14:paraId="7A48D005" w14:textId="4B410209" w:rsidR="001E61AF" w:rsidRPr="00A74F7C" w:rsidRDefault="009709F5" w:rsidP="00A74F7C">
      <w:pPr>
        <w:pStyle w:val="BodytextUserManual"/>
        <w:numPr>
          <w:ilvl w:val="0"/>
          <w:numId w:val="21"/>
        </w:numPr>
        <w:spacing w:before="120" w:after="120" w:line="240" w:lineRule="auto"/>
        <w:rPr>
          <w:szCs w:val="18"/>
        </w:rPr>
      </w:pPr>
      <w:r w:rsidRPr="00A74F7C">
        <w:rPr>
          <w:szCs w:val="18"/>
        </w:rPr>
        <w:t>Betreiben Sie den</w:t>
      </w:r>
      <w:r w:rsidR="001E61AF" w:rsidRPr="00A74F7C">
        <w:rPr>
          <w:szCs w:val="18"/>
        </w:rPr>
        <w:t xml:space="preserve"> MaxiCharger </w:t>
      </w:r>
      <w:r w:rsidRPr="00A74F7C">
        <w:rPr>
          <w:szCs w:val="18"/>
        </w:rPr>
        <w:t>nur dann, wenn seine Tür verschlossen und verriegelt ist</w:t>
      </w:r>
      <w:r w:rsidR="001E61AF" w:rsidRPr="00A74F7C">
        <w:rPr>
          <w:szCs w:val="18"/>
        </w:rPr>
        <w:t>.</w:t>
      </w:r>
    </w:p>
    <w:p w14:paraId="11A565AF" w14:textId="2C6B89F2" w:rsidR="001E61AF" w:rsidRPr="00A74F7C" w:rsidRDefault="009709F5" w:rsidP="00A74F7C">
      <w:pPr>
        <w:pStyle w:val="2"/>
        <w:spacing w:before="240" w:line="240" w:lineRule="auto"/>
        <w:rPr>
          <w:rFonts w:eastAsia="宋体" w:cs="Arial"/>
        </w:rPr>
      </w:pPr>
      <w:bookmarkStart w:id="109" w:name="_Toc122026051"/>
      <w:r w:rsidRPr="00A74F7C">
        <w:rPr>
          <w:rFonts w:eastAsia="宋体" w:cs="Arial"/>
        </w:rPr>
        <w:t>Auspacken</w:t>
      </w:r>
      <w:bookmarkEnd w:id="109"/>
    </w:p>
    <w:p w14:paraId="508B8EC3" w14:textId="4E2AC720" w:rsidR="001E61AF" w:rsidRPr="00A74F7C" w:rsidRDefault="009709F5" w:rsidP="00A74F7C">
      <w:pPr>
        <w:pStyle w:val="BodytextUserManual"/>
        <w:numPr>
          <w:ilvl w:val="0"/>
          <w:numId w:val="22"/>
        </w:numPr>
        <w:spacing w:before="120" w:after="120" w:line="240" w:lineRule="auto"/>
      </w:pPr>
      <w:bookmarkStart w:id="110" w:name="_Toc101985064"/>
      <w:bookmarkStart w:id="111" w:name="_Toc102030860"/>
      <w:bookmarkStart w:id="112" w:name="_Toc102068907"/>
      <w:bookmarkStart w:id="113" w:name="_Toc102122043"/>
      <w:bookmarkStart w:id="114" w:name="_Toc102147239"/>
      <w:bookmarkStart w:id="115" w:name="_Toc102147424"/>
      <w:bookmarkStart w:id="116" w:name="_Toc102657950"/>
      <w:bookmarkStart w:id="117" w:name="_Toc102749394"/>
      <w:bookmarkStart w:id="118" w:name="_Toc102750993"/>
      <w:bookmarkStart w:id="119" w:name="_Toc102751148"/>
      <w:bookmarkStart w:id="120" w:name="_Toc102751306"/>
      <w:bookmarkStart w:id="121" w:name="_Toc102759523"/>
      <w:bookmarkStart w:id="122" w:name="_Toc102842447"/>
      <w:bookmarkStart w:id="123" w:name="_Toc102845729"/>
      <w:bookmarkStart w:id="124" w:name="_Toc102846960"/>
      <w:bookmarkStart w:id="125" w:name="_Toc103009037"/>
      <w:bookmarkStart w:id="126" w:name="_Toc103105613"/>
      <w:bookmarkStart w:id="127" w:name="_Toc103185662"/>
      <w:bookmarkStart w:id="128" w:name="_Toc103194668"/>
      <w:bookmarkStart w:id="129" w:name="_Toc103194760"/>
      <w:bookmarkStart w:id="130" w:name="_Toc103195826"/>
      <w:bookmarkStart w:id="131" w:name="_Toc103247642"/>
      <w:bookmarkStart w:id="132" w:name="_Toc103278884"/>
      <w:bookmarkStart w:id="133" w:name="_Toc103364598"/>
      <w:bookmarkStart w:id="134" w:name="_Toc103364932"/>
      <w:bookmarkStart w:id="135" w:name="_Toc103365032"/>
      <w:bookmarkStart w:id="136" w:name="_Toc103471715"/>
      <w:bookmarkStart w:id="137" w:name="_Toc103606550"/>
      <w:bookmarkStart w:id="138" w:name="_Toc103624163"/>
      <w:bookmarkStart w:id="139" w:name="_Toc103786346"/>
      <w:bookmarkStart w:id="140" w:name="_Toc104904471"/>
      <w:bookmarkStart w:id="141" w:name="_Toc104904635"/>
      <w:bookmarkStart w:id="142" w:name="_Toc104904733"/>
      <w:bookmarkStart w:id="143" w:name="_Toc104904831"/>
      <w:bookmarkStart w:id="144" w:name="_Toc104904926"/>
      <w:bookmarkStart w:id="145" w:name="_Toc104911867"/>
      <w:bookmarkStart w:id="146" w:name="_Toc104918078"/>
      <w:bookmarkStart w:id="147" w:name="_Toc105080790"/>
      <w:bookmarkStart w:id="148" w:name="_Toc105487681"/>
      <w:bookmarkStart w:id="149" w:name="_Toc105573359"/>
      <w:bookmarkStart w:id="150" w:name="_Toc106091505"/>
      <w:bookmarkStart w:id="151" w:name="_Toc106787002"/>
      <w:bookmarkStart w:id="152" w:name="_Toc106788457"/>
      <w:bookmarkStart w:id="153" w:name="_Toc106789620"/>
      <w:bookmarkStart w:id="154" w:name="_Toc106789861"/>
      <w:bookmarkStart w:id="155" w:name="_Toc106900009"/>
      <w:bookmarkStart w:id="156" w:name="_Toc106900406"/>
      <w:bookmarkStart w:id="157" w:name="_Toc106956537"/>
      <w:bookmarkStart w:id="158" w:name="_Toc106983278"/>
      <w:bookmarkStart w:id="159" w:name="_Toc108462278"/>
      <w:bookmarkStart w:id="160" w:name="_Toc101985076"/>
      <w:bookmarkStart w:id="161" w:name="_Toc102030872"/>
      <w:bookmarkStart w:id="162" w:name="_Toc102068919"/>
      <w:bookmarkStart w:id="163" w:name="_Toc102122055"/>
      <w:bookmarkStart w:id="164" w:name="_Toc102147251"/>
      <w:bookmarkStart w:id="165" w:name="_Toc102147436"/>
      <w:bookmarkStart w:id="166" w:name="_Toc102657962"/>
      <w:bookmarkStart w:id="167" w:name="_Toc102749406"/>
      <w:bookmarkStart w:id="168" w:name="_Toc102751005"/>
      <w:bookmarkStart w:id="169" w:name="_Toc102751160"/>
      <w:bookmarkStart w:id="170" w:name="_Toc102751318"/>
      <w:bookmarkStart w:id="171" w:name="_Toc102759535"/>
      <w:bookmarkStart w:id="172" w:name="_Toc102842459"/>
      <w:bookmarkStart w:id="173" w:name="_Toc102845741"/>
      <w:bookmarkStart w:id="174" w:name="_Toc102846972"/>
      <w:bookmarkStart w:id="175" w:name="_Toc103009049"/>
      <w:bookmarkStart w:id="176" w:name="_Toc103105625"/>
      <w:bookmarkStart w:id="177" w:name="_Toc103185674"/>
      <w:bookmarkStart w:id="178" w:name="_Toc103194680"/>
      <w:bookmarkStart w:id="179" w:name="_Toc103194772"/>
      <w:bookmarkStart w:id="180" w:name="_Toc103195838"/>
      <w:bookmarkStart w:id="181" w:name="_Toc103247654"/>
      <w:bookmarkStart w:id="182" w:name="_Toc103278896"/>
      <w:bookmarkStart w:id="183" w:name="_Toc103364610"/>
      <w:bookmarkStart w:id="184" w:name="_Toc103364944"/>
      <w:bookmarkStart w:id="185" w:name="_Toc103365044"/>
      <w:bookmarkStart w:id="186" w:name="_Toc103471727"/>
      <w:bookmarkStart w:id="187" w:name="_Toc103606562"/>
      <w:bookmarkStart w:id="188" w:name="_Toc103624175"/>
      <w:bookmarkStart w:id="189" w:name="_Toc103786358"/>
      <w:bookmarkStart w:id="190" w:name="_Toc104904482"/>
      <w:bookmarkStart w:id="191" w:name="_Toc104904646"/>
      <w:bookmarkStart w:id="192" w:name="_Toc104904744"/>
      <w:bookmarkStart w:id="193" w:name="_Toc104904842"/>
      <w:bookmarkStart w:id="194" w:name="_Toc104904937"/>
      <w:bookmarkStart w:id="195" w:name="_Toc104911878"/>
      <w:bookmarkStart w:id="196" w:name="_Toc104918089"/>
      <w:bookmarkStart w:id="197" w:name="_Toc105080801"/>
      <w:bookmarkStart w:id="198" w:name="_Toc105487692"/>
      <w:bookmarkStart w:id="199" w:name="_Toc105573370"/>
      <w:bookmarkStart w:id="200" w:name="_Toc106091516"/>
      <w:bookmarkStart w:id="201" w:name="_Toc106787013"/>
      <w:bookmarkStart w:id="202" w:name="_Toc106788468"/>
      <w:bookmarkStart w:id="203" w:name="_Toc106789631"/>
      <w:bookmarkStart w:id="204" w:name="_Toc106789872"/>
      <w:bookmarkStart w:id="205" w:name="_Toc106900020"/>
      <w:bookmarkStart w:id="206" w:name="_Toc106900417"/>
      <w:bookmarkStart w:id="207" w:name="_Toc106956548"/>
      <w:bookmarkStart w:id="208" w:name="_Toc106983289"/>
      <w:bookmarkStart w:id="209" w:name="_Toc108462289"/>
      <w:bookmarkStart w:id="210" w:name="_Toc102657963"/>
      <w:bookmarkStart w:id="211" w:name="_Ref102742689"/>
      <w:bookmarkStart w:id="212" w:name="_Ref102757397"/>
      <w:bookmarkEnd w:id="106"/>
      <w:bookmarkEnd w:id="107"/>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r w:rsidRPr="00A74F7C">
        <w:t>Entfernen Sie die Verpackung, indem Sie geeignete Werkzeuge verwenden</w:t>
      </w:r>
      <w:r w:rsidR="001E61AF" w:rsidRPr="00A74F7C">
        <w:t>.</w:t>
      </w:r>
    </w:p>
    <w:p w14:paraId="4548429F" w14:textId="1DEA67FA" w:rsidR="005D5A73" w:rsidRPr="00A74F7C" w:rsidRDefault="009709F5" w:rsidP="00A74F7C">
      <w:pPr>
        <w:pStyle w:val="BodytextUserManual"/>
        <w:numPr>
          <w:ilvl w:val="0"/>
          <w:numId w:val="22"/>
        </w:numPr>
        <w:spacing w:before="120" w:after="120" w:line="240" w:lineRule="auto"/>
      </w:pPr>
      <w:r w:rsidRPr="00A74F7C">
        <w:t>Inspizieren Sie den</w:t>
      </w:r>
      <w:r w:rsidR="001E61AF" w:rsidRPr="00A74F7C">
        <w:t xml:space="preserve"> MaxiCharger </w:t>
      </w:r>
      <w:r w:rsidRPr="00A74F7C">
        <w:t xml:space="preserve">und die Installationsteile auf </w:t>
      </w:r>
      <w:r w:rsidR="006E0BCE" w:rsidRPr="00A74F7C">
        <w:t>Schäden</w:t>
      </w:r>
      <w:r w:rsidRPr="00A74F7C">
        <w:t xml:space="preserve">. Wenn ein Schaden offensichtlich ist oder die Teile nicht der Bestellung entsprechen, setzen Sie sich mit Ihrem lokalen </w:t>
      </w:r>
      <w:r w:rsidR="006E0BCE" w:rsidRPr="00A74F7C">
        <w:t>Händler</w:t>
      </w:r>
      <w:r w:rsidRPr="00A74F7C">
        <w:t xml:space="preserve"> in Verbindung</w:t>
      </w:r>
      <w:r w:rsidR="001E61AF" w:rsidRPr="00A74F7C">
        <w:t>.</w:t>
      </w:r>
    </w:p>
    <w:p w14:paraId="015E3A36" w14:textId="16EBC9EA" w:rsidR="009F4593" w:rsidRPr="00A74F7C" w:rsidRDefault="009F4593" w:rsidP="00A74F7C">
      <w:pPr>
        <w:spacing w:line="240" w:lineRule="auto"/>
        <w:rPr>
          <w:rFonts w:eastAsia="宋体"/>
          <w:bCs/>
          <w:kern w:val="0"/>
          <w:szCs w:val="20"/>
        </w:rPr>
      </w:pPr>
      <w:r w:rsidRPr="00A74F7C">
        <w:rPr>
          <w:rFonts w:eastAsia="宋体"/>
        </w:rPr>
        <w:br w:type="page"/>
      </w:r>
    </w:p>
    <w:p w14:paraId="5C6327D2" w14:textId="3497E334" w:rsidR="001E61AF" w:rsidRPr="00A74F7C" w:rsidRDefault="00CF6715" w:rsidP="00A74F7C">
      <w:pPr>
        <w:pStyle w:val="2"/>
        <w:spacing w:before="240" w:line="240" w:lineRule="auto"/>
        <w:rPr>
          <w:rFonts w:eastAsia="宋体" w:cs="Arial"/>
        </w:rPr>
      </w:pPr>
      <w:bookmarkStart w:id="213" w:name="_Toc122026052"/>
      <w:r w:rsidRPr="00A74F7C">
        <w:rPr>
          <w:rFonts w:eastAsia="宋体" w:cs="Arial"/>
        </w:rPr>
        <w:lastRenderedPageBreak/>
        <w:t>Bewegen des</w:t>
      </w:r>
      <w:r w:rsidR="001E61AF" w:rsidRPr="00A74F7C">
        <w:rPr>
          <w:rFonts w:eastAsia="宋体" w:cs="Arial"/>
        </w:rPr>
        <w:t xml:space="preserve"> MaxiCharger</w:t>
      </w:r>
      <w:bookmarkEnd w:id="213"/>
    </w:p>
    <w:p w14:paraId="7C0BEE36" w14:textId="2C91D9AA" w:rsidR="001E61AF" w:rsidRPr="00A74F7C" w:rsidRDefault="00CF6715" w:rsidP="00A74F7C">
      <w:pPr>
        <w:spacing w:line="240" w:lineRule="auto"/>
        <w:ind w:left="284"/>
        <w:rPr>
          <w:rFonts w:eastAsia="宋体"/>
        </w:rPr>
      </w:pPr>
      <w:r w:rsidRPr="00A74F7C">
        <w:rPr>
          <w:rFonts w:eastAsia="宋体"/>
        </w:rPr>
        <w:t xml:space="preserve">Es wird empfohlen, den </w:t>
      </w:r>
      <w:r w:rsidR="001E61AF" w:rsidRPr="00A74F7C">
        <w:rPr>
          <w:rFonts w:eastAsia="宋体"/>
        </w:rPr>
        <w:t xml:space="preserve">MaxiCharger </w:t>
      </w:r>
      <w:r w:rsidRPr="00A74F7C">
        <w:rPr>
          <w:rFonts w:eastAsia="宋体"/>
        </w:rPr>
        <w:t>unter Verwendung einer geeigneten Hebeausrüstung (Kran, Gurte, usw.) an den Installationsort zu bewegen</w:t>
      </w:r>
      <w:r w:rsidR="001E61AF" w:rsidRPr="00A74F7C">
        <w:rPr>
          <w:rFonts w:eastAsia="宋体"/>
        </w:rPr>
        <w:t>.</w:t>
      </w:r>
    </w:p>
    <w:p w14:paraId="5B58EBC1" w14:textId="221AC0E9" w:rsidR="001E61AF" w:rsidRPr="00A74F7C" w:rsidRDefault="00CF6715" w:rsidP="00A74F7C">
      <w:pPr>
        <w:pStyle w:val="ad"/>
        <w:widowControl w:val="0"/>
        <w:numPr>
          <w:ilvl w:val="0"/>
          <w:numId w:val="23"/>
        </w:numPr>
        <w:spacing w:line="240" w:lineRule="auto"/>
        <w:rPr>
          <w:rFonts w:eastAsia="宋体"/>
        </w:rPr>
      </w:pPr>
      <w:r w:rsidRPr="00A74F7C">
        <w:rPr>
          <w:rFonts w:eastAsia="宋体"/>
        </w:rPr>
        <w:t>Entfernen Sie die vier Schrauben auf der Oberseite des Ladegeräts, indem Sie einen Flachkopfschraubenzieher verwenden. Legen Sie sie an die Seite</w:t>
      </w:r>
      <w:r w:rsidR="00953A43" w:rsidRPr="00A74F7C">
        <w:rPr>
          <w:rFonts w:eastAsia="宋体"/>
        </w:rPr>
        <w:t>.</w:t>
      </w:r>
    </w:p>
    <w:p w14:paraId="111735DC" w14:textId="7F10993F" w:rsidR="00AB58E4" w:rsidRPr="00A74F7C" w:rsidRDefault="007E5A3B" w:rsidP="00A74F7C">
      <w:pPr>
        <w:pStyle w:val="ad"/>
        <w:widowControl w:val="0"/>
        <w:spacing w:line="240" w:lineRule="auto"/>
        <w:ind w:left="704"/>
        <w:jc w:val="center"/>
        <w:rPr>
          <w:rFonts w:eastAsia="宋体"/>
        </w:rPr>
      </w:pPr>
      <w:r w:rsidRPr="00A74F7C">
        <w:rPr>
          <w:rFonts w:eastAsia="宋体"/>
          <w:noProof/>
          <w:lang w:val="en-US"/>
        </w:rPr>
        <w:drawing>
          <wp:inline distT="0" distB="0" distL="0" distR="0" wp14:anchorId="3EDAFD5F" wp14:editId="730B9201">
            <wp:extent cx="2069960" cy="4042446"/>
            <wp:effectExtent l="0" t="0" r="698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2122826" cy="4145688"/>
                    </a:xfrm>
                    <a:prstGeom prst="rect">
                      <a:avLst/>
                    </a:prstGeom>
                  </pic:spPr>
                </pic:pic>
              </a:graphicData>
            </a:graphic>
          </wp:inline>
        </w:drawing>
      </w:r>
    </w:p>
    <w:p w14:paraId="3013B4EC" w14:textId="25428372" w:rsidR="005D5A73" w:rsidRPr="00A74F7C" w:rsidRDefault="00AB58E4" w:rsidP="00A74F7C">
      <w:pPr>
        <w:spacing w:line="240" w:lineRule="auto"/>
        <w:rPr>
          <w:rFonts w:eastAsia="宋体"/>
        </w:rPr>
      </w:pPr>
      <w:r w:rsidRPr="00A74F7C">
        <w:rPr>
          <w:rFonts w:eastAsia="宋体"/>
        </w:rPr>
        <w:br w:type="page"/>
      </w:r>
    </w:p>
    <w:p w14:paraId="3C87E406" w14:textId="678AE459" w:rsidR="007E5A3B" w:rsidRPr="00A74F7C" w:rsidRDefault="002A3831" w:rsidP="00A74F7C">
      <w:pPr>
        <w:pStyle w:val="ad"/>
        <w:widowControl w:val="0"/>
        <w:numPr>
          <w:ilvl w:val="0"/>
          <w:numId w:val="23"/>
        </w:numPr>
        <w:spacing w:line="240" w:lineRule="auto"/>
        <w:rPr>
          <w:rFonts w:eastAsia="宋体"/>
        </w:rPr>
      </w:pPr>
      <w:r w:rsidRPr="00A74F7C">
        <w:rPr>
          <w:rFonts w:eastAsia="宋体"/>
        </w:rPr>
        <w:lastRenderedPageBreak/>
        <w:t>Installieren Sie die vier M12 Ösenschrauben in die vier Löcher und ziehen Sie sie fest</w:t>
      </w:r>
      <w:r w:rsidR="001E61AF" w:rsidRPr="00A74F7C">
        <w:rPr>
          <w:rFonts w:eastAsia="宋体"/>
        </w:rPr>
        <w:t>.</w:t>
      </w:r>
    </w:p>
    <w:p w14:paraId="77120081" w14:textId="23EA4ACD" w:rsidR="007E5A3B" w:rsidRPr="00A74F7C" w:rsidRDefault="002A3831" w:rsidP="00A74F7C">
      <w:pPr>
        <w:pStyle w:val="ad"/>
        <w:widowControl w:val="0"/>
        <w:numPr>
          <w:ilvl w:val="0"/>
          <w:numId w:val="23"/>
        </w:numPr>
        <w:spacing w:line="240" w:lineRule="auto"/>
        <w:rPr>
          <w:rFonts w:eastAsia="宋体"/>
        </w:rPr>
      </w:pPr>
      <w:r w:rsidRPr="00A74F7C">
        <w:rPr>
          <w:rFonts w:eastAsia="宋体"/>
        </w:rPr>
        <w:t xml:space="preserve">Verbinden Sie die Kabel der Hebeausrüstung mit den Hebeschlaufen der Ösenschrauben. Beachten Sie, dass der Winkel geringer als </w:t>
      </w:r>
      <w:r w:rsidR="00AB58E4" w:rsidRPr="00A74F7C">
        <w:rPr>
          <w:rFonts w:eastAsia="宋体"/>
        </w:rPr>
        <w:t>45°</w:t>
      </w:r>
      <w:r w:rsidRPr="00A74F7C">
        <w:rPr>
          <w:rFonts w:eastAsia="宋体"/>
        </w:rPr>
        <w:t xml:space="preserve"> sein sollte</w:t>
      </w:r>
      <w:r w:rsidR="00AB58E4" w:rsidRPr="00A74F7C">
        <w:rPr>
          <w:rFonts w:eastAsia="宋体"/>
        </w:rPr>
        <w:t xml:space="preserve">, </w:t>
      </w:r>
      <w:r w:rsidRPr="00A74F7C">
        <w:rPr>
          <w:rFonts w:eastAsia="宋体"/>
        </w:rPr>
        <w:t>wie nachfolgend gezeigt</w:t>
      </w:r>
      <w:r w:rsidR="00AB58E4" w:rsidRPr="00A74F7C">
        <w:rPr>
          <w:rFonts w:eastAsia="宋体"/>
        </w:rPr>
        <w:t>.</w:t>
      </w:r>
    </w:p>
    <w:p w14:paraId="6849941E" w14:textId="43F7C0D1" w:rsidR="001E61AF" w:rsidRPr="00A74F7C" w:rsidRDefault="002A3831" w:rsidP="00A74F7C">
      <w:pPr>
        <w:pStyle w:val="ad"/>
        <w:widowControl w:val="0"/>
        <w:numPr>
          <w:ilvl w:val="0"/>
          <w:numId w:val="23"/>
        </w:numPr>
        <w:spacing w:line="240" w:lineRule="auto"/>
        <w:rPr>
          <w:rFonts w:eastAsia="宋体"/>
        </w:rPr>
      </w:pPr>
      <w:r w:rsidRPr="00A74F7C">
        <w:rPr>
          <w:rFonts w:eastAsia="宋体"/>
        </w:rPr>
        <w:t>Bewegen Sie den</w:t>
      </w:r>
      <w:r w:rsidR="001E61AF" w:rsidRPr="00A74F7C">
        <w:rPr>
          <w:rFonts w:eastAsia="宋体"/>
        </w:rPr>
        <w:t xml:space="preserve"> MaxiCharger </w:t>
      </w:r>
      <w:r w:rsidRPr="00A74F7C">
        <w:rPr>
          <w:rFonts w:eastAsia="宋体"/>
        </w:rPr>
        <w:t>an den Installationsstandort</w:t>
      </w:r>
      <w:r w:rsidR="001E61AF" w:rsidRPr="00A74F7C">
        <w:rPr>
          <w:rFonts w:eastAsia="宋体"/>
        </w:rPr>
        <w:t>.</w:t>
      </w:r>
    </w:p>
    <w:p w14:paraId="2ED0D423" w14:textId="2957FE92" w:rsidR="005D5A73" w:rsidRPr="00A74F7C" w:rsidRDefault="005D5A73" w:rsidP="00A74F7C">
      <w:pPr>
        <w:pStyle w:val="ad"/>
        <w:widowControl w:val="0"/>
        <w:spacing w:line="240" w:lineRule="auto"/>
        <w:ind w:left="704"/>
        <w:jc w:val="center"/>
        <w:rPr>
          <w:rFonts w:eastAsia="宋体"/>
        </w:rPr>
      </w:pPr>
      <w:r w:rsidRPr="00A74F7C">
        <w:rPr>
          <w:rFonts w:eastAsia="宋体"/>
          <w:noProof/>
          <w:lang w:val="en-US"/>
        </w:rPr>
        <w:drawing>
          <wp:inline distT="0" distB="0" distL="0" distR="0" wp14:anchorId="563B2852" wp14:editId="05B884C5">
            <wp:extent cx="2239057" cy="5137916"/>
            <wp:effectExtent l="0" t="0" r="8890" b="57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2239057" cy="5137916"/>
                    </a:xfrm>
                    <a:prstGeom prst="rect">
                      <a:avLst/>
                    </a:prstGeom>
                    <a:noFill/>
                  </pic:spPr>
                </pic:pic>
              </a:graphicData>
            </a:graphic>
          </wp:inline>
        </w:drawing>
      </w:r>
    </w:p>
    <w:p w14:paraId="01B97827" w14:textId="2B1ED13F" w:rsidR="001E61AF" w:rsidRPr="00A74F7C" w:rsidRDefault="00883962" w:rsidP="00A74F7C">
      <w:pPr>
        <w:pStyle w:val="2"/>
        <w:spacing w:before="240" w:line="240" w:lineRule="auto"/>
        <w:rPr>
          <w:rFonts w:eastAsia="宋体" w:cs="Arial"/>
        </w:rPr>
      </w:pPr>
      <w:r w:rsidRPr="00A74F7C">
        <w:rPr>
          <w:rFonts w:eastAsia="宋体" w:cs="Arial"/>
        </w:rPr>
        <w:lastRenderedPageBreak/>
        <w:t xml:space="preserve"> </w:t>
      </w:r>
      <w:bookmarkStart w:id="214" w:name="_Toc122026053"/>
      <w:r w:rsidR="00957C93" w:rsidRPr="00A74F7C">
        <w:rPr>
          <w:rFonts w:eastAsia="宋体" w:cs="Arial"/>
        </w:rPr>
        <w:t xml:space="preserve">Installation des </w:t>
      </w:r>
      <w:r w:rsidR="001E61AF" w:rsidRPr="00A74F7C">
        <w:rPr>
          <w:rFonts w:eastAsia="宋体" w:cs="Arial"/>
        </w:rPr>
        <w:t>MaxiCharger</w:t>
      </w:r>
      <w:bookmarkEnd w:id="214"/>
    </w:p>
    <w:p w14:paraId="760008FB" w14:textId="10A3693F" w:rsidR="00406AB9" w:rsidRPr="00A74F7C" w:rsidRDefault="00957C93" w:rsidP="00A74F7C">
      <w:pPr>
        <w:pStyle w:val="3"/>
        <w:spacing w:before="240" w:line="240" w:lineRule="auto"/>
        <w:rPr>
          <w:rFonts w:eastAsia="宋体"/>
        </w:rPr>
      </w:pPr>
      <w:bookmarkStart w:id="215" w:name="_Toc122026054"/>
      <w:bookmarkEnd w:id="210"/>
      <w:bookmarkEnd w:id="211"/>
      <w:bookmarkEnd w:id="212"/>
      <w:r w:rsidRPr="00A74F7C">
        <w:rPr>
          <w:rFonts w:eastAsia="宋体"/>
        </w:rPr>
        <w:t>Montage an einer Wand</w:t>
      </w:r>
      <w:bookmarkEnd w:id="215"/>
    </w:p>
    <w:p w14:paraId="045806EB" w14:textId="41F41702" w:rsidR="00953A43" w:rsidRPr="00A74F7C" w:rsidRDefault="00953A43" w:rsidP="00A74F7C">
      <w:pPr>
        <w:pStyle w:val="BodytextUserManual"/>
        <w:pBdr>
          <w:top w:val="single" w:sz="4" w:space="1" w:color="auto"/>
          <w:bottom w:val="single" w:sz="4" w:space="1" w:color="auto"/>
        </w:pBdr>
        <w:spacing w:beforeLines="20" w:before="48" w:afterLines="20" w:after="48" w:line="240" w:lineRule="auto"/>
        <w:rPr>
          <w:b/>
        </w:rPr>
      </w:pPr>
      <w:r w:rsidRPr="00A74F7C">
        <w:rPr>
          <w:noProof/>
          <w:lang w:val="en-US"/>
        </w:rPr>
        <w:drawing>
          <wp:anchor distT="0" distB="0" distL="114300" distR="114300" simplePos="0" relativeHeight="252813312" behindDoc="0" locked="0" layoutInCell="1" allowOverlap="1" wp14:anchorId="792F3F3E" wp14:editId="249A135A">
            <wp:simplePos x="0" y="0"/>
            <wp:positionH relativeFrom="margin">
              <wp:align>left</wp:align>
            </wp:positionH>
            <wp:positionV relativeFrom="paragraph">
              <wp:posOffset>23116</wp:posOffset>
            </wp:positionV>
            <wp:extent cx="144145" cy="144145"/>
            <wp:effectExtent l="0" t="0" r="8255" b="8255"/>
            <wp:wrapNone/>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957C93" w:rsidRPr="00A74F7C">
        <w:rPr>
          <w:b/>
        </w:rPr>
        <w:t>WICHTIG</w:t>
      </w:r>
    </w:p>
    <w:p w14:paraId="7C953D27" w14:textId="1F80CF6C" w:rsidR="00953A43" w:rsidRPr="00A74F7C" w:rsidRDefault="00957C93" w:rsidP="00A74F7C">
      <w:pPr>
        <w:pStyle w:val="BodytextUserManual"/>
        <w:pBdr>
          <w:top w:val="single" w:sz="4" w:space="1" w:color="auto"/>
          <w:bottom w:val="single" w:sz="4" w:space="1" w:color="auto"/>
        </w:pBdr>
        <w:spacing w:beforeLines="20" w:before="48" w:afterLines="20" w:after="48" w:line="240" w:lineRule="auto"/>
        <w:rPr>
          <w:b/>
        </w:rPr>
      </w:pPr>
      <w:r w:rsidRPr="00A74F7C">
        <w:t>Überprüfen Sie stets die lokalen Vorschriften, um die Einhaltung sicherzustellen</w:t>
      </w:r>
      <w:r w:rsidR="00953A43" w:rsidRPr="00A74F7C">
        <w:t xml:space="preserve">. </w:t>
      </w:r>
      <w:r w:rsidRPr="00A74F7C">
        <w:t>Bei den hierin beschriebenen Richtlinien handelt es sich um die Mindestanforderungen. Vergewissern Sie sich, dass die Installation allen geltenden Vorschriften entspricht</w:t>
      </w:r>
      <w:r w:rsidR="00953A43" w:rsidRPr="00A74F7C">
        <w:t>.</w:t>
      </w:r>
    </w:p>
    <w:p w14:paraId="2288AE90" w14:textId="1F59CC89" w:rsidR="001E61AF" w:rsidRPr="00A74F7C" w:rsidRDefault="00957C93" w:rsidP="00A74F7C">
      <w:pPr>
        <w:pStyle w:val="BodytextUserManual"/>
        <w:spacing w:before="120" w:after="120" w:line="240" w:lineRule="auto"/>
        <w:rPr>
          <w:b/>
          <w:i/>
        </w:rPr>
      </w:pPr>
      <w:r w:rsidRPr="00A74F7C">
        <w:rPr>
          <w:b/>
          <w:i/>
        </w:rPr>
        <w:t>Schritt</w:t>
      </w:r>
      <w:r w:rsidR="00726D92" w:rsidRPr="00A74F7C">
        <w:rPr>
          <w:b/>
          <w:i/>
        </w:rPr>
        <w:t xml:space="preserve"> 1: </w:t>
      </w:r>
      <w:r w:rsidRPr="00A74F7C">
        <w:rPr>
          <w:b/>
          <w:i/>
        </w:rPr>
        <w:t>Montage des</w:t>
      </w:r>
      <w:r w:rsidR="00726D92" w:rsidRPr="00A74F7C">
        <w:rPr>
          <w:b/>
          <w:i/>
        </w:rPr>
        <w:t xml:space="preserve"> </w:t>
      </w:r>
      <w:r w:rsidR="00FC7BDA" w:rsidRPr="00A74F7C">
        <w:rPr>
          <w:b/>
          <w:i/>
        </w:rPr>
        <w:t>Maxi</w:t>
      </w:r>
      <w:r w:rsidR="00726D92" w:rsidRPr="00A74F7C">
        <w:rPr>
          <w:b/>
          <w:i/>
        </w:rPr>
        <w:t>Charger</w:t>
      </w:r>
    </w:p>
    <w:p w14:paraId="709D81D5" w14:textId="64CD1F6C" w:rsidR="001E61AF" w:rsidRPr="00A74F7C" w:rsidRDefault="00957C93" w:rsidP="00A74F7C">
      <w:pPr>
        <w:pStyle w:val="BodytextUserManual"/>
        <w:numPr>
          <w:ilvl w:val="0"/>
          <w:numId w:val="24"/>
        </w:numPr>
        <w:spacing w:before="120" w:after="120" w:line="240" w:lineRule="auto"/>
        <w:ind w:left="641" w:hanging="357"/>
      </w:pPr>
      <w:r w:rsidRPr="00A74F7C">
        <w:t xml:space="preserve">Befestigen Sie die Wandhalterung an der Wand, </w:t>
      </w:r>
      <w:r w:rsidR="007F26CE" w:rsidRPr="00A74F7C">
        <w:t xml:space="preserve">860 mm </w:t>
      </w:r>
      <w:r w:rsidRPr="00A74F7C">
        <w:t>über dem Boden und nivellieren Sie sie mit einer Wasserwaage</w:t>
      </w:r>
      <w:r w:rsidR="001E61AF" w:rsidRPr="00A74F7C">
        <w:t>.</w:t>
      </w:r>
    </w:p>
    <w:p w14:paraId="2230090C" w14:textId="77B7904A" w:rsidR="007E5A3B" w:rsidRPr="00A74F7C" w:rsidRDefault="007F26CE" w:rsidP="00A74F7C">
      <w:pPr>
        <w:pStyle w:val="BodytextUserManual"/>
        <w:spacing w:before="120" w:after="120" w:line="240" w:lineRule="auto"/>
        <w:ind w:left="641"/>
        <w:jc w:val="center"/>
      </w:pPr>
      <w:r w:rsidRPr="00A74F7C">
        <w:rPr>
          <w:noProof/>
          <w:lang w:val="en-US"/>
        </w:rPr>
        <w:drawing>
          <wp:inline distT="0" distB="0" distL="0" distR="0" wp14:anchorId="58274D89" wp14:editId="66647B3D">
            <wp:extent cx="2401557" cy="3149384"/>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493282" cy="3269671"/>
                    </a:xfrm>
                    <a:prstGeom prst="rect">
                      <a:avLst/>
                    </a:prstGeom>
                  </pic:spPr>
                </pic:pic>
              </a:graphicData>
            </a:graphic>
          </wp:inline>
        </w:drawing>
      </w:r>
    </w:p>
    <w:p w14:paraId="658AB912" w14:textId="6E60264F" w:rsidR="001E61AF" w:rsidRPr="00A74F7C" w:rsidRDefault="0080036B" w:rsidP="00A74F7C">
      <w:pPr>
        <w:pStyle w:val="BodytextUserManual"/>
        <w:numPr>
          <w:ilvl w:val="0"/>
          <w:numId w:val="24"/>
        </w:numPr>
        <w:spacing w:before="120" w:after="120" w:line="240" w:lineRule="auto"/>
        <w:ind w:left="641" w:hanging="357"/>
      </w:pPr>
      <w:r w:rsidRPr="00A74F7C">
        <w:t>Markieren Sie die vier Löcher an der Wand und stellen Sie die Wandhalterung an die Seite</w:t>
      </w:r>
      <w:r w:rsidR="001E61AF" w:rsidRPr="00A74F7C">
        <w:t>.</w:t>
      </w:r>
    </w:p>
    <w:p w14:paraId="65EA8942" w14:textId="264A1CD3" w:rsidR="004706B6" w:rsidRPr="00A74F7C" w:rsidRDefault="001E61AF" w:rsidP="00A74F7C">
      <w:pPr>
        <w:pStyle w:val="BodytextUserManual"/>
        <w:pBdr>
          <w:top w:val="single" w:sz="4" w:space="1" w:color="auto"/>
          <w:bottom w:val="single" w:sz="4" w:space="1" w:color="auto"/>
        </w:pBdr>
        <w:spacing w:beforeLines="20" w:before="48" w:afterLines="20" w:after="48" w:line="240" w:lineRule="auto"/>
        <w:ind w:left="641"/>
        <w:rPr>
          <w:b/>
        </w:rPr>
      </w:pPr>
      <w:r w:rsidRPr="00A74F7C">
        <w:rPr>
          <w:noProof/>
          <w:szCs w:val="18"/>
          <w:lang w:val="en-US"/>
        </w:rPr>
        <w:drawing>
          <wp:anchor distT="0" distB="0" distL="114300" distR="114300" simplePos="0" relativeHeight="252764160" behindDoc="0" locked="0" layoutInCell="1" allowOverlap="1" wp14:anchorId="7B5819BF" wp14:editId="6D15CBBD">
            <wp:simplePos x="0" y="0"/>
            <wp:positionH relativeFrom="leftMargin">
              <wp:posOffset>614045</wp:posOffset>
            </wp:positionH>
            <wp:positionV relativeFrom="paragraph">
              <wp:posOffset>18225</wp:posOffset>
            </wp:positionV>
            <wp:extent cx="143510" cy="143510"/>
            <wp:effectExtent l="0" t="0" r="8890" b="8890"/>
            <wp:wrapNone/>
            <wp:docPr id="462" name="图片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80036B" w:rsidRPr="00A74F7C">
        <w:rPr>
          <w:b/>
        </w:rPr>
        <w:t>HINWEIS</w:t>
      </w:r>
    </w:p>
    <w:p w14:paraId="6B1D6B7E" w14:textId="4C238EC1" w:rsidR="00AB58E4" w:rsidRPr="00A74F7C" w:rsidRDefault="0080036B" w:rsidP="00A74F7C">
      <w:pPr>
        <w:pStyle w:val="BodytextUserManual"/>
        <w:pBdr>
          <w:top w:val="single" w:sz="4" w:space="1" w:color="auto"/>
          <w:bottom w:val="single" w:sz="4" w:space="1" w:color="auto"/>
        </w:pBdr>
        <w:spacing w:beforeLines="20" w:before="48" w:afterLines="20" w:after="48" w:line="240" w:lineRule="auto"/>
        <w:ind w:left="641"/>
        <w:rPr>
          <w:b/>
        </w:rPr>
      </w:pPr>
      <w:r w:rsidRPr="00A74F7C">
        <w:t>Es gibt drei Arten von Montagelöchern an der Wandhalt</w:t>
      </w:r>
      <w:r w:rsidR="00C4144F" w:rsidRPr="00A74F7C">
        <w:t>erun</w:t>
      </w:r>
      <w:r w:rsidRPr="00A74F7C">
        <w:t>g:</w:t>
      </w:r>
      <w:r w:rsidR="00C4144F" w:rsidRPr="00A74F7C">
        <w:t xml:space="preserve"> äußere, mittlere und innere. Wählen Sie anhand der Wandbreite den am besten geeigneten Typ aus</w:t>
      </w:r>
      <w:r w:rsidR="001E61AF" w:rsidRPr="00A74F7C">
        <w:rPr>
          <w:szCs w:val="18"/>
        </w:rPr>
        <w:t xml:space="preserve">. </w:t>
      </w:r>
      <w:r w:rsidR="00C4144F" w:rsidRPr="00A74F7C">
        <w:rPr>
          <w:szCs w:val="18"/>
        </w:rPr>
        <w:t>Für eine schmale Wand können zum Beispiel die inneren Montagelöcher verwendet werden</w:t>
      </w:r>
      <w:r w:rsidR="001E61AF" w:rsidRPr="00A74F7C">
        <w:rPr>
          <w:szCs w:val="18"/>
        </w:rPr>
        <w:t>.</w:t>
      </w:r>
    </w:p>
    <w:p w14:paraId="28937C41" w14:textId="7939A099" w:rsidR="001E61AF" w:rsidRPr="00A74F7C" w:rsidRDefault="00AB58E4" w:rsidP="00A74F7C">
      <w:pPr>
        <w:spacing w:line="240" w:lineRule="auto"/>
        <w:rPr>
          <w:rFonts w:eastAsia="宋体"/>
          <w:bCs/>
          <w:kern w:val="0"/>
          <w:szCs w:val="20"/>
        </w:rPr>
      </w:pPr>
      <w:r w:rsidRPr="00A74F7C">
        <w:rPr>
          <w:rFonts w:eastAsia="宋体"/>
        </w:rPr>
        <w:br w:type="page"/>
      </w:r>
    </w:p>
    <w:p w14:paraId="23BBA3D9" w14:textId="1B27BDAB" w:rsidR="007E5A3B" w:rsidRPr="00A74F7C" w:rsidRDefault="00864A8F" w:rsidP="00A74F7C">
      <w:pPr>
        <w:pStyle w:val="BodytextUserManual"/>
        <w:numPr>
          <w:ilvl w:val="0"/>
          <w:numId w:val="24"/>
        </w:numPr>
        <w:spacing w:before="120" w:after="120" w:line="240" w:lineRule="auto"/>
        <w:ind w:left="641" w:hanging="357"/>
      </w:pPr>
      <w:r w:rsidRPr="00A74F7C">
        <w:lastRenderedPageBreak/>
        <w:t>Bohren Sie an den markierten Stellen vier Löcher mit einem Durchmesser von 16 mm und einer Tiefe von 80 mm</w:t>
      </w:r>
      <w:r w:rsidR="001E61AF" w:rsidRPr="00A74F7C">
        <w:t>.</w:t>
      </w:r>
    </w:p>
    <w:p w14:paraId="415C73F2" w14:textId="37C21A82" w:rsidR="00AB58E4" w:rsidRPr="00A74F7C" w:rsidRDefault="007F26CE" w:rsidP="00A74F7C">
      <w:pPr>
        <w:pStyle w:val="BodytextUserManual"/>
        <w:spacing w:before="120" w:after="120" w:line="240" w:lineRule="auto"/>
        <w:ind w:left="641"/>
        <w:jc w:val="center"/>
      </w:pPr>
      <w:r w:rsidRPr="00A74F7C">
        <w:rPr>
          <w:noProof/>
          <w:lang w:val="en-US"/>
        </w:rPr>
        <w:drawing>
          <wp:inline distT="0" distB="0" distL="0" distR="0" wp14:anchorId="16FDD407" wp14:editId="6361438D">
            <wp:extent cx="2954215" cy="3675756"/>
            <wp:effectExtent l="0" t="0" r="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打孔.jpg"/>
                    <pic:cNvPicPr/>
                  </pic:nvPicPr>
                  <pic:blipFill>
                    <a:blip r:embed="rId34">
                      <a:extLst>
                        <a:ext uri="{28A0092B-C50C-407E-A947-70E740481C1C}">
                          <a14:useLocalDpi xmlns:a14="http://schemas.microsoft.com/office/drawing/2010/main" val="0"/>
                        </a:ext>
                      </a:extLst>
                    </a:blip>
                    <a:stretch>
                      <a:fillRect/>
                    </a:stretch>
                  </pic:blipFill>
                  <pic:spPr>
                    <a:xfrm>
                      <a:off x="0" y="0"/>
                      <a:ext cx="2997181" cy="3729216"/>
                    </a:xfrm>
                    <a:prstGeom prst="rect">
                      <a:avLst/>
                    </a:prstGeom>
                  </pic:spPr>
                </pic:pic>
              </a:graphicData>
            </a:graphic>
          </wp:inline>
        </w:drawing>
      </w:r>
    </w:p>
    <w:p w14:paraId="570D63FF" w14:textId="5DDCDB2F" w:rsidR="007F26CE" w:rsidRPr="00A74F7C" w:rsidRDefault="00AB58E4" w:rsidP="00A74F7C">
      <w:pPr>
        <w:spacing w:line="240" w:lineRule="auto"/>
        <w:rPr>
          <w:rFonts w:eastAsia="宋体"/>
          <w:bCs/>
          <w:kern w:val="0"/>
          <w:szCs w:val="20"/>
        </w:rPr>
      </w:pPr>
      <w:r w:rsidRPr="00A74F7C">
        <w:rPr>
          <w:rFonts w:eastAsia="宋体"/>
        </w:rPr>
        <w:br w:type="page"/>
      </w:r>
    </w:p>
    <w:p w14:paraId="7A7DD5AA" w14:textId="0A8EDD71" w:rsidR="007F26CE" w:rsidRPr="00A74F7C" w:rsidRDefault="00AC0EED" w:rsidP="00A74F7C">
      <w:pPr>
        <w:pStyle w:val="BodytextUserManual"/>
        <w:numPr>
          <w:ilvl w:val="0"/>
          <w:numId w:val="24"/>
        </w:numPr>
        <w:spacing w:before="120" w:after="120" w:line="240" w:lineRule="auto"/>
        <w:ind w:left="641" w:hanging="357"/>
      </w:pPr>
      <w:r w:rsidRPr="00A74F7C">
        <w:lastRenderedPageBreak/>
        <w:t>Tippen Sie die vier</w:t>
      </w:r>
      <w:r w:rsidR="007F26CE" w:rsidRPr="00A74F7C">
        <w:t xml:space="preserve"> M12 x 80 </w:t>
      </w:r>
      <w:r w:rsidRPr="00A74F7C">
        <w:t>Spreiz</w:t>
      </w:r>
      <w:r w:rsidR="0039480A" w:rsidRPr="00A74F7C">
        <w:t>schrauben</w:t>
      </w:r>
      <w:r w:rsidR="007F26CE" w:rsidRPr="00A74F7C">
        <w:t xml:space="preserve"> </w:t>
      </w:r>
      <w:r w:rsidRPr="00A74F7C">
        <w:t>in die gebohrten Löcher</w:t>
      </w:r>
      <w:r w:rsidR="007F26CE" w:rsidRPr="00A74F7C">
        <w:t xml:space="preserve">. </w:t>
      </w:r>
      <w:r w:rsidRPr="00A74F7C">
        <w:t>Entfernen Sie die</w:t>
      </w:r>
      <w:r w:rsidR="007F26CE" w:rsidRPr="00A74F7C">
        <w:t xml:space="preserve"> </w:t>
      </w:r>
      <w:r w:rsidRPr="00A74F7C">
        <w:t>Gewinde</w:t>
      </w:r>
      <w:r w:rsidR="0039480A" w:rsidRPr="00A74F7C">
        <w:t>schraube</w:t>
      </w:r>
      <w:r w:rsidRPr="00A74F7C">
        <w:t xml:space="preserve">n </w:t>
      </w:r>
      <w:r w:rsidR="00B80D0B" w:rsidRPr="00A74F7C">
        <w:t>(</w:t>
      </w:r>
      <w:r w:rsidR="00B80D0B" w:rsidRPr="00A74F7C">
        <w:rPr>
          <w:b/>
        </w:rPr>
        <w:t>B</w:t>
      </w:r>
      <w:r w:rsidR="00B80D0B" w:rsidRPr="00A74F7C">
        <w:t xml:space="preserve">), </w:t>
      </w:r>
      <w:r w:rsidRPr="00A74F7C">
        <w:t xml:space="preserve">Federscheiben </w:t>
      </w:r>
      <w:r w:rsidR="00B80D0B" w:rsidRPr="00A74F7C">
        <w:t>(</w:t>
      </w:r>
      <w:r w:rsidR="00B80D0B" w:rsidRPr="00A74F7C">
        <w:rPr>
          <w:b/>
        </w:rPr>
        <w:t>C</w:t>
      </w:r>
      <w:r w:rsidR="00B80D0B" w:rsidRPr="00A74F7C">
        <w:t>)</w:t>
      </w:r>
      <w:r w:rsidRPr="00A74F7C">
        <w:t xml:space="preserve"> und Flachscheiben</w:t>
      </w:r>
      <w:r w:rsidR="00B80D0B" w:rsidRPr="00A74F7C">
        <w:t xml:space="preserve"> (</w:t>
      </w:r>
      <w:r w:rsidR="00B80D0B" w:rsidRPr="00A74F7C">
        <w:rPr>
          <w:b/>
        </w:rPr>
        <w:t>D</w:t>
      </w:r>
      <w:r w:rsidR="00B80D0B" w:rsidRPr="00A74F7C">
        <w:t>)</w:t>
      </w:r>
      <w:r w:rsidRPr="00A74F7C">
        <w:t xml:space="preserve">, wenn die </w:t>
      </w:r>
      <w:r w:rsidR="0039480A" w:rsidRPr="00A74F7C">
        <w:t>Spreizhülsen</w:t>
      </w:r>
      <w:r w:rsidR="00B80D0B" w:rsidRPr="00A74F7C">
        <w:t xml:space="preserve"> (</w:t>
      </w:r>
      <w:r w:rsidR="00B80D0B" w:rsidRPr="00A74F7C">
        <w:rPr>
          <w:b/>
        </w:rPr>
        <w:t>A</w:t>
      </w:r>
      <w:r w:rsidR="00B80D0B" w:rsidRPr="00A74F7C">
        <w:t>)</w:t>
      </w:r>
      <w:r w:rsidR="007F26CE" w:rsidRPr="00A74F7C">
        <w:t xml:space="preserve"> </w:t>
      </w:r>
      <w:r w:rsidR="0039480A" w:rsidRPr="00A74F7C">
        <w:t>feststecken</w:t>
      </w:r>
      <w:r w:rsidR="007F26CE" w:rsidRPr="00A74F7C">
        <w:t xml:space="preserve">. </w:t>
      </w:r>
      <w:r w:rsidR="0039480A" w:rsidRPr="00A74F7C">
        <w:t>Legen Sie sie an die Seite.</w:t>
      </w:r>
    </w:p>
    <w:p w14:paraId="6E834551" w14:textId="540F1A2A" w:rsidR="00AB58E4" w:rsidRPr="00A74F7C" w:rsidRDefault="00B80D0B" w:rsidP="00A74F7C">
      <w:pPr>
        <w:pStyle w:val="BodytextUserManual"/>
        <w:spacing w:before="120" w:after="120" w:line="240" w:lineRule="auto"/>
        <w:ind w:left="641"/>
        <w:jc w:val="center"/>
      </w:pPr>
      <w:r w:rsidRPr="00A74F7C">
        <w:rPr>
          <w:noProof/>
          <w:lang w:val="en-US"/>
        </w:rPr>
        <w:drawing>
          <wp:inline distT="0" distB="0" distL="0" distR="0" wp14:anchorId="4C2D99F7" wp14:editId="39FE82EB">
            <wp:extent cx="4210259" cy="2933700"/>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224842" cy="2943861"/>
                    </a:xfrm>
                    <a:prstGeom prst="rect">
                      <a:avLst/>
                    </a:prstGeom>
                  </pic:spPr>
                </pic:pic>
              </a:graphicData>
            </a:graphic>
          </wp:inline>
        </w:drawing>
      </w:r>
    </w:p>
    <w:p w14:paraId="079AADED" w14:textId="0985B533" w:rsidR="00B80D0B" w:rsidRPr="00A74F7C" w:rsidRDefault="00AB58E4" w:rsidP="00A74F7C">
      <w:pPr>
        <w:spacing w:line="240" w:lineRule="auto"/>
        <w:rPr>
          <w:rFonts w:eastAsia="宋体"/>
          <w:bCs/>
          <w:kern w:val="0"/>
          <w:szCs w:val="20"/>
        </w:rPr>
      </w:pPr>
      <w:r w:rsidRPr="00A74F7C">
        <w:rPr>
          <w:rFonts w:eastAsia="宋体"/>
        </w:rPr>
        <w:br w:type="page"/>
      </w:r>
    </w:p>
    <w:p w14:paraId="5667DE09" w14:textId="0F9926B8" w:rsidR="001E61AF" w:rsidRPr="00A74F7C" w:rsidRDefault="0039480A" w:rsidP="00A74F7C">
      <w:pPr>
        <w:pStyle w:val="BodytextUserManual"/>
        <w:numPr>
          <w:ilvl w:val="0"/>
          <w:numId w:val="24"/>
        </w:numPr>
        <w:spacing w:before="120" w:after="120" w:line="240" w:lineRule="auto"/>
        <w:ind w:left="641" w:hanging="357"/>
      </w:pPr>
      <w:r w:rsidRPr="00A74F7C">
        <w:lastRenderedPageBreak/>
        <w:t>Befestigen Sie die Wandhalterung an der Montagestelle</w:t>
      </w:r>
      <w:r w:rsidR="001E61AF" w:rsidRPr="00A74F7C">
        <w:t>.</w:t>
      </w:r>
    </w:p>
    <w:p w14:paraId="69BDD92E" w14:textId="0314DC83" w:rsidR="001E61AF" w:rsidRPr="00A74F7C" w:rsidRDefault="0039480A" w:rsidP="00A74F7C">
      <w:pPr>
        <w:pStyle w:val="BodytextUserManual"/>
        <w:numPr>
          <w:ilvl w:val="0"/>
          <w:numId w:val="24"/>
        </w:numPr>
        <w:spacing w:before="120" w:after="120" w:line="240" w:lineRule="auto"/>
        <w:ind w:left="641" w:hanging="357"/>
      </w:pPr>
      <w:r w:rsidRPr="00A74F7C">
        <w:t>Führen Sie die Flachscheiben, Federscheiben und Gewindeschrauben in der entsprechenden Reihenfolge ein und ziehen Sie</w:t>
      </w:r>
      <w:r w:rsidR="00F71764">
        <w:t xml:space="preserve"> sie fest, indem Sie einen 19mm-</w:t>
      </w:r>
      <w:r w:rsidRPr="00A74F7C">
        <w:t xml:space="preserve">Inbusschlüssel mit dem Drehmoment </w:t>
      </w:r>
      <w:r w:rsidR="00883962" w:rsidRPr="00A74F7C">
        <w:t>45–</w:t>
      </w:r>
      <w:r w:rsidR="007F26CE" w:rsidRPr="00A74F7C">
        <w:t>55 N·m</w:t>
      </w:r>
      <w:r w:rsidRPr="00A74F7C">
        <w:t xml:space="preserve"> benutzen, um die Wandhalterung zu befestigen</w:t>
      </w:r>
      <w:r w:rsidR="007F26CE" w:rsidRPr="00A74F7C">
        <w:t>.</w:t>
      </w:r>
    </w:p>
    <w:p w14:paraId="433E7F15" w14:textId="4DF031E1" w:rsidR="00AB58E4" w:rsidRPr="00A74F7C" w:rsidRDefault="00B80D0B" w:rsidP="00A74F7C">
      <w:pPr>
        <w:pStyle w:val="BodytextUserManual"/>
        <w:spacing w:before="120" w:after="120" w:line="240" w:lineRule="auto"/>
        <w:ind w:left="641"/>
        <w:jc w:val="left"/>
      </w:pPr>
      <w:r w:rsidRPr="00A74F7C">
        <w:rPr>
          <w:noProof/>
          <w:lang w:val="en-US"/>
        </w:rPr>
        <w:drawing>
          <wp:inline distT="0" distB="0" distL="0" distR="0" wp14:anchorId="603B9F21" wp14:editId="57FAB294">
            <wp:extent cx="3562460" cy="3764991"/>
            <wp:effectExtent l="0" t="0" r="0" b="698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3576086" cy="3779392"/>
                    </a:xfrm>
                    <a:prstGeom prst="rect">
                      <a:avLst/>
                    </a:prstGeom>
                  </pic:spPr>
                </pic:pic>
              </a:graphicData>
            </a:graphic>
          </wp:inline>
        </w:drawing>
      </w:r>
    </w:p>
    <w:p w14:paraId="3DC51CD7" w14:textId="7671D1F9" w:rsidR="00726D92" w:rsidRPr="00A74F7C" w:rsidRDefault="00AB58E4" w:rsidP="00A74F7C">
      <w:pPr>
        <w:spacing w:line="240" w:lineRule="auto"/>
        <w:rPr>
          <w:rFonts w:eastAsia="宋体"/>
          <w:bCs/>
          <w:kern w:val="0"/>
          <w:szCs w:val="20"/>
        </w:rPr>
      </w:pPr>
      <w:r w:rsidRPr="00A74F7C">
        <w:rPr>
          <w:rFonts w:eastAsia="宋体"/>
        </w:rPr>
        <w:br w:type="page"/>
      </w:r>
    </w:p>
    <w:p w14:paraId="0E79B8AC" w14:textId="65399A24" w:rsidR="00DD707C" w:rsidRPr="00A74F7C" w:rsidRDefault="00574A89" w:rsidP="00A74F7C">
      <w:pPr>
        <w:pStyle w:val="BodytextUserManual"/>
        <w:numPr>
          <w:ilvl w:val="0"/>
          <w:numId w:val="24"/>
        </w:numPr>
        <w:spacing w:before="120" w:after="120" w:line="240" w:lineRule="auto"/>
        <w:ind w:left="641" w:hanging="357"/>
      </w:pPr>
      <w:r w:rsidRPr="00A74F7C">
        <w:lastRenderedPageBreak/>
        <w:t>Heben Sie den</w:t>
      </w:r>
      <w:r w:rsidR="001E61AF" w:rsidRPr="00A74F7C">
        <w:t xml:space="preserve"> </w:t>
      </w:r>
      <w:r w:rsidR="00FC7BDA" w:rsidRPr="00A74F7C">
        <w:t>MaxiC</w:t>
      </w:r>
      <w:r w:rsidR="001E61AF" w:rsidRPr="00A74F7C">
        <w:t xml:space="preserve">harger </w:t>
      </w:r>
      <w:r w:rsidRPr="00A74F7C">
        <w:t xml:space="preserve">auf die Wandhalterung, indem Sie die Hebeausrüstung verwenden. Positionieren Sie den Schlitz </w:t>
      </w:r>
      <w:r w:rsidR="005D5A73" w:rsidRPr="00A74F7C">
        <w:t>(</w:t>
      </w:r>
      <w:r w:rsidR="005D5A73" w:rsidRPr="00A74F7C">
        <w:rPr>
          <w:b/>
        </w:rPr>
        <w:t>B</w:t>
      </w:r>
      <w:r w:rsidR="005D5A73" w:rsidRPr="00A74F7C">
        <w:t>)</w:t>
      </w:r>
      <w:r w:rsidR="001E61AF" w:rsidRPr="00A74F7C">
        <w:t xml:space="preserve"> </w:t>
      </w:r>
      <w:r w:rsidR="00200593" w:rsidRPr="00A74F7C">
        <w:t>auf der Rückseite des</w:t>
      </w:r>
      <w:r w:rsidR="001E61AF" w:rsidRPr="00A74F7C">
        <w:t xml:space="preserve"> </w:t>
      </w:r>
      <w:r w:rsidR="00FC7BDA" w:rsidRPr="00A74F7C">
        <w:t>MaxiCharger</w:t>
      </w:r>
      <w:r w:rsidR="00200593" w:rsidRPr="00A74F7C">
        <w:t xml:space="preserve">, um die Metallplatte </w:t>
      </w:r>
      <w:r w:rsidR="005D5A73" w:rsidRPr="00A74F7C">
        <w:t>(</w:t>
      </w:r>
      <w:r w:rsidR="005D5A73" w:rsidRPr="00A74F7C">
        <w:rPr>
          <w:b/>
        </w:rPr>
        <w:t>A</w:t>
      </w:r>
      <w:r w:rsidR="005D5A73" w:rsidRPr="00A74F7C">
        <w:t>)</w:t>
      </w:r>
      <w:r w:rsidR="007F26CE" w:rsidRPr="00A74F7C">
        <w:t xml:space="preserve"> </w:t>
      </w:r>
      <w:r w:rsidR="00200593" w:rsidRPr="00A74F7C">
        <w:t>der Wandhalterung wie nachfolgend gezeigt anzupassen.</w:t>
      </w:r>
      <w:r w:rsidR="007F26CE" w:rsidRPr="00A74F7C">
        <w:t xml:space="preserve"> </w:t>
      </w:r>
      <w:r w:rsidR="00200593" w:rsidRPr="00A74F7C">
        <w:t>Währenddessen werden auch der Überstand</w:t>
      </w:r>
      <w:r w:rsidR="002D2F3E" w:rsidRPr="00A74F7C">
        <w:t xml:space="preserve"> (</w:t>
      </w:r>
      <w:r w:rsidR="002D2F3E" w:rsidRPr="00A74F7C">
        <w:rPr>
          <w:b/>
        </w:rPr>
        <w:t>C</w:t>
      </w:r>
      <w:r w:rsidR="002D2F3E" w:rsidRPr="00A74F7C">
        <w:t xml:space="preserve">) </w:t>
      </w:r>
      <w:r w:rsidR="00200593" w:rsidRPr="00A74F7C">
        <w:t xml:space="preserve">an der Wandhalterung und die Nut </w:t>
      </w:r>
      <w:r w:rsidR="002D2F3E" w:rsidRPr="00A74F7C">
        <w:t>(</w:t>
      </w:r>
      <w:r w:rsidR="002D2F3E" w:rsidRPr="00A74F7C">
        <w:rPr>
          <w:b/>
        </w:rPr>
        <w:t>D</w:t>
      </w:r>
      <w:r w:rsidR="002D2F3E" w:rsidRPr="00A74F7C">
        <w:t xml:space="preserve">) </w:t>
      </w:r>
      <w:r w:rsidR="00200593" w:rsidRPr="00A74F7C">
        <w:t>angepasst</w:t>
      </w:r>
      <w:r w:rsidR="002D2F3E" w:rsidRPr="00A74F7C">
        <w:t>.</w:t>
      </w:r>
      <w:r w:rsidR="001E61AF" w:rsidRPr="00A74F7C">
        <w:t xml:space="preserve"> </w:t>
      </w:r>
      <w:r w:rsidR="00200593" w:rsidRPr="00A74F7C">
        <w:t>Vergewissern Sie sich, dass das Ladegerät sicher auf der Rückseite des Ladegerätes angebracht ist.</w:t>
      </w:r>
    </w:p>
    <w:p w14:paraId="7CCE6E48" w14:textId="378C70A3" w:rsidR="009D3249" w:rsidRPr="00A74F7C" w:rsidRDefault="009D3249" w:rsidP="00A74F7C">
      <w:pPr>
        <w:pStyle w:val="BodytextUserManual"/>
        <w:spacing w:before="120" w:after="120" w:line="240" w:lineRule="auto"/>
        <w:ind w:left="641"/>
        <w:jc w:val="center"/>
      </w:pPr>
      <w:r w:rsidRPr="00A74F7C">
        <w:rPr>
          <w:noProof/>
          <w:lang w:val="en-US"/>
        </w:rPr>
        <w:drawing>
          <wp:inline distT="0" distB="0" distL="0" distR="0" wp14:anchorId="21C9E2AD" wp14:editId="75E193B0">
            <wp:extent cx="4178049" cy="365760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0kW_挂主机.png"/>
                    <pic:cNvPicPr/>
                  </pic:nvPicPr>
                  <pic:blipFill>
                    <a:blip r:embed="rId37">
                      <a:extLst>
                        <a:ext uri="{28A0092B-C50C-407E-A947-70E740481C1C}">
                          <a14:useLocalDpi xmlns:a14="http://schemas.microsoft.com/office/drawing/2010/main" val="0"/>
                        </a:ext>
                      </a:extLst>
                    </a:blip>
                    <a:stretch>
                      <a:fillRect/>
                    </a:stretch>
                  </pic:blipFill>
                  <pic:spPr>
                    <a:xfrm>
                      <a:off x="0" y="0"/>
                      <a:ext cx="4223663" cy="3697532"/>
                    </a:xfrm>
                    <a:prstGeom prst="rect">
                      <a:avLst/>
                    </a:prstGeom>
                  </pic:spPr>
                </pic:pic>
              </a:graphicData>
            </a:graphic>
          </wp:inline>
        </w:drawing>
      </w:r>
    </w:p>
    <w:p w14:paraId="7DEDB5CD" w14:textId="51D4C1A5" w:rsidR="00AB58E4" w:rsidRPr="00A74F7C" w:rsidRDefault="00200593" w:rsidP="00A74F7C">
      <w:pPr>
        <w:pStyle w:val="BodytextUserManual"/>
        <w:numPr>
          <w:ilvl w:val="0"/>
          <w:numId w:val="24"/>
        </w:numPr>
        <w:spacing w:before="120" w:after="120" w:line="240" w:lineRule="auto"/>
        <w:ind w:left="641" w:hanging="357"/>
      </w:pPr>
      <w:r w:rsidRPr="00A74F7C">
        <w:t>Entfernen Sie die vier Ösenschrauben und bringen Sie die oberen Schrauben wieder an</w:t>
      </w:r>
      <w:r w:rsidR="009D3249" w:rsidRPr="00A74F7C">
        <w:t>.</w:t>
      </w:r>
    </w:p>
    <w:p w14:paraId="15C1FC23" w14:textId="7462B386" w:rsidR="00726D92" w:rsidRPr="00A74F7C" w:rsidRDefault="00AB58E4" w:rsidP="00A74F7C">
      <w:pPr>
        <w:spacing w:line="240" w:lineRule="auto"/>
        <w:rPr>
          <w:rFonts w:eastAsia="宋体"/>
          <w:bCs/>
          <w:kern w:val="0"/>
          <w:szCs w:val="20"/>
        </w:rPr>
      </w:pPr>
      <w:r w:rsidRPr="00A74F7C">
        <w:rPr>
          <w:rFonts w:eastAsia="宋体"/>
        </w:rPr>
        <w:br w:type="page"/>
      </w:r>
    </w:p>
    <w:p w14:paraId="25C065D9" w14:textId="43EE6C83" w:rsidR="00726D92" w:rsidRPr="00A74F7C" w:rsidRDefault="00997D4C" w:rsidP="00A74F7C">
      <w:pPr>
        <w:pStyle w:val="BodytextUserManual"/>
        <w:spacing w:before="120" w:after="120" w:line="240" w:lineRule="auto"/>
        <w:rPr>
          <w:b/>
          <w:i/>
        </w:rPr>
      </w:pPr>
      <w:r w:rsidRPr="00A74F7C">
        <w:rPr>
          <w:b/>
          <w:i/>
        </w:rPr>
        <w:lastRenderedPageBreak/>
        <w:t>Schritt</w:t>
      </w:r>
      <w:r w:rsidR="00726D92" w:rsidRPr="00A74F7C">
        <w:rPr>
          <w:b/>
          <w:i/>
        </w:rPr>
        <w:t xml:space="preserve"> 2: </w:t>
      </w:r>
      <w:r w:rsidR="007E66B5" w:rsidRPr="00A74F7C">
        <w:rPr>
          <w:b/>
          <w:i/>
        </w:rPr>
        <w:t>Montage der Halfter</w:t>
      </w:r>
    </w:p>
    <w:p w14:paraId="02FFC37B" w14:textId="5087253E" w:rsidR="00ED2EEC" w:rsidRPr="00A74F7C" w:rsidRDefault="007E66B5" w:rsidP="00A74F7C">
      <w:pPr>
        <w:pStyle w:val="BodytextUserManual"/>
        <w:numPr>
          <w:ilvl w:val="0"/>
          <w:numId w:val="46"/>
        </w:numPr>
        <w:spacing w:before="120" w:after="120" w:line="240" w:lineRule="auto"/>
      </w:pPr>
      <w:r w:rsidRPr="00A74F7C">
        <w:t>Legen Sie die hinteren Abdeckungen des Halfters an die Wand</w:t>
      </w:r>
      <w:r w:rsidR="00726D92" w:rsidRPr="00A74F7C">
        <w:t xml:space="preserve">, 1040 mm </w:t>
      </w:r>
      <w:r w:rsidRPr="00A74F7C">
        <w:t xml:space="preserve">über dem Boden und </w:t>
      </w:r>
      <w:r w:rsidR="00726D92" w:rsidRPr="00A74F7C">
        <w:t xml:space="preserve">300 mm </w:t>
      </w:r>
      <w:r w:rsidRPr="00A74F7C">
        <w:t>vom</w:t>
      </w:r>
      <w:r w:rsidR="00726D92" w:rsidRPr="00A74F7C">
        <w:t xml:space="preserve"> MaxiCharger.</w:t>
      </w:r>
    </w:p>
    <w:p w14:paraId="1767037B" w14:textId="1C1498C7" w:rsidR="00726D92" w:rsidRPr="00A74F7C" w:rsidRDefault="007E66B5" w:rsidP="00A74F7C">
      <w:pPr>
        <w:pStyle w:val="BodytextUserManual"/>
        <w:numPr>
          <w:ilvl w:val="0"/>
          <w:numId w:val="46"/>
        </w:numPr>
        <w:spacing w:before="120" w:after="120" w:line="240" w:lineRule="auto"/>
      </w:pPr>
      <w:r w:rsidRPr="00A74F7C">
        <w:t>Markieren Sie acht Montagelöcher an der Wand. Entfernen Sie vorübergehend die hinteren Abdeckungen des Halfters</w:t>
      </w:r>
      <w:r w:rsidR="00726D92" w:rsidRPr="00A74F7C">
        <w:t>.</w:t>
      </w:r>
    </w:p>
    <w:p w14:paraId="44676BA1" w14:textId="4EC73DC3" w:rsidR="00AB58E4" w:rsidRPr="00A74F7C" w:rsidRDefault="0045514C" w:rsidP="00A74F7C">
      <w:pPr>
        <w:pStyle w:val="BodytextUserManual"/>
        <w:spacing w:before="120" w:after="120" w:line="240" w:lineRule="auto"/>
        <w:ind w:left="704"/>
        <w:jc w:val="center"/>
      </w:pPr>
      <w:r w:rsidRPr="00A74F7C">
        <w:rPr>
          <w:noProof/>
          <w:lang w:val="en-US"/>
        </w:rPr>
        <w:drawing>
          <wp:inline distT="0" distB="0" distL="0" distR="0" wp14:anchorId="42BA1CDD" wp14:editId="7F07070B">
            <wp:extent cx="2764027" cy="3617407"/>
            <wp:effectExtent l="0" t="0" r="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835310" cy="3710698"/>
                    </a:xfrm>
                    <a:prstGeom prst="rect">
                      <a:avLst/>
                    </a:prstGeom>
                  </pic:spPr>
                </pic:pic>
              </a:graphicData>
            </a:graphic>
          </wp:inline>
        </w:drawing>
      </w:r>
    </w:p>
    <w:p w14:paraId="188F5BF3" w14:textId="2F797372" w:rsidR="0045514C" w:rsidRPr="00A74F7C" w:rsidRDefault="00AB58E4" w:rsidP="00A74F7C">
      <w:pPr>
        <w:spacing w:line="240" w:lineRule="auto"/>
        <w:rPr>
          <w:rFonts w:eastAsia="宋体"/>
          <w:bCs/>
          <w:kern w:val="0"/>
          <w:szCs w:val="20"/>
        </w:rPr>
      </w:pPr>
      <w:r w:rsidRPr="00A74F7C">
        <w:rPr>
          <w:rFonts w:eastAsia="宋体"/>
        </w:rPr>
        <w:br w:type="page"/>
      </w:r>
    </w:p>
    <w:p w14:paraId="1E4E0E36" w14:textId="6A57C617" w:rsidR="00726D92" w:rsidRPr="00A74F7C" w:rsidRDefault="007E66B5" w:rsidP="00A74F7C">
      <w:pPr>
        <w:pStyle w:val="BodytextUserManual"/>
        <w:numPr>
          <w:ilvl w:val="0"/>
          <w:numId w:val="46"/>
        </w:numPr>
        <w:spacing w:before="120" w:after="120" w:line="240" w:lineRule="auto"/>
      </w:pPr>
      <w:r w:rsidRPr="00A74F7C">
        <w:lastRenderedPageBreak/>
        <w:t xml:space="preserve">Bohren Sie an den markierten Stellen acht Löcher mit einem Durchmesser von 10 mm und einer Tiefe von </w:t>
      </w:r>
      <w:r w:rsidR="00525E7D" w:rsidRPr="00A74F7C">
        <w:t>6</w:t>
      </w:r>
      <w:r w:rsidRPr="00A74F7C">
        <w:t>0 mm</w:t>
      </w:r>
      <w:r w:rsidR="00726D92" w:rsidRPr="00A74F7C">
        <w:t>.</w:t>
      </w:r>
    </w:p>
    <w:p w14:paraId="17D1A709" w14:textId="643593C6" w:rsidR="00726D92" w:rsidRPr="00A74F7C" w:rsidRDefault="00525E7D" w:rsidP="00A74F7C">
      <w:pPr>
        <w:pStyle w:val="BodytextUserManual"/>
        <w:numPr>
          <w:ilvl w:val="0"/>
          <w:numId w:val="46"/>
        </w:numPr>
        <w:spacing w:before="120" w:after="120" w:line="240" w:lineRule="auto"/>
      </w:pPr>
      <w:r w:rsidRPr="00A74F7C">
        <w:t xml:space="preserve">Befestigen Sie die hinteren Abdeckungen der Halfter an den gebohrten Stellen, indem Sie acht </w:t>
      </w:r>
      <w:r w:rsidR="00726D92" w:rsidRPr="00A74F7C">
        <w:t xml:space="preserve">M6 x 60 </w:t>
      </w:r>
      <w:r w:rsidRPr="00A74F7C">
        <w:t>Spreizbolzen in die Löcher stecken</w:t>
      </w:r>
      <w:r w:rsidR="00726D92" w:rsidRPr="00A74F7C">
        <w:t xml:space="preserve">. </w:t>
      </w:r>
      <w:r w:rsidRPr="00A74F7C">
        <w:t>Ziehen Sie Schrauben mit einem Drehmoment von</w:t>
      </w:r>
      <w:r w:rsidR="00726D92" w:rsidRPr="00A74F7C">
        <w:t xml:space="preserve"> </w:t>
      </w:r>
      <w:r w:rsidR="0045514C" w:rsidRPr="00A74F7C">
        <w:t>3 N•m</w:t>
      </w:r>
      <w:r w:rsidR="00726D92" w:rsidRPr="00A74F7C">
        <w:t xml:space="preserve"> </w:t>
      </w:r>
      <w:r w:rsidRPr="00A74F7C">
        <w:t xml:space="preserve">fest, indem Sie einen </w:t>
      </w:r>
      <w:r w:rsidR="00493755" w:rsidRPr="00A74F7C">
        <w:t>10 m</w:t>
      </w:r>
      <w:r w:rsidRPr="00A74F7C">
        <w:t>m-Inbusschlüssel verwenden</w:t>
      </w:r>
      <w:r w:rsidR="0045514C" w:rsidRPr="00A74F7C">
        <w:t>.</w:t>
      </w:r>
    </w:p>
    <w:p w14:paraId="7304E8C5" w14:textId="0B019F3B" w:rsidR="00ED2EEC" w:rsidRPr="00A74F7C" w:rsidRDefault="00525E7D" w:rsidP="00A74F7C">
      <w:pPr>
        <w:pStyle w:val="BodytextUserManual"/>
        <w:numPr>
          <w:ilvl w:val="0"/>
          <w:numId w:val="46"/>
        </w:numPr>
        <w:spacing w:before="120" w:after="120" w:line="240" w:lineRule="auto"/>
      </w:pPr>
      <w:r w:rsidRPr="00A74F7C">
        <w:t>Positionieren Sie die vorderen Abdeckungen der Halfter und drücken Sie sie kräftig nach unten, um sie zu sichern</w:t>
      </w:r>
      <w:r w:rsidR="00726D92" w:rsidRPr="00A74F7C">
        <w:t>.</w:t>
      </w:r>
    </w:p>
    <w:p w14:paraId="407AE939" w14:textId="618CE94A" w:rsidR="00ED2EEC" w:rsidRPr="00A74F7C" w:rsidRDefault="00ED2EEC" w:rsidP="00A74F7C">
      <w:pPr>
        <w:pStyle w:val="BodytextUserManual"/>
        <w:pBdr>
          <w:top w:val="single" w:sz="4" w:space="1" w:color="auto"/>
          <w:bottom w:val="single" w:sz="4" w:space="1" w:color="auto"/>
        </w:pBdr>
        <w:spacing w:beforeLines="20" w:before="48" w:afterLines="20" w:after="48" w:line="240" w:lineRule="auto"/>
        <w:ind w:left="703"/>
        <w:rPr>
          <w:b/>
        </w:rPr>
      </w:pPr>
      <w:r w:rsidRPr="00A74F7C">
        <w:rPr>
          <w:b/>
          <w:noProof/>
          <w:lang w:val="en-US"/>
        </w:rPr>
        <w:drawing>
          <wp:anchor distT="0" distB="0" distL="114300" distR="114300" simplePos="0" relativeHeight="252807168" behindDoc="0" locked="0" layoutInCell="1" allowOverlap="1" wp14:anchorId="71CA0FC4" wp14:editId="192DE228">
            <wp:simplePos x="0" y="0"/>
            <wp:positionH relativeFrom="margin">
              <wp:posOffset>266281</wp:posOffset>
            </wp:positionH>
            <wp:positionV relativeFrom="paragraph">
              <wp:posOffset>20097</wp:posOffset>
            </wp:positionV>
            <wp:extent cx="145415" cy="145415"/>
            <wp:effectExtent l="0" t="0" r="6985" b="698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525E7D" w:rsidRPr="00A74F7C">
        <w:rPr>
          <w:b/>
        </w:rPr>
        <w:t>HINWEIS</w:t>
      </w:r>
    </w:p>
    <w:p w14:paraId="46C14259" w14:textId="0B285297" w:rsidR="00726D92" w:rsidRPr="00A74F7C" w:rsidRDefault="00525E7D" w:rsidP="00A74F7C">
      <w:pPr>
        <w:pStyle w:val="BodytextUserManual"/>
        <w:pBdr>
          <w:top w:val="single" w:sz="4" w:space="1" w:color="auto"/>
          <w:bottom w:val="single" w:sz="4" w:space="1" w:color="auto"/>
        </w:pBdr>
        <w:spacing w:beforeLines="20" w:before="48" w:afterLines="20" w:after="48" w:line="240" w:lineRule="auto"/>
        <w:ind w:left="703"/>
      </w:pPr>
      <w:r w:rsidRPr="00A74F7C">
        <w:t>Die vordere Abdeckung mit der Markierung A ist für die Montage auf der linken Seite vorgesehen, die andere mit der Markierung B für die Montage auf der rechten Seite</w:t>
      </w:r>
      <w:r w:rsidR="00ED2EEC" w:rsidRPr="00A74F7C">
        <w:t>.</w:t>
      </w:r>
    </w:p>
    <w:p w14:paraId="36C34463" w14:textId="3C9399BA" w:rsidR="00726D92" w:rsidRPr="00A74F7C" w:rsidRDefault="005D5A73" w:rsidP="00A74F7C">
      <w:pPr>
        <w:pStyle w:val="BodytextUserManual"/>
        <w:spacing w:before="120" w:after="120" w:line="240" w:lineRule="auto"/>
        <w:ind w:left="641" w:hanging="357"/>
        <w:jc w:val="center"/>
      </w:pPr>
      <w:r w:rsidRPr="00A74F7C">
        <w:rPr>
          <w:noProof/>
          <w:lang w:val="en-US"/>
        </w:rPr>
        <w:drawing>
          <wp:inline distT="0" distB="0" distL="0" distR="0" wp14:anchorId="158C7970" wp14:editId="69FE587E">
            <wp:extent cx="4597810" cy="2538374"/>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0kW_锁枪座.jpg"/>
                    <pic:cNvPicPr/>
                  </pic:nvPicPr>
                  <pic:blipFill>
                    <a:blip r:embed="rId39">
                      <a:extLst>
                        <a:ext uri="{28A0092B-C50C-407E-A947-70E740481C1C}">
                          <a14:useLocalDpi xmlns:a14="http://schemas.microsoft.com/office/drawing/2010/main" val="0"/>
                        </a:ext>
                      </a:extLst>
                    </a:blip>
                    <a:stretch>
                      <a:fillRect/>
                    </a:stretch>
                  </pic:blipFill>
                  <pic:spPr bwMode="auto">
                    <a:xfrm>
                      <a:off x="0" y="0"/>
                      <a:ext cx="4611532" cy="2545950"/>
                    </a:xfrm>
                    <a:prstGeom prst="rect">
                      <a:avLst/>
                    </a:prstGeom>
                    <a:ln>
                      <a:noFill/>
                    </a:ln>
                    <a:extLst>
                      <a:ext uri="{53640926-AAD7-44D8-BBD7-CCE9431645EC}">
                        <a14:shadowObscured xmlns:a14="http://schemas.microsoft.com/office/drawing/2010/main"/>
                      </a:ext>
                    </a:extLst>
                  </pic:spPr>
                </pic:pic>
              </a:graphicData>
            </a:graphic>
          </wp:inline>
        </w:drawing>
      </w:r>
    </w:p>
    <w:p w14:paraId="2E95D989" w14:textId="617954B7" w:rsidR="009F4593" w:rsidRPr="00A74F7C" w:rsidRDefault="009F4593" w:rsidP="00A74F7C">
      <w:pPr>
        <w:spacing w:line="240" w:lineRule="auto"/>
        <w:rPr>
          <w:rFonts w:eastAsia="宋体"/>
          <w:bCs/>
          <w:kern w:val="0"/>
          <w:szCs w:val="20"/>
        </w:rPr>
      </w:pPr>
      <w:r w:rsidRPr="00A74F7C">
        <w:rPr>
          <w:rFonts w:eastAsia="宋体"/>
        </w:rPr>
        <w:br w:type="page"/>
      </w:r>
    </w:p>
    <w:p w14:paraId="454AFF17" w14:textId="5838F6C0" w:rsidR="003F1065" w:rsidRPr="00A74F7C" w:rsidRDefault="006A7663" w:rsidP="00A74F7C">
      <w:pPr>
        <w:pStyle w:val="3"/>
        <w:spacing w:before="240" w:line="240" w:lineRule="auto"/>
        <w:rPr>
          <w:rFonts w:eastAsia="宋体"/>
        </w:rPr>
      </w:pPr>
      <w:bookmarkStart w:id="216" w:name="_Preparing_the_Foundation"/>
      <w:bookmarkStart w:id="217" w:name="_Toc122026055"/>
      <w:bookmarkStart w:id="218" w:name="_Toc102657964"/>
      <w:bookmarkStart w:id="219" w:name="_Ref102742734"/>
      <w:bookmarkStart w:id="220" w:name="_Ref101863843"/>
      <w:bookmarkEnd w:id="216"/>
      <w:r w:rsidRPr="00A74F7C">
        <w:rPr>
          <w:rFonts w:eastAsia="宋体"/>
        </w:rPr>
        <w:lastRenderedPageBreak/>
        <w:t>Montage auf einem Sockel</w:t>
      </w:r>
      <w:bookmarkEnd w:id="217"/>
    </w:p>
    <w:p w14:paraId="4029EEA4" w14:textId="2CF9FD72" w:rsidR="001E61AF" w:rsidRPr="00A74F7C" w:rsidRDefault="006A7663" w:rsidP="00A74F7C">
      <w:pPr>
        <w:pStyle w:val="BodytextUserManual"/>
        <w:spacing w:before="120" w:after="120" w:line="240" w:lineRule="auto"/>
      </w:pPr>
      <w:bookmarkStart w:id="221" w:name="_Toc102671157"/>
      <w:bookmarkEnd w:id="218"/>
      <w:bookmarkEnd w:id="219"/>
      <w:bookmarkEnd w:id="220"/>
      <w:r w:rsidRPr="00A74F7C">
        <w:t xml:space="preserve">Der Sockel kann auf einer bestehenden </w:t>
      </w:r>
      <w:r w:rsidR="00886D71" w:rsidRPr="00A74F7C">
        <w:t>Oberfläche</w:t>
      </w:r>
      <w:r w:rsidRPr="00A74F7C">
        <w:t xml:space="preserve"> befestigt werden</w:t>
      </w:r>
      <w:r w:rsidR="001E61AF" w:rsidRPr="00A74F7C">
        <w:t>.</w:t>
      </w:r>
    </w:p>
    <w:p w14:paraId="23B4DAF4" w14:textId="340E9841" w:rsidR="001E61AF" w:rsidRPr="00A74F7C" w:rsidRDefault="009D3249" w:rsidP="00A74F7C">
      <w:pPr>
        <w:pStyle w:val="BodytextUserManual"/>
        <w:pBdr>
          <w:top w:val="single" w:sz="4" w:space="1" w:color="auto"/>
          <w:bottom w:val="single" w:sz="4" w:space="1" w:color="auto"/>
        </w:pBdr>
        <w:spacing w:beforeLines="20" w:before="48" w:afterLines="20" w:after="48" w:line="240" w:lineRule="auto"/>
        <w:rPr>
          <w:b/>
        </w:rPr>
      </w:pPr>
      <w:r w:rsidRPr="00A74F7C">
        <w:rPr>
          <w:noProof/>
          <w:lang w:val="en-US"/>
        </w:rPr>
        <w:drawing>
          <wp:anchor distT="0" distB="0" distL="114300" distR="114300" simplePos="0" relativeHeight="252792832" behindDoc="0" locked="0" layoutInCell="1" allowOverlap="1" wp14:anchorId="364BFB58" wp14:editId="471BC2DD">
            <wp:simplePos x="0" y="0"/>
            <wp:positionH relativeFrom="margin">
              <wp:align>left</wp:align>
            </wp:positionH>
            <wp:positionV relativeFrom="paragraph">
              <wp:posOffset>23116</wp:posOffset>
            </wp:positionV>
            <wp:extent cx="144145" cy="144145"/>
            <wp:effectExtent l="0" t="0" r="8255" b="8255"/>
            <wp:wrapNone/>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6A7663" w:rsidRPr="00A74F7C">
        <w:rPr>
          <w:b/>
        </w:rPr>
        <w:t>WICHTIG</w:t>
      </w:r>
    </w:p>
    <w:p w14:paraId="0C6A5731" w14:textId="77777777" w:rsidR="006A7663" w:rsidRPr="00A74F7C" w:rsidRDefault="006A7663" w:rsidP="00A74F7C">
      <w:pPr>
        <w:pStyle w:val="BodytextUserManual"/>
        <w:pBdr>
          <w:top w:val="single" w:sz="4" w:space="1" w:color="auto"/>
          <w:bottom w:val="single" w:sz="4" w:space="1" w:color="auto"/>
        </w:pBdr>
        <w:spacing w:beforeLines="20" w:before="48" w:afterLines="20" w:after="48" w:line="240" w:lineRule="auto"/>
      </w:pPr>
      <w:r w:rsidRPr="00A74F7C">
        <w:t>Überprüfen Sie stets die lokalen Vorschriften, um die Einhaltung sicherzustellen. Bei den hierin beschriebenen Richtlinien handelt es sich um die Mindestanforderungen. Vergewissern Sie sich, dass die Installation allen geltenden Vorschriften entspricht</w:t>
      </w:r>
    </w:p>
    <w:p w14:paraId="01815D3F" w14:textId="60444DAC" w:rsidR="001E61AF" w:rsidRPr="00A74F7C" w:rsidRDefault="006A7663" w:rsidP="00A74F7C">
      <w:pPr>
        <w:pStyle w:val="BodytextUserManual"/>
        <w:spacing w:before="120" w:after="120" w:line="240" w:lineRule="auto"/>
        <w:rPr>
          <w:b/>
          <w:i/>
        </w:rPr>
      </w:pPr>
      <w:r w:rsidRPr="00A74F7C">
        <w:rPr>
          <w:b/>
          <w:i/>
        </w:rPr>
        <w:t xml:space="preserve">Schritt </w:t>
      </w:r>
      <w:r w:rsidR="001E61AF" w:rsidRPr="00A74F7C">
        <w:rPr>
          <w:b/>
          <w:i/>
        </w:rPr>
        <w:t xml:space="preserve">1: </w:t>
      </w:r>
      <w:r w:rsidRPr="00A74F7C">
        <w:rPr>
          <w:b/>
          <w:i/>
        </w:rPr>
        <w:t>Vorbereitung einer Leitung</w:t>
      </w:r>
    </w:p>
    <w:p w14:paraId="5AE2DDC7" w14:textId="066D6AB9" w:rsidR="001E61AF" w:rsidRPr="00A74F7C" w:rsidRDefault="00886D71" w:rsidP="00A74F7C">
      <w:pPr>
        <w:pStyle w:val="BodytextUserManual"/>
        <w:numPr>
          <w:ilvl w:val="0"/>
          <w:numId w:val="26"/>
        </w:numPr>
        <w:spacing w:before="120" w:after="120" w:line="240" w:lineRule="auto"/>
        <w:ind w:left="641" w:hanging="357"/>
      </w:pPr>
      <w:r w:rsidRPr="00A74F7C">
        <w:t>Graben Sie heben Sie einen Kabeltunnel aus, um das Kabelrohr unterzubringen.</w:t>
      </w:r>
    </w:p>
    <w:p w14:paraId="2A3DE6DA" w14:textId="6469C8EF" w:rsidR="009F4593" w:rsidRPr="00A74F7C" w:rsidRDefault="00886D71" w:rsidP="00A74F7C">
      <w:pPr>
        <w:pStyle w:val="BodytextUserManual"/>
        <w:numPr>
          <w:ilvl w:val="0"/>
          <w:numId w:val="26"/>
        </w:numPr>
        <w:spacing w:before="120" w:after="120" w:line="240" w:lineRule="auto"/>
        <w:ind w:left="641" w:hanging="357"/>
      </w:pPr>
      <w:r w:rsidRPr="00A74F7C">
        <w:t>Der Leitungsstutzen sollte mindestens 100 mm lang sein</w:t>
      </w:r>
      <w:r w:rsidR="009F4593" w:rsidRPr="00A74F7C">
        <w:t>.</w:t>
      </w:r>
    </w:p>
    <w:p w14:paraId="4EBB32E4" w14:textId="4B060B0C" w:rsidR="0045514C" w:rsidRPr="00A74F7C" w:rsidRDefault="00886D71" w:rsidP="00A74F7C">
      <w:pPr>
        <w:pStyle w:val="BodytextUserManual"/>
        <w:numPr>
          <w:ilvl w:val="0"/>
          <w:numId w:val="26"/>
        </w:numPr>
        <w:spacing w:before="120" w:after="120" w:line="240" w:lineRule="auto"/>
        <w:ind w:left="641" w:hanging="357"/>
      </w:pPr>
      <w:r w:rsidRPr="00A74F7C">
        <w:t>Ziehen Sie die Leitung und das Kabel durch die Ausgangsöffnung nach oben, so dass eine flexible Länge von 600 mm für die restlichen Installationsarbeiten zurückbleibt</w:t>
      </w:r>
      <w:r w:rsidR="001E61AF" w:rsidRPr="00A74F7C">
        <w:t>.</w:t>
      </w:r>
    </w:p>
    <w:p w14:paraId="06B3D2B7" w14:textId="7921B2F8" w:rsidR="009F4593" w:rsidRPr="00A74F7C" w:rsidRDefault="009F4593" w:rsidP="00A74F7C">
      <w:pPr>
        <w:pStyle w:val="BodytextUserManual"/>
        <w:spacing w:before="120" w:after="120" w:line="240" w:lineRule="auto"/>
        <w:jc w:val="center"/>
      </w:pPr>
      <w:r w:rsidRPr="00A74F7C">
        <w:rPr>
          <w:noProof/>
          <w:lang w:val="en-US"/>
        </w:rPr>
        <w:drawing>
          <wp:inline distT="0" distB="0" distL="0" distR="0" wp14:anchorId="1CDBC084" wp14:editId="2A7990F0">
            <wp:extent cx="2056079" cy="2948719"/>
            <wp:effectExtent l="0" t="0" r="190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40">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3BA45C35" w14:textId="2B722304" w:rsidR="005D5A73" w:rsidRPr="00A74F7C" w:rsidRDefault="005D5A73" w:rsidP="00A74F7C">
      <w:pPr>
        <w:spacing w:line="240" w:lineRule="auto"/>
        <w:rPr>
          <w:rFonts w:eastAsia="宋体"/>
          <w:bCs/>
          <w:kern w:val="0"/>
          <w:szCs w:val="20"/>
        </w:rPr>
      </w:pPr>
      <w:r w:rsidRPr="00A74F7C">
        <w:rPr>
          <w:rFonts w:eastAsia="宋体"/>
        </w:rPr>
        <w:br w:type="page"/>
      </w:r>
    </w:p>
    <w:p w14:paraId="0B6B961A" w14:textId="12C2A7CE" w:rsidR="001E61AF" w:rsidRPr="00A74F7C" w:rsidRDefault="00A06CDC" w:rsidP="00A74F7C">
      <w:pPr>
        <w:pStyle w:val="BodytextUserManual"/>
        <w:spacing w:before="120" w:after="120" w:line="240" w:lineRule="auto"/>
        <w:rPr>
          <w:b/>
          <w:i/>
        </w:rPr>
      </w:pPr>
      <w:r w:rsidRPr="00A74F7C">
        <w:rPr>
          <w:b/>
          <w:i/>
        </w:rPr>
        <w:lastRenderedPageBreak/>
        <w:t>Schritt</w:t>
      </w:r>
      <w:r w:rsidR="001E61AF" w:rsidRPr="00A74F7C">
        <w:rPr>
          <w:b/>
          <w:i/>
        </w:rPr>
        <w:t xml:space="preserve"> 2: </w:t>
      </w:r>
      <w:r w:rsidRPr="00A74F7C">
        <w:rPr>
          <w:b/>
          <w:i/>
        </w:rPr>
        <w:t>Bohren der Löcher</w:t>
      </w:r>
    </w:p>
    <w:p w14:paraId="396A2874" w14:textId="29666E6B" w:rsidR="001E61AF" w:rsidRPr="00A74F7C" w:rsidRDefault="00A06CDC" w:rsidP="00A74F7C">
      <w:pPr>
        <w:pStyle w:val="BodytextUserManual"/>
        <w:numPr>
          <w:ilvl w:val="0"/>
          <w:numId w:val="25"/>
        </w:numPr>
        <w:spacing w:before="120" w:after="120" w:line="240" w:lineRule="auto"/>
        <w:ind w:left="641" w:hanging="357"/>
      </w:pPr>
      <w:r w:rsidRPr="00A74F7C">
        <w:t>Legen Sie die Bohrschablone auf die Betonoberfläche und passen Sie das mittlere Loch mit der Austrittsöffnung an</w:t>
      </w:r>
      <w:r w:rsidR="001E61AF" w:rsidRPr="00A74F7C">
        <w:t>.</w:t>
      </w:r>
    </w:p>
    <w:p w14:paraId="237036BC" w14:textId="3463E2EF" w:rsidR="00ED2EEC" w:rsidRPr="00A74F7C" w:rsidRDefault="00ED2EEC" w:rsidP="00A74F7C">
      <w:pPr>
        <w:pStyle w:val="BodytextUserManual"/>
        <w:pBdr>
          <w:top w:val="single" w:sz="4" w:space="1" w:color="auto"/>
          <w:bottom w:val="single" w:sz="4" w:space="1" w:color="auto"/>
        </w:pBdr>
        <w:spacing w:beforeLines="20" w:before="48" w:afterLines="20" w:after="48" w:line="240" w:lineRule="auto"/>
        <w:ind w:left="641"/>
        <w:rPr>
          <w:b/>
        </w:rPr>
      </w:pPr>
      <w:r w:rsidRPr="00A74F7C">
        <w:rPr>
          <w:b/>
          <w:noProof/>
          <w:lang w:val="en-US"/>
        </w:rPr>
        <w:drawing>
          <wp:anchor distT="0" distB="0" distL="114300" distR="114300" simplePos="0" relativeHeight="252809216" behindDoc="0" locked="0" layoutInCell="1" allowOverlap="1" wp14:anchorId="31EDEE42" wp14:editId="253EB1A8">
            <wp:simplePos x="0" y="0"/>
            <wp:positionH relativeFrom="margin">
              <wp:posOffset>246185</wp:posOffset>
            </wp:positionH>
            <wp:positionV relativeFrom="paragraph">
              <wp:posOffset>20097</wp:posOffset>
            </wp:positionV>
            <wp:extent cx="145415" cy="145415"/>
            <wp:effectExtent l="0" t="0" r="6985"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A06CDC" w:rsidRPr="00A74F7C">
        <w:rPr>
          <w:b/>
        </w:rPr>
        <w:t>HINWEIS</w:t>
      </w:r>
    </w:p>
    <w:p w14:paraId="4F7ED7FC" w14:textId="7FD11877" w:rsidR="00ED2EEC" w:rsidRPr="00A74F7C" w:rsidRDefault="00A06CDC" w:rsidP="00A74F7C">
      <w:pPr>
        <w:pStyle w:val="BodytextUserManual"/>
        <w:pBdr>
          <w:top w:val="single" w:sz="4" w:space="1" w:color="auto"/>
          <w:bottom w:val="single" w:sz="4" w:space="1" w:color="auto"/>
        </w:pBdr>
        <w:spacing w:beforeLines="20" w:before="48" w:afterLines="20" w:after="48" w:line="240" w:lineRule="auto"/>
        <w:ind w:left="641"/>
      </w:pPr>
      <w:r w:rsidRPr="00A74F7C">
        <w:t>Die Seite mit der Aufschrift „Vorderseite“ auf der Bohrvorlage muss an der Vorderseite angebracht werden</w:t>
      </w:r>
      <w:r w:rsidR="00ED2EEC" w:rsidRPr="00A74F7C">
        <w:t xml:space="preserve">. </w:t>
      </w:r>
    </w:p>
    <w:p w14:paraId="389ECF25" w14:textId="6B947ED7" w:rsidR="001E61AF" w:rsidRPr="00A74F7C" w:rsidRDefault="00A06CDC" w:rsidP="00A74F7C">
      <w:pPr>
        <w:pStyle w:val="BodytextUserManual"/>
        <w:numPr>
          <w:ilvl w:val="0"/>
          <w:numId w:val="25"/>
        </w:numPr>
        <w:spacing w:before="120" w:after="120" w:line="240" w:lineRule="auto"/>
        <w:ind w:left="641" w:hanging="357"/>
      </w:pPr>
      <w:r w:rsidRPr="00A74F7C">
        <w:t>Markieren Sie vier Löcher auf der Betonoberfläche mit einem Marker. Entfernen Sie die Bohrvorlage</w:t>
      </w:r>
      <w:r w:rsidR="001E61AF" w:rsidRPr="00A74F7C">
        <w:t>.</w:t>
      </w:r>
    </w:p>
    <w:p w14:paraId="3F7D9296" w14:textId="3FDF76F4" w:rsidR="001E61AF" w:rsidRPr="00A74F7C" w:rsidRDefault="00A06CDC" w:rsidP="00A74F7C">
      <w:pPr>
        <w:pStyle w:val="BodytextUserManual"/>
        <w:numPr>
          <w:ilvl w:val="0"/>
          <w:numId w:val="25"/>
        </w:numPr>
        <w:spacing w:before="120" w:after="120" w:line="240" w:lineRule="auto"/>
        <w:ind w:left="641" w:hanging="357"/>
      </w:pPr>
      <w:r w:rsidRPr="00A74F7C">
        <w:t>Bohren Sie die vier Löcher an den gekennzeichneten Stellen mit einem Durchmesser von 16 mm und einer Tiefe von 80 mm</w:t>
      </w:r>
      <w:r w:rsidR="001E61AF" w:rsidRPr="00A74F7C">
        <w:t>.</w:t>
      </w:r>
    </w:p>
    <w:p w14:paraId="4F6D5DA8" w14:textId="50CBD350" w:rsidR="001E61AF" w:rsidRPr="00A74F7C" w:rsidRDefault="00A06CDC" w:rsidP="00A74F7C">
      <w:pPr>
        <w:pStyle w:val="BodytextUserManual"/>
        <w:numPr>
          <w:ilvl w:val="0"/>
          <w:numId w:val="25"/>
        </w:numPr>
        <w:spacing w:before="120" w:after="120" w:line="240" w:lineRule="auto"/>
        <w:ind w:left="641" w:hanging="357"/>
      </w:pPr>
      <w:r w:rsidRPr="00A74F7C">
        <w:t>Reinigen Sie den Aschestaub</w:t>
      </w:r>
      <w:r w:rsidR="009F4593" w:rsidRPr="00A74F7C">
        <w:t>.</w:t>
      </w:r>
    </w:p>
    <w:p w14:paraId="3B8BEA98" w14:textId="4CEF5A44" w:rsidR="0045514C" w:rsidRPr="00A74F7C" w:rsidRDefault="0045514C" w:rsidP="00A74F7C">
      <w:pPr>
        <w:pStyle w:val="BodytextUserManual"/>
        <w:spacing w:before="120" w:after="120" w:line="240" w:lineRule="auto"/>
        <w:jc w:val="center"/>
      </w:pPr>
      <w:r w:rsidRPr="00A74F7C">
        <w:rPr>
          <w:noProof/>
          <w:lang w:val="en-US"/>
        </w:rPr>
        <w:drawing>
          <wp:inline distT="0" distB="0" distL="0" distR="0" wp14:anchorId="1566B1AE" wp14:editId="4056401C">
            <wp:extent cx="3033905" cy="1580314"/>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41">
                      <a:extLst>
                        <a:ext uri="{28A0092B-C50C-407E-A947-70E740481C1C}">
                          <a14:useLocalDpi xmlns:a14="http://schemas.microsoft.com/office/drawing/2010/main" val="0"/>
                        </a:ext>
                      </a:extLst>
                    </a:blip>
                    <a:stretch>
                      <a:fillRect/>
                    </a:stretch>
                  </pic:blipFill>
                  <pic:spPr>
                    <a:xfrm>
                      <a:off x="0" y="0"/>
                      <a:ext cx="3050305" cy="1588856"/>
                    </a:xfrm>
                    <a:prstGeom prst="rect">
                      <a:avLst/>
                    </a:prstGeom>
                  </pic:spPr>
                </pic:pic>
              </a:graphicData>
            </a:graphic>
          </wp:inline>
        </w:drawing>
      </w:r>
    </w:p>
    <w:p w14:paraId="31AED5B7" w14:textId="393548C9" w:rsidR="001E61AF" w:rsidRPr="00A74F7C" w:rsidRDefault="00A06CDC" w:rsidP="00A74F7C">
      <w:pPr>
        <w:pStyle w:val="BodytextUserManual"/>
        <w:spacing w:before="120" w:after="120" w:line="240" w:lineRule="auto"/>
        <w:rPr>
          <w:b/>
          <w:i/>
        </w:rPr>
      </w:pPr>
      <w:r w:rsidRPr="00A74F7C">
        <w:rPr>
          <w:b/>
          <w:i/>
        </w:rPr>
        <w:t>Schritt</w:t>
      </w:r>
      <w:r w:rsidR="001E61AF" w:rsidRPr="00A74F7C">
        <w:rPr>
          <w:b/>
          <w:i/>
        </w:rPr>
        <w:t xml:space="preserve"> 3: </w:t>
      </w:r>
      <w:r w:rsidRPr="00A74F7C">
        <w:rPr>
          <w:b/>
          <w:i/>
        </w:rPr>
        <w:t>Montage eines Sockels</w:t>
      </w:r>
    </w:p>
    <w:p w14:paraId="1F312286" w14:textId="77777777" w:rsidR="00A06CDC" w:rsidRPr="00A74F7C" w:rsidRDefault="00A06CDC" w:rsidP="00A74F7C">
      <w:pPr>
        <w:pStyle w:val="BodytextUserManual"/>
        <w:numPr>
          <w:ilvl w:val="0"/>
          <w:numId w:val="27"/>
        </w:numPr>
        <w:spacing w:before="120" w:after="120" w:line="240" w:lineRule="auto"/>
        <w:ind w:left="641" w:hanging="357"/>
        <w:rPr>
          <w:lang w:val="en-US"/>
        </w:rPr>
      </w:pPr>
      <w:r w:rsidRPr="00A74F7C">
        <w:t>Tippen Sie die vier M12 x 80 Spreizschrauben in die gebohrten Löcher. Entfernen Sie die Gewindeschrauben (</w:t>
      </w:r>
      <w:r w:rsidRPr="00A74F7C">
        <w:rPr>
          <w:b/>
        </w:rPr>
        <w:t>B</w:t>
      </w:r>
      <w:r w:rsidRPr="00A74F7C">
        <w:t>), Federscheiben (</w:t>
      </w:r>
      <w:r w:rsidRPr="00A74F7C">
        <w:rPr>
          <w:b/>
        </w:rPr>
        <w:t>C</w:t>
      </w:r>
      <w:r w:rsidRPr="00A74F7C">
        <w:t>) und Flachscheiben (</w:t>
      </w:r>
      <w:r w:rsidRPr="00A74F7C">
        <w:rPr>
          <w:b/>
        </w:rPr>
        <w:t>D</w:t>
      </w:r>
      <w:r w:rsidRPr="00A74F7C">
        <w:t>), wenn die Spreizhülsen (</w:t>
      </w:r>
      <w:r w:rsidRPr="00A74F7C">
        <w:rPr>
          <w:b/>
        </w:rPr>
        <w:t>A</w:t>
      </w:r>
      <w:r w:rsidRPr="00A74F7C">
        <w:t>) feststecken. Legen Sie sie an die Seite</w:t>
      </w:r>
    </w:p>
    <w:p w14:paraId="3E338957" w14:textId="6F46B265" w:rsidR="002D2F3E" w:rsidRPr="00A74F7C" w:rsidRDefault="00B80D0B" w:rsidP="00A74F7C">
      <w:pPr>
        <w:pStyle w:val="BodytextUserManual"/>
        <w:spacing w:before="120" w:after="120" w:line="240" w:lineRule="auto"/>
        <w:ind w:left="641"/>
        <w:jc w:val="center"/>
      </w:pPr>
      <w:r w:rsidRPr="00A74F7C">
        <w:rPr>
          <w:noProof/>
          <w:lang w:val="en-US"/>
        </w:rPr>
        <w:drawing>
          <wp:inline distT="0" distB="0" distL="0" distR="0" wp14:anchorId="5E61ECE2" wp14:editId="76707DEE">
            <wp:extent cx="3530747" cy="1973339"/>
            <wp:effectExtent l="0" t="0" r="0" b="825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551676" cy="1985036"/>
                    </a:xfrm>
                    <a:prstGeom prst="rect">
                      <a:avLst/>
                    </a:prstGeom>
                  </pic:spPr>
                </pic:pic>
              </a:graphicData>
            </a:graphic>
          </wp:inline>
        </w:drawing>
      </w:r>
    </w:p>
    <w:p w14:paraId="5E105BB0" w14:textId="23A8A525" w:rsidR="001E61AF" w:rsidRPr="00A74F7C" w:rsidRDefault="00A06CDC" w:rsidP="00A74F7C">
      <w:pPr>
        <w:pStyle w:val="BodytextUserManual"/>
        <w:numPr>
          <w:ilvl w:val="0"/>
          <w:numId w:val="27"/>
        </w:numPr>
        <w:spacing w:before="120" w:after="120" w:line="240" w:lineRule="auto"/>
      </w:pPr>
      <w:r w:rsidRPr="00A74F7C">
        <w:lastRenderedPageBreak/>
        <w:t>Lösen Sie die vier</w:t>
      </w:r>
      <w:r w:rsidR="001E61AF" w:rsidRPr="00A74F7C">
        <w:t xml:space="preserve"> M5 </w:t>
      </w:r>
      <w:r w:rsidRPr="00A74F7C">
        <w:t>Sicherheitsschrauben am Ende des Sockels, indem Sie einen T25-Torx-Schraubenzieher verwenden, um die vordere Abdeckung vom Sockel zu entfernen. Stellen Sie sie an die Seite</w:t>
      </w:r>
      <w:r w:rsidR="001E61AF" w:rsidRPr="00A74F7C">
        <w:t>.</w:t>
      </w:r>
    </w:p>
    <w:p w14:paraId="731CBDD8" w14:textId="3D0EF3AA" w:rsidR="00AB58E4" w:rsidRPr="00A74F7C" w:rsidRDefault="007F26CE" w:rsidP="00A74F7C">
      <w:pPr>
        <w:pStyle w:val="BodytextUserManual"/>
        <w:spacing w:before="120" w:after="120" w:line="240" w:lineRule="auto"/>
        <w:ind w:left="704"/>
        <w:jc w:val="center"/>
      </w:pPr>
      <w:r w:rsidRPr="00A74F7C">
        <w:rPr>
          <w:noProof/>
          <w:lang w:val="en-US"/>
        </w:rPr>
        <w:drawing>
          <wp:inline distT="0" distB="0" distL="0" distR="0" wp14:anchorId="04344459" wp14:editId="64086889">
            <wp:extent cx="2973739" cy="3627455"/>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979913" cy="3634987"/>
                    </a:xfrm>
                    <a:prstGeom prst="rect">
                      <a:avLst/>
                    </a:prstGeom>
                  </pic:spPr>
                </pic:pic>
              </a:graphicData>
            </a:graphic>
          </wp:inline>
        </w:drawing>
      </w:r>
    </w:p>
    <w:p w14:paraId="5E715677" w14:textId="73645284" w:rsidR="007F26CE" w:rsidRPr="00A74F7C" w:rsidRDefault="00AB58E4" w:rsidP="00A74F7C">
      <w:pPr>
        <w:spacing w:line="240" w:lineRule="auto"/>
        <w:rPr>
          <w:rFonts w:eastAsia="宋体"/>
          <w:bCs/>
          <w:kern w:val="0"/>
          <w:szCs w:val="20"/>
        </w:rPr>
      </w:pPr>
      <w:r w:rsidRPr="00A74F7C">
        <w:rPr>
          <w:rFonts w:eastAsia="宋体"/>
        </w:rPr>
        <w:br w:type="page"/>
      </w:r>
    </w:p>
    <w:p w14:paraId="349A4CE6" w14:textId="785DE290" w:rsidR="001E61AF" w:rsidRPr="00A74F7C" w:rsidRDefault="00342A98" w:rsidP="00A74F7C">
      <w:pPr>
        <w:pStyle w:val="BodytextUserManual"/>
        <w:numPr>
          <w:ilvl w:val="0"/>
          <w:numId w:val="27"/>
        </w:numPr>
        <w:spacing w:before="120" w:after="120" w:line="240" w:lineRule="auto"/>
      </w:pPr>
      <w:r w:rsidRPr="00A74F7C">
        <w:lastRenderedPageBreak/>
        <w:t>Stellen Sie den Sockel auf die Montagestelle</w:t>
      </w:r>
      <w:r w:rsidR="001E61AF" w:rsidRPr="00A74F7C">
        <w:t xml:space="preserve">. </w:t>
      </w:r>
    </w:p>
    <w:p w14:paraId="3ADF6734" w14:textId="37E564F3" w:rsidR="007F26CE" w:rsidRPr="00A74F7C" w:rsidRDefault="00B54E9D" w:rsidP="00A74F7C">
      <w:pPr>
        <w:pStyle w:val="BodytextUserManual"/>
        <w:numPr>
          <w:ilvl w:val="0"/>
          <w:numId w:val="27"/>
        </w:numPr>
        <w:spacing w:before="120" w:after="120" w:line="240" w:lineRule="auto"/>
      </w:pPr>
      <w:r w:rsidRPr="00A74F7C">
        <w:t>Stecken Sie die Flachscheiben, die Federscheiben und die Gewindebolzen in der richtigen Reihenfolge wieder ein und ziehen Sie sie mit einem 19mm-Steckschlüssel mit einem Drehmoment von 45-55 N-m fest</w:t>
      </w:r>
      <w:r w:rsidR="007F26CE" w:rsidRPr="00A74F7C">
        <w:t>.</w:t>
      </w:r>
    </w:p>
    <w:p w14:paraId="259B9122" w14:textId="2FB36F90" w:rsidR="00AB58E4" w:rsidRPr="00A74F7C" w:rsidRDefault="007F26CE" w:rsidP="00A74F7C">
      <w:pPr>
        <w:pStyle w:val="BodytextUserManual"/>
        <w:spacing w:before="120" w:after="120" w:line="240" w:lineRule="auto"/>
        <w:ind w:left="641"/>
        <w:jc w:val="center"/>
      </w:pPr>
      <w:r w:rsidRPr="00A74F7C">
        <w:rPr>
          <w:noProof/>
          <w:lang w:val="en-US"/>
        </w:rPr>
        <w:drawing>
          <wp:inline distT="0" distB="0" distL="0" distR="0" wp14:anchorId="35B7C3AF" wp14:editId="1E21128E">
            <wp:extent cx="4033521" cy="312601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33521" cy="3126014"/>
                    </a:xfrm>
                    <a:prstGeom prst="rect">
                      <a:avLst/>
                    </a:prstGeom>
                  </pic:spPr>
                </pic:pic>
              </a:graphicData>
            </a:graphic>
          </wp:inline>
        </w:drawing>
      </w:r>
    </w:p>
    <w:p w14:paraId="49CBEF98" w14:textId="08F3BC82" w:rsidR="001E61AF" w:rsidRPr="00A74F7C" w:rsidRDefault="00AB58E4" w:rsidP="00A74F7C">
      <w:pPr>
        <w:spacing w:line="240" w:lineRule="auto"/>
        <w:rPr>
          <w:rFonts w:eastAsia="宋体"/>
          <w:bCs/>
          <w:kern w:val="0"/>
          <w:szCs w:val="20"/>
        </w:rPr>
      </w:pPr>
      <w:r w:rsidRPr="00A74F7C">
        <w:rPr>
          <w:rFonts w:eastAsia="宋体"/>
        </w:rPr>
        <w:br w:type="page"/>
      </w:r>
    </w:p>
    <w:p w14:paraId="6B4C5C1B" w14:textId="2A7D0860" w:rsidR="001E61AF" w:rsidRPr="00A74F7C" w:rsidRDefault="00B54E9D" w:rsidP="00A74F7C">
      <w:pPr>
        <w:pStyle w:val="BodytextUserManual"/>
        <w:spacing w:before="120" w:after="120" w:line="240" w:lineRule="auto"/>
        <w:rPr>
          <w:b/>
          <w:i/>
        </w:rPr>
      </w:pPr>
      <w:r w:rsidRPr="00A74F7C">
        <w:rPr>
          <w:b/>
          <w:i/>
        </w:rPr>
        <w:lastRenderedPageBreak/>
        <w:t>Schritt</w:t>
      </w:r>
      <w:r w:rsidR="007F26CE" w:rsidRPr="00A74F7C">
        <w:rPr>
          <w:b/>
          <w:i/>
        </w:rPr>
        <w:t xml:space="preserve"> 4</w:t>
      </w:r>
      <w:r w:rsidR="001E61AF" w:rsidRPr="00A74F7C">
        <w:rPr>
          <w:b/>
          <w:i/>
        </w:rPr>
        <w:t xml:space="preserve">: </w:t>
      </w:r>
      <w:r w:rsidRPr="00A74F7C">
        <w:rPr>
          <w:b/>
          <w:i/>
        </w:rPr>
        <w:t xml:space="preserve">Montage eines </w:t>
      </w:r>
      <w:r w:rsidR="00FC7BDA" w:rsidRPr="00A74F7C">
        <w:rPr>
          <w:b/>
          <w:i/>
        </w:rPr>
        <w:t>MaxiC</w:t>
      </w:r>
      <w:r w:rsidR="001E61AF" w:rsidRPr="00A74F7C">
        <w:rPr>
          <w:b/>
          <w:i/>
        </w:rPr>
        <w:t>harger</w:t>
      </w:r>
    </w:p>
    <w:p w14:paraId="6B765AA3" w14:textId="2EF3B348" w:rsidR="001E61AF" w:rsidRPr="00A74F7C" w:rsidRDefault="00B54E9D" w:rsidP="00A74F7C">
      <w:pPr>
        <w:pStyle w:val="BodytextUserManual"/>
        <w:numPr>
          <w:ilvl w:val="0"/>
          <w:numId w:val="28"/>
        </w:numPr>
        <w:spacing w:before="120" w:after="120" w:line="240" w:lineRule="auto"/>
        <w:ind w:left="641" w:hanging="357"/>
      </w:pPr>
      <w:r w:rsidRPr="00A74F7C">
        <w:t xml:space="preserve">Heben Sie den </w:t>
      </w:r>
      <w:r w:rsidR="00FC7BDA" w:rsidRPr="00A74F7C">
        <w:t>MaxiC</w:t>
      </w:r>
      <w:r w:rsidR="001E61AF" w:rsidRPr="00A74F7C">
        <w:t xml:space="preserve">harger </w:t>
      </w:r>
      <w:r w:rsidRPr="00A74F7C">
        <w:t xml:space="preserve">mit Hilfe der Hebeausrüstung auf den Sockel </w:t>
      </w:r>
      <w:r w:rsidR="001E61AF" w:rsidRPr="00A74F7C">
        <w:t xml:space="preserve">. </w:t>
      </w:r>
      <w:r w:rsidRPr="00A74F7C">
        <w:t>Positionieren Sie die Nut (</w:t>
      </w:r>
      <w:r w:rsidRPr="00A74F7C">
        <w:rPr>
          <w:b/>
          <w:bCs w:val="0"/>
        </w:rPr>
        <w:t>B</w:t>
      </w:r>
      <w:r w:rsidRPr="00A74F7C">
        <w:t>) auf der Rückseite des MaxiCharger so, dass sie in den Überstand (</w:t>
      </w:r>
      <w:r w:rsidRPr="00A74F7C">
        <w:rPr>
          <w:b/>
          <w:bCs w:val="0"/>
        </w:rPr>
        <w:t>A</w:t>
      </w:r>
      <w:r w:rsidRPr="00A74F7C">
        <w:t>) des Sockels passt, wie nachfolgend dargestellt. Vergewissern Sie sicher, dass das Ladegerät sicher befestigt ist.</w:t>
      </w:r>
    </w:p>
    <w:p w14:paraId="2C2B0E82" w14:textId="62282D8D" w:rsidR="00AB58E4" w:rsidRPr="00A74F7C" w:rsidRDefault="009D3249" w:rsidP="00A74F7C">
      <w:pPr>
        <w:pStyle w:val="BodytextUserManual"/>
        <w:spacing w:before="120" w:after="120" w:line="240" w:lineRule="auto"/>
        <w:ind w:left="641"/>
        <w:jc w:val="center"/>
      </w:pPr>
      <w:r w:rsidRPr="00A74F7C">
        <w:rPr>
          <w:noProof/>
          <w:lang w:val="en-US"/>
        </w:rPr>
        <w:drawing>
          <wp:inline distT="0" distB="0" distL="0" distR="0" wp14:anchorId="0FBEE9A1" wp14:editId="5FC5FA83">
            <wp:extent cx="3360220" cy="298105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kW_主机挂在立柱上.jpg"/>
                    <pic:cNvPicPr/>
                  </pic:nvPicPr>
                  <pic:blipFill>
                    <a:blip r:embed="rId45">
                      <a:extLst>
                        <a:ext uri="{28A0092B-C50C-407E-A947-70E740481C1C}">
                          <a14:useLocalDpi xmlns:a14="http://schemas.microsoft.com/office/drawing/2010/main" val="0"/>
                        </a:ext>
                      </a:extLst>
                    </a:blip>
                    <a:stretch>
                      <a:fillRect/>
                    </a:stretch>
                  </pic:blipFill>
                  <pic:spPr>
                    <a:xfrm>
                      <a:off x="0" y="0"/>
                      <a:ext cx="3413951" cy="3028718"/>
                    </a:xfrm>
                    <a:prstGeom prst="rect">
                      <a:avLst/>
                    </a:prstGeom>
                  </pic:spPr>
                </pic:pic>
              </a:graphicData>
            </a:graphic>
          </wp:inline>
        </w:drawing>
      </w:r>
    </w:p>
    <w:p w14:paraId="2EFAAF69" w14:textId="5248E799" w:rsidR="007F26CE" w:rsidRPr="00A74F7C" w:rsidRDefault="00AB58E4" w:rsidP="00A74F7C">
      <w:pPr>
        <w:spacing w:line="240" w:lineRule="auto"/>
        <w:rPr>
          <w:rFonts w:eastAsia="宋体"/>
          <w:bCs/>
          <w:kern w:val="0"/>
          <w:szCs w:val="20"/>
        </w:rPr>
      </w:pPr>
      <w:r w:rsidRPr="00A74F7C">
        <w:rPr>
          <w:rFonts w:eastAsia="宋体"/>
        </w:rPr>
        <w:br w:type="page"/>
      </w:r>
    </w:p>
    <w:p w14:paraId="00B9EE24" w14:textId="1DDE66EC" w:rsidR="001E61AF" w:rsidRPr="00A74F7C" w:rsidRDefault="00C66EA7" w:rsidP="00A74F7C">
      <w:pPr>
        <w:pStyle w:val="BodytextUserManual"/>
        <w:numPr>
          <w:ilvl w:val="0"/>
          <w:numId w:val="28"/>
        </w:numPr>
        <w:spacing w:before="120" w:after="120" w:line="240" w:lineRule="auto"/>
        <w:ind w:left="641" w:hanging="357"/>
      </w:pPr>
      <w:r w:rsidRPr="00A74F7C">
        <w:lastRenderedPageBreak/>
        <w:t xml:space="preserve">Stecken Sie die zwei </w:t>
      </w:r>
      <w:r w:rsidR="001E61AF" w:rsidRPr="00A74F7C">
        <w:t xml:space="preserve">M12 x 30 </w:t>
      </w:r>
      <w:r w:rsidRPr="00A74F7C">
        <w:t xml:space="preserve">Schrauben in die unteren Löcher </w:t>
      </w:r>
      <w:r w:rsidR="002637CB" w:rsidRPr="00A74F7C">
        <w:t>(</w:t>
      </w:r>
      <w:r w:rsidR="002637CB" w:rsidRPr="00A74F7C">
        <w:rPr>
          <w:b/>
        </w:rPr>
        <w:t>A</w:t>
      </w:r>
      <w:r w:rsidR="002637CB" w:rsidRPr="00A74F7C">
        <w:t xml:space="preserve">) </w:t>
      </w:r>
      <w:r w:rsidRPr="00A74F7C">
        <w:t>auf dem Ladegerät, indem Sie einen 19mm-Inbusschlüssel verwenden, um das Ladegerät zu sichern</w:t>
      </w:r>
      <w:r w:rsidR="001E61AF" w:rsidRPr="00A74F7C">
        <w:t>.</w:t>
      </w:r>
    </w:p>
    <w:p w14:paraId="36B62949" w14:textId="055A9DE7" w:rsidR="002D2F3E" w:rsidRPr="00A74F7C" w:rsidRDefault="009D3249" w:rsidP="00A74F7C">
      <w:pPr>
        <w:pStyle w:val="BodytextUserManual"/>
        <w:spacing w:before="120" w:after="120" w:line="240" w:lineRule="auto"/>
        <w:ind w:left="641"/>
        <w:jc w:val="center"/>
      </w:pPr>
      <w:r w:rsidRPr="00A74F7C">
        <w:rPr>
          <w:noProof/>
          <w:lang w:val="en-US"/>
        </w:rPr>
        <w:drawing>
          <wp:inline distT="0" distB="0" distL="0" distR="0" wp14:anchorId="38E2776C" wp14:editId="522215C3">
            <wp:extent cx="3411816" cy="3361609"/>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3423571" cy="3373191"/>
                    </a:xfrm>
                    <a:prstGeom prst="rect">
                      <a:avLst/>
                    </a:prstGeom>
                  </pic:spPr>
                </pic:pic>
              </a:graphicData>
            </a:graphic>
          </wp:inline>
        </w:drawing>
      </w:r>
    </w:p>
    <w:p w14:paraId="05B02D46" w14:textId="6DE2B4AA" w:rsidR="00AB58E4" w:rsidRPr="00A74F7C" w:rsidRDefault="00EF6746" w:rsidP="00A74F7C">
      <w:pPr>
        <w:pStyle w:val="BodytextUserManual"/>
        <w:numPr>
          <w:ilvl w:val="0"/>
          <w:numId w:val="28"/>
        </w:numPr>
        <w:spacing w:before="120" w:after="120" w:line="240" w:lineRule="auto"/>
        <w:ind w:left="641" w:hanging="357"/>
      </w:pPr>
      <w:r w:rsidRPr="00A74F7C">
        <w:t>Entfernen Sie die vier Ösenschrauben und bringen Sie die oberen Schrauben wieder an</w:t>
      </w:r>
      <w:r w:rsidR="009D3249" w:rsidRPr="00A74F7C">
        <w:t>.</w:t>
      </w:r>
    </w:p>
    <w:p w14:paraId="4A51EFDB" w14:textId="5CA62A45" w:rsidR="007F26CE" w:rsidRPr="00A74F7C" w:rsidRDefault="00AB58E4" w:rsidP="00A74F7C">
      <w:pPr>
        <w:spacing w:line="240" w:lineRule="auto"/>
        <w:rPr>
          <w:rFonts w:eastAsia="宋体"/>
          <w:bCs/>
          <w:kern w:val="0"/>
          <w:szCs w:val="20"/>
        </w:rPr>
      </w:pPr>
      <w:r w:rsidRPr="00A74F7C">
        <w:rPr>
          <w:rFonts w:eastAsia="宋体"/>
        </w:rPr>
        <w:br w:type="page"/>
      </w:r>
    </w:p>
    <w:bookmarkEnd w:id="221"/>
    <w:p w14:paraId="35E8907F" w14:textId="02075D16" w:rsidR="00535092" w:rsidRPr="00A74F7C" w:rsidRDefault="00883962" w:rsidP="00A74F7C">
      <w:pPr>
        <w:pStyle w:val="2"/>
        <w:spacing w:before="240" w:line="240" w:lineRule="auto"/>
        <w:rPr>
          <w:rFonts w:eastAsia="宋体" w:cs="Arial"/>
        </w:rPr>
      </w:pPr>
      <w:r w:rsidRPr="00A74F7C">
        <w:rPr>
          <w:rFonts w:eastAsia="宋体" w:cs="Arial"/>
        </w:rPr>
        <w:lastRenderedPageBreak/>
        <w:t xml:space="preserve"> </w:t>
      </w:r>
      <w:bookmarkStart w:id="222" w:name="_Toc122026056"/>
      <w:r w:rsidR="002C2180" w:rsidRPr="00A74F7C">
        <w:rPr>
          <w:rFonts w:eastAsia="宋体" w:cs="Arial"/>
        </w:rPr>
        <w:t>Verdrahtung der Stromversorgung</w:t>
      </w:r>
      <w:bookmarkEnd w:id="222"/>
    </w:p>
    <w:p w14:paraId="49DB1FCE" w14:textId="382B6CEF" w:rsidR="001E61AF" w:rsidRPr="00A74F7C" w:rsidRDefault="00953A43" w:rsidP="00A74F7C">
      <w:pPr>
        <w:pBdr>
          <w:top w:val="single" w:sz="4" w:space="1" w:color="auto"/>
          <w:bottom w:val="single" w:sz="4" w:space="1" w:color="auto"/>
        </w:pBdr>
        <w:spacing w:beforeLines="20" w:before="48" w:afterLines="20" w:after="48" w:line="240" w:lineRule="auto"/>
        <w:ind w:left="284"/>
        <w:rPr>
          <w:rFonts w:eastAsia="宋体"/>
          <w:b/>
        </w:rPr>
      </w:pPr>
      <w:r w:rsidRPr="00A74F7C">
        <w:rPr>
          <w:rFonts w:eastAsia="宋体"/>
          <w:b/>
          <w:noProof/>
          <w:lang w:val="en-US"/>
        </w:rPr>
        <w:drawing>
          <wp:anchor distT="0" distB="0" distL="114300" distR="114300" simplePos="0" relativeHeight="252821504" behindDoc="0" locked="0" layoutInCell="1" allowOverlap="1" wp14:anchorId="51D3E809" wp14:editId="226E0068">
            <wp:simplePos x="0" y="0"/>
            <wp:positionH relativeFrom="margin">
              <wp:align>left</wp:align>
            </wp:positionH>
            <wp:positionV relativeFrom="paragraph">
              <wp:posOffset>1905</wp:posOffset>
            </wp:positionV>
            <wp:extent cx="163830" cy="143510"/>
            <wp:effectExtent l="0" t="0" r="7620" b="8890"/>
            <wp:wrapNone/>
            <wp:docPr id="449" name="图片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A74F7C">
        <w:rPr>
          <w:rFonts w:eastAsia="宋体"/>
          <w:b/>
        </w:rPr>
        <w:t>WARN</w:t>
      </w:r>
      <w:r w:rsidR="002C2180" w:rsidRPr="00A74F7C">
        <w:rPr>
          <w:rFonts w:eastAsia="宋体"/>
          <w:b/>
        </w:rPr>
        <w:t>U</w:t>
      </w:r>
      <w:r w:rsidR="001E61AF" w:rsidRPr="00A74F7C">
        <w:rPr>
          <w:rFonts w:eastAsia="宋体"/>
          <w:b/>
        </w:rPr>
        <w:t>NG</w:t>
      </w:r>
    </w:p>
    <w:p w14:paraId="3EF78560" w14:textId="62E575FA" w:rsidR="00953A43" w:rsidRPr="00A74F7C" w:rsidRDefault="002C2180" w:rsidP="00A74F7C">
      <w:pPr>
        <w:pBdr>
          <w:top w:val="single" w:sz="4" w:space="1" w:color="auto"/>
          <w:bottom w:val="single" w:sz="4" w:space="1" w:color="auto"/>
        </w:pBdr>
        <w:spacing w:beforeLines="20" w:before="48" w:afterLines="20" w:after="48" w:line="240" w:lineRule="auto"/>
        <w:ind w:left="284"/>
        <w:rPr>
          <w:rFonts w:eastAsia="宋体"/>
          <w:b/>
        </w:rPr>
      </w:pPr>
      <w:r w:rsidRPr="00A74F7C">
        <w:rPr>
          <w:rFonts w:eastAsia="宋体"/>
          <w:b/>
        </w:rPr>
        <w:t>Gefahr eines Stromschlags</w:t>
      </w:r>
    </w:p>
    <w:p w14:paraId="38C497C1" w14:textId="5AD59139" w:rsidR="00953A43" w:rsidRPr="00A74F7C" w:rsidRDefault="002C2180" w:rsidP="00A74F7C">
      <w:pPr>
        <w:pStyle w:val="ad"/>
        <w:numPr>
          <w:ilvl w:val="0"/>
          <w:numId w:val="74"/>
        </w:numPr>
        <w:pBdr>
          <w:top w:val="single" w:sz="4" w:space="1" w:color="auto"/>
          <w:bottom w:val="single" w:sz="4" w:space="1" w:color="auto"/>
        </w:pBdr>
        <w:spacing w:beforeLines="20" w:before="48" w:afterLines="20" w:after="48" w:line="240" w:lineRule="auto"/>
        <w:rPr>
          <w:rFonts w:eastAsia="宋体"/>
        </w:rPr>
      </w:pPr>
      <w:r w:rsidRPr="00A74F7C">
        <w:rPr>
          <w:rFonts w:eastAsia="宋体"/>
        </w:rPr>
        <w:t>Nur ein qualifizierter Elektriker sollte die Anforderungen für die Elektrik bestimmen und Drähte verbinden.</w:t>
      </w:r>
    </w:p>
    <w:p w14:paraId="42DBBEFE" w14:textId="4CDF697F" w:rsidR="001E61AF" w:rsidRPr="00A74F7C" w:rsidRDefault="002C2180" w:rsidP="00A74F7C">
      <w:pPr>
        <w:pStyle w:val="ad"/>
        <w:numPr>
          <w:ilvl w:val="0"/>
          <w:numId w:val="74"/>
        </w:numPr>
        <w:pBdr>
          <w:top w:val="single" w:sz="4" w:space="1" w:color="auto"/>
          <w:bottom w:val="single" w:sz="4" w:space="1" w:color="auto"/>
        </w:pBdr>
        <w:spacing w:beforeLines="20" w:before="48" w:afterLines="20" w:after="48" w:line="240" w:lineRule="auto"/>
        <w:rPr>
          <w:rFonts w:eastAsia="宋体"/>
          <w:b/>
        </w:rPr>
      </w:pPr>
      <w:r w:rsidRPr="00A74F7C">
        <w:rPr>
          <w:rFonts w:eastAsia="宋体"/>
        </w:rPr>
        <w:t>Vergewissern Sie sich, dass der Strom vor der Verbindung der Drähte abgeschaltet ist</w:t>
      </w:r>
      <w:r w:rsidR="00953A43" w:rsidRPr="00A74F7C">
        <w:rPr>
          <w:rFonts w:eastAsia="宋体"/>
        </w:rPr>
        <w:t>.</w:t>
      </w:r>
    </w:p>
    <w:p w14:paraId="033AE28E" w14:textId="7990D4A8" w:rsidR="001E61AF" w:rsidRPr="00A74F7C" w:rsidRDefault="00953A43" w:rsidP="00A74F7C">
      <w:pPr>
        <w:pBdr>
          <w:bottom w:val="single" w:sz="4" w:space="1" w:color="auto"/>
        </w:pBdr>
        <w:spacing w:beforeLines="20" w:before="48" w:afterLines="20" w:after="48" w:line="240" w:lineRule="auto"/>
        <w:ind w:left="284"/>
        <w:rPr>
          <w:rFonts w:eastAsia="宋体"/>
          <w:b/>
        </w:rPr>
      </w:pPr>
      <w:r w:rsidRPr="00A74F7C">
        <w:rPr>
          <w:rFonts w:eastAsia="宋体"/>
          <w:noProof/>
          <w:lang w:val="en-US"/>
        </w:rPr>
        <w:drawing>
          <wp:anchor distT="0" distB="0" distL="114300" distR="114300" simplePos="0" relativeHeight="252815360" behindDoc="0" locked="0" layoutInCell="1" allowOverlap="1" wp14:anchorId="418204DD" wp14:editId="1777D9C9">
            <wp:simplePos x="0" y="0"/>
            <wp:positionH relativeFrom="margin">
              <wp:align>left</wp:align>
            </wp:positionH>
            <wp:positionV relativeFrom="paragraph">
              <wp:posOffset>22440</wp:posOffset>
            </wp:positionV>
            <wp:extent cx="145415" cy="145415"/>
            <wp:effectExtent l="0" t="0" r="698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48">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2C2180" w:rsidRPr="00A74F7C">
        <w:rPr>
          <w:rFonts w:eastAsia="宋体"/>
          <w:b/>
        </w:rPr>
        <w:t>WICHTIG</w:t>
      </w:r>
    </w:p>
    <w:p w14:paraId="0512119E" w14:textId="387FC88A" w:rsidR="001E61AF" w:rsidRPr="00A74F7C" w:rsidRDefault="002C2180" w:rsidP="00A74F7C">
      <w:pPr>
        <w:pBdr>
          <w:bottom w:val="single" w:sz="4" w:space="1" w:color="auto"/>
        </w:pBdr>
        <w:spacing w:beforeLines="20" w:before="48" w:afterLines="20" w:after="48" w:line="240" w:lineRule="auto"/>
        <w:ind w:left="284"/>
        <w:rPr>
          <w:rFonts w:eastAsia="宋体"/>
        </w:rPr>
      </w:pPr>
      <w:r w:rsidRPr="00A74F7C">
        <w:rPr>
          <w:rFonts w:eastAsia="宋体"/>
        </w:rPr>
        <w:t>Vergewissern Sie sich vor der Verbindung der Kabel</w:t>
      </w:r>
      <w:r w:rsidR="001E61AF" w:rsidRPr="00A74F7C">
        <w:rPr>
          <w:rFonts w:eastAsia="宋体"/>
        </w:rPr>
        <w:t xml:space="preserve">, </w:t>
      </w:r>
      <w:r w:rsidRPr="00A74F7C">
        <w:rPr>
          <w:rFonts w:eastAsia="宋体"/>
        </w:rPr>
        <w:t>dass die folgenden Anforderungen erfüllt werden</w:t>
      </w:r>
      <w:r w:rsidR="001E61AF" w:rsidRPr="00A74F7C">
        <w:rPr>
          <w:rFonts w:eastAsia="宋体"/>
        </w:rPr>
        <w:t>:</w:t>
      </w:r>
    </w:p>
    <w:p w14:paraId="213A9E70" w14:textId="4C3CEEBC" w:rsidR="001E61AF" w:rsidRPr="00A74F7C" w:rsidRDefault="002C2180" w:rsidP="00A74F7C">
      <w:pPr>
        <w:pStyle w:val="ad"/>
        <w:widowControl w:val="0"/>
        <w:numPr>
          <w:ilvl w:val="0"/>
          <w:numId w:val="29"/>
        </w:numPr>
        <w:pBdr>
          <w:bottom w:val="single" w:sz="4" w:space="1" w:color="auto"/>
        </w:pBdr>
        <w:spacing w:beforeLines="20" w:before="48" w:afterLines="20" w:after="48" w:line="240" w:lineRule="auto"/>
        <w:rPr>
          <w:rFonts w:eastAsia="宋体"/>
        </w:rPr>
      </w:pPr>
      <w:r w:rsidRPr="00A74F7C">
        <w:rPr>
          <w:rFonts w:eastAsia="宋体"/>
        </w:rPr>
        <w:t>Verwenden Sie nur</w:t>
      </w:r>
      <w:r w:rsidR="001E61AF" w:rsidRPr="00A74F7C">
        <w:rPr>
          <w:rFonts w:eastAsia="宋体"/>
        </w:rPr>
        <w:t xml:space="preserve"> </w:t>
      </w:r>
      <w:r w:rsidR="00663003" w:rsidRPr="00A74F7C">
        <w:rPr>
          <w:rFonts w:eastAsia="宋体"/>
        </w:rPr>
        <w:t>75</w:t>
      </w:r>
      <w:r w:rsidR="00E714B7" w:rsidRPr="00A74F7C">
        <w:rPr>
          <w:rFonts w:ascii="宋体" w:eastAsia="宋体" w:hAnsi="宋体" w:cs="宋体" w:hint="eastAsia"/>
        </w:rPr>
        <w:t>℃</w:t>
      </w:r>
      <w:r w:rsidRPr="00A74F7C">
        <w:rPr>
          <w:rFonts w:eastAsia="宋体"/>
        </w:rPr>
        <w:t>-Kupferdr</w:t>
      </w:r>
      <w:r w:rsidR="00997D4C" w:rsidRPr="00A74F7C">
        <w:rPr>
          <w:rFonts w:eastAsia="宋体"/>
        </w:rPr>
        <w:t>ä</w:t>
      </w:r>
      <w:r w:rsidRPr="00A74F7C">
        <w:rPr>
          <w:rFonts w:eastAsia="宋体"/>
        </w:rPr>
        <w:t>hte</w:t>
      </w:r>
      <w:r w:rsidR="001E61AF" w:rsidRPr="00A74F7C">
        <w:rPr>
          <w:rFonts w:eastAsia="宋体"/>
        </w:rPr>
        <w:t>.</w:t>
      </w:r>
    </w:p>
    <w:p w14:paraId="60DCF675" w14:textId="56D5D666" w:rsidR="001E61AF" w:rsidRPr="00A74F7C" w:rsidRDefault="002C2180" w:rsidP="00A74F7C">
      <w:pPr>
        <w:pStyle w:val="ad"/>
        <w:widowControl w:val="0"/>
        <w:numPr>
          <w:ilvl w:val="0"/>
          <w:numId w:val="29"/>
        </w:numPr>
        <w:pBdr>
          <w:bottom w:val="single" w:sz="4" w:space="1" w:color="auto"/>
        </w:pBdr>
        <w:spacing w:beforeLines="20" w:before="48" w:afterLines="20" w:after="48" w:line="240" w:lineRule="auto"/>
        <w:rPr>
          <w:rFonts w:eastAsia="宋体"/>
        </w:rPr>
      </w:pPr>
      <w:r w:rsidRPr="00A74F7C">
        <w:rPr>
          <w:rFonts w:eastAsia="宋体"/>
        </w:rPr>
        <w:t>Der Leitungsschutzschalter an der Schalttafel muss ausgeschaltet sein</w:t>
      </w:r>
      <w:r w:rsidR="001E61AF" w:rsidRPr="00A74F7C">
        <w:rPr>
          <w:rFonts w:eastAsia="宋体"/>
        </w:rPr>
        <w:t>.</w:t>
      </w:r>
    </w:p>
    <w:p w14:paraId="17E7D7E9" w14:textId="589236DA" w:rsidR="001E61AF" w:rsidRPr="00A74F7C" w:rsidRDefault="002C2180" w:rsidP="00A74F7C">
      <w:pPr>
        <w:pStyle w:val="ad"/>
        <w:widowControl w:val="0"/>
        <w:numPr>
          <w:ilvl w:val="0"/>
          <w:numId w:val="29"/>
        </w:numPr>
        <w:pBdr>
          <w:bottom w:val="single" w:sz="4" w:space="1" w:color="auto"/>
        </w:pBdr>
        <w:spacing w:beforeLines="20" w:before="48" w:afterLines="20" w:after="48" w:line="240" w:lineRule="auto"/>
        <w:rPr>
          <w:rFonts w:eastAsia="宋体"/>
        </w:rPr>
      </w:pPr>
      <w:r w:rsidRPr="00A74F7C">
        <w:rPr>
          <w:rFonts w:eastAsia="宋体"/>
        </w:rPr>
        <w:t>Der</w:t>
      </w:r>
      <w:r w:rsidR="001E61AF" w:rsidRPr="00A74F7C">
        <w:rPr>
          <w:rFonts w:eastAsia="宋体"/>
        </w:rPr>
        <w:t xml:space="preserve"> MaxiCharger </w:t>
      </w:r>
      <w:r w:rsidRPr="00A74F7C">
        <w:rPr>
          <w:rFonts w:eastAsia="宋体"/>
        </w:rPr>
        <w:t>muss mit der Erde verbunden sein</w:t>
      </w:r>
      <w:r w:rsidR="001E61AF" w:rsidRPr="00A74F7C">
        <w:rPr>
          <w:rFonts w:eastAsia="宋体"/>
        </w:rPr>
        <w:t>.</w:t>
      </w:r>
    </w:p>
    <w:p w14:paraId="3452C8EE" w14:textId="1D7C9260" w:rsidR="001E61AF" w:rsidRPr="00A74F7C" w:rsidRDefault="002C2180" w:rsidP="00A74F7C">
      <w:pPr>
        <w:pStyle w:val="ad"/>
        <w:widowControl w:val="0"/>
        <w:numPr>
          <w:ilvl w:val="0"/>
          <w:numId w:val="29"/>
        </w:numPr>
        <w:pBdr>
          <w:bottom w:val="single" w:sz="4" w:space="1" w:color="auto"/>
        </w:pBdr>
        <w:spacing w:beforeLines="20" w:before="48" w:afterLines="20" w:after="48" w:line="240" w:lineRule="auto"/>
        <w:rPr>
          <w:rFonts w:eastAsia="宋体"/>
        </w:rPr>
      </w:pPr>
      <w:r w:rsidRPr="00A74F7C">
        <w:rPr>
          <w:rFonts w:eastAsia="宋体"/>
        </w:rPr>
        <w:t>Ein isolierter Schutzleiter muss als Teil des Abzweigstromkreises, der den MaxiCharger versorgt, installiert werden</w:t>
      </w:r>
      <w:r w:rsidR="001E61AF" w:rsidRPr="00A74F7C">
        <w:rPr>
          <w:rFonts w:eastAsia="宋体"/>
        </w:rPr>
        <w:t>.</w:t>
      </w:r>
    </w:p>
    <w:p w14:paraId="66F330A5" w14:textId="00109D3E" w:rsidR="001E61AF" w:rsidRPr="00A74F7C" w:rsidRDefault="002C2180" w:rsidP="00A74F7C">
      <w:pPr>
        <w:pStyle w:val="ad"/>
        <w:widowControl w:val="0"/>
        <w:numPr>
          <w:ilvl w:val="0"/>
          <w:numId w:val="29"/>
        </w:numPr>
        <w:pBdr>
          <w:bottom w:val="single" w:sz="4" w:space="1" w:color="auto"/>
        </w:pBdr>
        <w:spacing w:beforeLines="20" w:before="48" w:afterLines="20" w:after="48" w:line="240" w:lineRule="auto"/>
        <w:rPr>
          <w:rFonts w:eastAsia="宋体"/>
        </w:rPr>
      </w:pPr>
      <w:r w:rsidRPr="00A74F7C">
        <w:rPr>
          <w:rFonts w:eastAsia="宋体"/>
        </w:rPr>
        <w:t>Der Schutzleiter sollte an der Betriebsausrüstung oder, bei einer Versorgung durch ein getrennt abgeleitetes System, am Versorgungstransformator geerdet werden</w:t>
      </w:r>
      <w:r w:rsidR="001E61AF" w:rsidRPr="00A74F7C">
        <w:rPr>
          <w:rFonts w:eastAsia="宋体"/>
        </w:rPr>
        <w:t>.</w:t>
      </w:r>
    </w:p>
    <w:p w14:paraId="3AB4C89B" w14:textId="79749D92" w:rsidR="001E61AF" w:rsidRPr="00A74F7C" w:rsidRDefault="002C2180" w:rsidP="00A74F7C">
      <w:pPr>
        <w:pStyle w:val="ad"/>
        <w:widowControl w:val="0"/>
        <w:numPr>
          <w:ilvl w:val="0"/>
          <w:numId w:val="29"/>
        </w:numPr>
        <w:pBdr>
          <w:bottom w:val="single" w:sz="4" w:space="1" w:color="auto"/>
        </w:pBdr>
        <w:spacing w:beforeLines="20" w:before="48" w:afterLines="20" w:after="48" w:line="240" w:lineRule="auto"/>
        <w:rPr>
          <w:rFonts w:eastAsia="宋体"/>
        </w:rPr>
      </w:pPr>
      <w:r w:rsidRPr="00A74F7C">
        <w:rPr>
          <w:rFonts w:eastAsia="宋体"/>
        </w:rPr>
        <w:t>Alle Verbindungen müssen allen örtlichen Vorschriften und Verordnungen entsprechen</w:t>
      </w:r>
      <w:r w:rsidR="001E61AF" w:rsidRPr="00A74F7C">
        <w:rPr>
          <w:rFonts w:eastAsia="宋体"/>
        </w:rPr>
        <w:t>.</w:t>
      </w:r>
    </w:p>
    <w:p w14:paraId="66ED2BA7" w14:textId="5232CC7A" w:rsidR="00AB58E4" w:rsidRPr="00A74F7C" w:rsidRDefault="002C2180" w:rsidP="00A74F7C">
      <w:pPr>
        <w:pStyle w:val="ad"/>
        <w:widowControl w:val="0"/>
        <w:numPr>
          <w:ilvl w:val="0"/>
          <w:numId w:val="29"/>
        </w:numPr>
        <w:pBdr>
          <w:bottom w:val="single" w:sz="4" w:space="1" w:color="auto"/>
        </w:pBdr>
        <w:spacing w:beforeLines="20" w:before="48" w:afterLines="20" w:after="48" w:line="240" w:lineRule="auto"/>
        <w:rPr>
          <w:rFonts w:eastAsia="宋体"/>
        </w:rPr>
      </w:pPr>
      <w:r w:rsidRPr="00A74F7C">
        <w:rPr>
          <w:rFonts w:eastAsia="宋体"/>
        </w:rPr>
        <w:t>Verwenden Sie</w:t>
      </w:r>
      <w:r w:rsidR="00476AC9" w:rsidRPr="00A74F7C">
        <w:rPr>
          <w:rFonts w:eastAsia="宋体"/>
        </w:rPr>
        <w:t xml:space="preserve"> 25 mm</w:t>
      </w:r>
      <w:r w:rsidR="00476AC9" w:rsidRPr="00A74F7C">
        <w:rPr>
          <w:rFonts w:eastAsia="宋体"/>
          <w:vertAlign w:val="superscript"/>
        </w:rPr>
        <w:t>2</w:t>
      </w:r>
      <w:r w:rsidRPr="00A74F7C">
        <w:rPr>
          <w:rFonts w:eastAsia="宋体"/>
        </w:rPr>
        <w:t>-Drähte</w:t>
      </w:r>
      <w:r w:rsidR="00476AC9" w:rsidRPr="00A74F7C">
        <w:rPr>
          <w:rFonts w:eastAsia="宋体"/>
        </w:rPr>
        <w:t>.</w:t>
      </w:r>
    </w:p>
    <w:p w14:paraId="7A826D01" w14:textId="01E4C470" w:rsidR="00476AC9" w:rsidRPr="00A74F7C" w:rsidRDefault="00AB58E4" w:rsidP="00A74F7C">
      <w:pPr>
        <w:spacing w:line="240" w:lineRule="auto"/>
        <w:rPr>
          <w:rFonts w:eastAsia="宋体"/>
        </w:rPr>
      </w:pPr>
      <w:r w:rsidRPr="00A74F7C">
        <w:rPr>
          <w:rFonts w:eastAsia="宋体"/>
        </w:rPr>
        <w:br w:type="page"/>
      </w:r>
    </w:p>
    <w:p w14:paraId="735B3DF2" w14:textId="7136DC14" w:rsidR="001E61AF" w:rsidRPr="00A74F7C" w:rsidRDefault="002C2180" w:rsidP="00A74F7C">
      <w:pPr>
        <w:pStyle w:val="3"/>
        <w:spacing w:before="240" w:line="240" w:lineRule="auto"/>
        <w:rPr>
          <w:rFonts w:eastAsia="宋体"/>
        </w:rPr>
      </w:pPr>
      <w:bookmarkStart w:id="223" w:name="_Toc122026057"/>
      <w:r w:rsidRPr="00A74F7C">
        <w:rPr>
          <w:rFonts w:eastAsia="宋体"/>
        </w:rPr>
        <w:lastRenderedPageBreak/>
        <w:t>Öffnung der Tür</w:t>
      </w:r>
      <w:bookmarkEnd w:id="223"/>
    </w:p>
    <w:p w14:paraId="5F87AE58" w14:textId="0447DE1A" w:rsidR="007F26CE" w:rsidRPr="00A74F7C" w:rsidRDefault="002C2180" w:rsidP="00A74F7C">
      <w:pPr>
        <w:pStyle w:val="ad"/>
        <w:widowControl w:val="0"/>
        <w:numPr>
          <w:ilvl w:val="0"/>
          <w:numId w:val="30"/>
        </w:numPr>
        <w:spacing w:line="240" w:lineRule="auto"/>
        <w:ind w:left="641" w:hanging="357"/>
        <w:rPr>
          <w:rFonts w:eastAsia="宋体"/>
        </w:rPr>
      </w:pPr>
      <w:r w:rsidRPr="00A74F7C">
        <w:rPr>
          <w:rFonts w:eastAsia="宋体"/>
        </w:rPr>
        <w:t>Entfernen Sie die</w:t>
      </w:r>
      <w:r w:rsidR="007F26CE" w:rsidRPr="00A74F7C">
        <w:rPr>
          <w:rFonts w:eastAsia="宋体"/>
        </w:rPr>
        <w:t xml:space="preserve"> M5</w:t>
      </w:r>
      <w:r w:rsidRPr="00A74F7C">
        <w:rPr>
          <w:rFonts w:eastAsia="宋体"/>
        </w:rPr>
        <w:t>-Sicherheitsschrauben</w:t>
      </w:r>
      <w:r w:rsidR="00F00AA2" w:rsidRPr="00A74F7C">
        <w:rPr>
          <w:rFonts w:eastAsia="宋体"/>
        </w:rPr>
        <w:t xml:space="preserve"> (</w:t>
      </w:r>
      <w:r w:rsidR="00F00AA2" w:rsidRPr="00A74F7C">
        <w:rPr>
          <w:rFonts w:eastAsia="宋体"/>
          <w:b/>
        </w:rPr>
        <w:t>A</w:t>
      </w:r>
      <w:r w:rsidR="00F00AA2" w:rsidRPr="00A74F7C">
        <w:rPr>
          <w:rFonts w:eastAsia="宋体"/>
        </w:rPr>
        <w:t>)</w:t>
      </w:r>
      <w:r w:rsidR="007F26CE" w:rsidRPr="00A74F7C">
        <w:rPr>
          <w:rFonts w:eastAsia="宋体"/>
        </w:rPr>
        <w:t xml:space="preserve"> </w:t>
      </w:r>
      <w:r w:rsidRPr="00A74F7C">
        <w:rPr>
          <w:rFonts w:eastAsia="宋体"/>
        </w:rPr>
        <w:t>auf der rechten Seite des</w:t>
      </w:r>
      <w:r w:rsidR="007F26CE" w:rsidRPr="00A74F7C">
        <w:rPr>
          <w:rFonts w:eastAsia="宋体"/>
        </w:rPr>
        <w:t xml:space="preserve"> MaxiCharger</w:t>
      </w:r>
      <w:r w:rsidRPr="00A74F7C">
        <w:rPr>
          <w:rFonts w:eastAsia="宋体"/>
        </w:rPr>
        <w:t xml:space="preserve">, indem Sie einen </w:t>
      </w:r>
      <w:r w:rsidR="007F26CE" w:rsidRPr="00A74F7C">
        <w:rPr>
          <w:rFonts w:eastAsia="宋体"/>
        </w:rPr>
        <w:t>T25 Torx</w:t>
      </w:r>
      <w:r w:rsidRPr="00A74F7C">
        <w:rPr>
          <w:rFonts w:eastAsia="宋体"/>
        </w:rPr>
        <w:t>-Schraubenzieher verwenden, um die seitliche Abdeckung</w:t>
      </w:r>
      <w:r w:rsidR="00F00AA2" w:rsidRPr="00A74F7C">
        <w:rPr>
          <w:rFonts w:eastAsia="宋体"/>
        </w:rPr>
        <w:t xml:space="preserve"> (</w:t>
      </w:r>
      <w:r w:rsidR="00F00AA2" w:rsidRPr="00A74F7C">
        <w:rPr>
          <w:rFonts w:eastAsia="宋体"/>
          <w:b/>
        </w:rPr>
        <w:t>B</w:t>
      </w:r>
      <w:r w:rsidR="00F00AA2" w:rsidRPr="00A74F7C">
        <w:rPr>
          <w:rFonts w:eastAsia="宋体"/>
        </w:rPr>
        <w:t>)</w:t>
      </w:r>
      <w:r w:rsidRPr="00A74F7C">
        <w:rPr>
          <w:rFonts w:eastAsia="宋体"/>
        </w:rPr>
        <w:t xml:space="preserve"> zu entfernen</w:t>
      </w:r>
      <w:r w:rsidR="00F00AA2" w:rsidRPr="00A74F7C">
        <w:rPr>
          <w:rFonts w:eastAsia="宋体"/>
        </w:rPr>
        <w:t xml:space="preserve">. </w:t>
      </w:r>
      <w:r w:rsidRPr="00A74F7C">
        <w:rPr>
          <w:rFonts w:eastAsia="宋体"/>
        </w:rPr>
        <w:t>Stellen Sie sie an die Seite</w:t>
      </w:r>
      <w:r w:rsidR="00F00AA2" w:rsidRPr="00A74F7C">
        <w:rPr>
          <w:rFonts w:eastAsia="宋体"/>
        </w:rPr>
        <w:t>.</w:t>
      </w:r>
    </w:p>
    <w:p w14:paraId="3C559103" w14:textId="44C2E576" w:rsidR="00F00AA2" w:rsidRPr="00A74F7C" w:rsidRDefault="00F00AA2" w:rsidP="00A74F7C">
      <w:pPr>
        <w:pStyle w:val="ad"/>
        <w:widowControl w:val="0"/>
        <w:spacing w:line="240" w:lineRule="auto"/>
        <w:ind w:left="641"/>
        <w:jc w:val="center"/>
        <w:rPr>
          <w:rFonts w:eastAsia="宋体"/>
        </w:rPr>
      </w:pPr>
      <w:r w:rsidRPr="00A74F7C">
        <w:rPr>
          <w:rFonts w:eastAsia="宋体"/>
          <w:noProof/>
          <w:lang w:val="en-US"/>
        </w:rPr>
        <w:drawing>
          <wp:inline distT="0" distB="0" distL="0" distR="0" wp14:anchorId="03E9C493" wp14:editId="274F1858">
            <wp:extent cx="2293534" cy="2251928"/>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93534" cy="2251928"/>
                    </a:xfrm>
                    <a:prstGeom prst="rect">
                      <a:avLst/>
                    </a:prstGeom>
                  </pic:spPr>
                </pic:pic>
              </a:graphicData>
            </a:graphic>
          </wp:inline>
        </w:drawing>
      </w:r>
    </w:p>
    <w:p w14:paraId="0E647164" w14:textId="374D9092" w:rsidR="001E61AF" w:rsidRPr="00A74F7C" w:rsidRDefault="002C2180" w:rsidP="00A74F7C">
      <w:pPr>
        <w:pStyle w:val="ad"/>
        <w:widowControl w:val="0"/>
        <w:numPr>
          <w:ilvl w:val="0"/>
          <w:numId w:val="30"/>
        </w:numPr>
        <w:spacing w:line="240" w:lineRule="auto"/>
        <w:ind w:left="641" w:hanging="357"/>
        <w:rPr>
          <w:rFonts w:eastAsia="宋体"/>
        </w:rPr>
      </w:pPr>
      <w:r w:rsidRPr="00A74F7C">
        <w:rPr>
          <w:rFonts w:eastAsia="宋体"/>
        </w:rPr>
        <w:t>Lösen Sie die zwei</w:t>
      </w:r>
      <w:r w:rsidR="002816C0" w:rsidRPr="00A74F7C">
        <w:rPr>
          <w:rFonts w:eastAsia="宋体"/>
        </w:rPr>
        <w:t xml:space="preserve"> M8</w:t>
      </w:r>
      <w:r w:rsidR="001E61AF" w:rsidRPr="00A74F7C">
        <w:rPr>
          <w:rFonts w:eastAsia="宋体"/>
        </w:rPr>
        <w:t xml:space="preserve"> </w:t>
      </w:r>
      <w:r w:rsidRPr="00A74F7C">
        <w:rPr>
          <w:rFonts w:eastAsia="宋体"/>
        </w:rPr>
        <w:t>Sechskantschrauben</w:t>
      </w:r>
      <w:r w:rsidR="002816C0" w:rsidRPr="00A74F7C">
        <w:rPr>
          <w:rFonts w:eastAsia="宋体"/>
        </w:rPr>
        <w:t>(</w:t>
      </w:r>
      <w:r w:rsidR="002816C0" w:rsidRPr="00A74F7C">
        <w:rPr>
          <w:rFonts w:eastAsia="宋体"/>
          <w:b/>
        </w:rPr>
        <w:t>A</w:t>
      </w:r>
      <w:r w:rsidR="002816C0" w:rsidRPr="00A74F7C">
        <w:rPr>
          <w:rFonts w:eastAsia="宋体"/>
        </w:rPr>
        <w:t>)</w:t>
      </w:r>
      <w:r w:rsidRPr="00A74F7C">
        <w:rPr>
          <w:rFonts w:eastAsia="宋体"/>
        </w:rPr>
        <w:t xml:space="preserve">, indem Sie </w:t>
      </w:r>
      <w:r w:rsidR="00D20552" w:rsidRPr="00A74F7C">
        <w:rPr>
          <w:rFonts w:eastAsia="宋体"/>
        </w:rPr>
        <w:t>den</w:t>
      </w:r>
      <w:r w:rsidRPr="00A74F7C">
        <w:rPr>
          <w:rFonts w:eastAsia="宋体"/>
        </w:rPr>
        <w:t xml:space="preserve"> Sechskantschlüssel verwenden, und </w:t>
      </w:r>
      <w:r w:rsidR="00D20552" w:rsidRPr="00A74F7C">
        <w:rPr>
          <w:rFonts w:eastAsia="宋体"/>
        </w:rPr>
        <w:t>öffnen Sie die Vordertür</w:t>
      </w:r>
      <w:r w:rsidR="001E61AF" w:rsidRPr="00A74F7C">
        <w:rPr>
          <w:rFonts w:eastAsia="宋体"/>
        </w:rPr>
        <w:t>.</w:t>
      </w:r>
      <w:r w:rsidR="00F00AA2" w:rsidRPr="00A74F7C">
        <w:rPr>
          <w:rFonts w:eastAsia="宋体"/>
        </w:rPr>
        <w:t xml:space="preserve"> </w:t>
      </w:r>
    </w:p>
    <w:p w14:paraId="48D15078" w14:textId="2F9AD9FD" w:rsidR="00AB58E4" w:rsidRPr="00A74F7C" w:rsidRDefault="00F00AA2" w:rsidP="00A74F7C">
      <w:pPr>
        <w:pStyle w:val="ad"/>
        <w:widowControl w:val="0"/>
        <w:spacing w:line="240" w:lineRule="auto"/>
        <w:ind w:left="641"/>
        <w:jc w:val="center"/>
        <w:rPr>
          <w:rFonts w:eastAsia="宋体"/>
        </w:rPr>
      </w:pPr>
      <w:r w:rsidRPr="00A74F7C">
        <w:rPr>
          <w:rFonts w:eastAsia="宋体"/>
          <w:noProof/>
          <w:lang w:val="en-US"/>
        </w:rPr>
        <w:drawing>
          <wp:inline distT="0" distB="0" distL="0" distR="0" wp14:anchorId="1A4C440B" wp14:editId="0E8F3FBB">
            <wp:extent cx="1458553" cy="2791058"/>
            <wp:effectExtent l="0" t="0" r="889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1463476" cy="2800479"/>
                    </a:xfrm>
                    <a:prstGeom prst="rect">
                      <a:avLst/>
                    </a:prstGeom>
                  </pic:spPr>
                </pic:pic>
              </a:graphicData>
            </a:graphic>
          </wp:inline>
        </w:drawing>
      </w:r>
    </w:p>
    <w:p w14:paraId="0A2103C9" w14:textId="28B3A4BB" w:rsidR="00F00AA2" w:rsidRPr="00A74F7C" w:rsidRDefault="00AB58E4" w:rsidP="00A74F7C">
      <w:pPr>
        <w:spacing w:line="240" w:lineRule="auto"/>
        <w:rPr>
          <w:rFonts w:eastAsia="宋体"/>
        </w:rPr>
      </w:pPr>
      <w:r w:rsidRPr="00A74F7C">
        <w:rPr>
          <w:rFonts w:eastAsia="宋体"/>
        </w:rPr>
        <w:br w:type="page"/>
      </w:r>
    </w:p>
    <w:p w14:paraId="09D61E84" w14:textId="1144F684" w:rsidR="00AB58E4" w:rsidRPr="00A74F7C" w:rsidRDefault="00056F4A" w:rsidP="00A74F7C">
      <w:pPr>
        <w:pStyle w:val="3"/>
        <w:spacing w:before="240" w:line="240" w:lineRule="auto"/>
        <w:rPr>
          <w:rFonts w:eastAsia="宋体"/>
        </w:rPr>
      </w:pPr>
      <w:bookmarkStart w:id="224" w:name="_Toc122026058"/>
      <w:r w:rsidRPr="00A74F7C">
        <w:rPr>
          <w:rFonts w:eastAsia="宋体"/>
        </w:rPr>
        <w:lastRenderedPageBreak/>
        <w:t>Anschluss</w:t>
      </w:r>
      <w:r w:rsidR="00D20552" w:rsidRPr="00A74F7C">
        <w:rPr>
          <w:rFonts w:eastAsia="宋体"/>
        </w:rPr>
        <w:t xml:space="preserve"> des Eingangskabels</w:t>
      </w:r>
      <w:bookmarkEnd w:id="224"/>
    </w:p>
    <w:p w14:paraId="7FF32EC2" w14:textId="7773F333" w:rsidR="007F26CE" w:rsidRPr="00A74F7C" w:rsidRDefault="00D20552" w:rsidP="00A74F7C">
      <w:pPr>
        <w:pStyle w:val="ad"/>
        <w:widowControl w:val="0"/>
        <w:numPr>
          <w:ilvl w:val="0"/>
          <w:numId w:val="61"/>
        </w:numPr>
        <w:spacing w:line="240" w:lineRule="auto"/>
        <w:rPr>
          <w:rFonts w:eastAsia="宋体"/>
        </w:rPr>
      </w:pPr>
      <w:r w:rsidRPr="00A74F7C">
        <w:rPr>
          <w:rFonts w:eastAsia="宋体"/>
        </w:rPr>
        <w:t xml:space="preserve">Lösen Sie alle drei </w:t>
      </w:r>
      <w:r w:rsidR="007F26CE" w:rsidRPr="00A74F7C">
        <w:rPr>
          <w:rFonts w:eastAsia="宋体"/>
        </w:rPr>
        <w:t>M6</w:t>
      </w:r>
      <w:r w:rsidRPr="00A74F7C">
        <w:rPr>
          <w:rFonts w:eastAsia="宋体"/>
        </w:rPr>
        <w:t xml:space="preserve">-Mutern, um die Isolierbarriere </w:t>
      </w:r>
      <w:r w:rsidR="009D3249" w:rsidRPr="00A74F7C">
        <w:rPr>
          <w:rFonts w:eastAsia="宋体"/>
        </w:rPr>
        <w:t>(</w:t>
      </w:r>
      <w:r w:rsidR="009D3249" w:rsidRPr="00A74F7C">
        <w:rPr>
          <w:rFonts w:eastAsia="宋体"/>
          <w:b/>
        </w:rPr>
        <w:t>A</w:t>
      </w:r>
      <w:r w:rsidR="00F00AA2" w:rsidRPr="00A74F7C">
        <w:rPr>
          <w:rFonts w:eastAsia="宋体"/>
        </w:rPr>
        <w:t xml:space="preserve">) </w:t>
      </w:r>
      <w:r w:rsidRPr="00A74F7C">
        <w:rPr>
          <w:rFonts w:eastAsia="宋体"/>
        </w:rPr>
        <w:t>zu entfernen. Stellen Sie sie an die Seite</w:t>
      </w:r>
      <w:r w:rsidR="007F26CE" w:rsidRPr="00A74F7C">
        <w:rPr>
          <w:rFonts w:eastAsia="宋体"/>
        </w:rPr>
        <w:t>.</w:t>
      </w:r>
    </w:p>
    <w:p w14:paraId="70148D90" w14:textId="6E500D25" w:rsidR="007F26CE" w:rsidRPr="00A74F7C" w:rsidRDefault="00F00AA2" w:rsidP="00A74F7C">
      <w:pPr>
        <w:pStyle w:val="ad"/>
        <w:widowControl w:val="0"/>
        <w:spacing w:line="240" w:lineRule="auto"/>
        <w:ind w:left="641"/>
        <w:jc w:val="center"/>
        <w:rPr>
          <w:rFonts w:eastAsia="宋体"/>
        </w:rPr>
      </w:pPr>
      <w:r w:rsidRPr="00A74F7C">
        <w:rPr>
          <w:rFonts w:eastAsia="宋体"/>
          <w:noProof/>
          <w:lang w:val="en-US"/>
        </w:rPr>
        <w:drawing>
          <wp:inline distT="0" distB="0" distL="0" distR="0" wp14:anchorId="10152494" wp14:editId="1A2269F5">
            <wp:extent cx="4215154" cy="3105398"/>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4255886" cy="3135406"/>
                    </a:xfrm>
                    <a:prstGeom prst="rect">
                      <a:avLst/>
                    </a:prstGeom>
                  </pic:spPr>
                </pic:pic>
              </a:graphicData>
            </a:graphic>
          </wp:inline>
        </w:drawing>
      </w:r>
    </w:p>
    <w:p w14:paraId="544CF332" w14:textId="673013A3" w:rsidR="001E61AF" w:rsidRPr="00A74F7C" w:rsidRDefault="00D20552" w:rsidP="00A74F7C">
      <w:pPr>
        <w:pStyle w:val="ad"/>
        <w:widowControl w:val="0"/>
        <w:numPr>
          <w:ilvl w:val="0"/>
          <w:numId w:val="61"/>
        </w:numPr>
        <w:spacing w:line="240" w:lineRule="auto"/>
        <w:ind w:left="641" w:hanging="357"/>
        <w:rPr>
          <w:rFonts w:eastAsia="宋体"/>
        </w:rPr>
      </w:pPr>
      <w:r w:rsidRPr="00A74F7C">
        <w:rPr>
          <w:rFonts w:eastAsia="宋体"/>
        </w:rPr>
        <w:t>Ziehen Sie die Drähte und führen Sie sie durch das untere AC-Einlassloch</w:t>
      </w:r>
      <w:r w:rsidR="001E61AF" w:rsidRPr="00A74F7C">
        <w:rPr>
          <w:rFonts w:eastAsia="宋体"/>
        </w:rPr>
        <w:t>.</w:t>
      </w:r>
    </w:p>
    <w:p w14:paraId="271AA8BF" w14:textId="06B342D3" w:rsidR="001E61AF" w:rsidRPr="00A74F7C" w:rsidRDefault="00D20552" w:rsidP="00A74F7C">
      <w:pPr>
        <w:pStyle w:val="ad"/>
        <w:widowControl w:val="0"/>
        <w:numPr>
          <w:ilvl w:val="0"/>
          <w:numId w:val="61"/>
        </w:numPr>
        <w:spacing w:line="240" w:lineRule="auto"/>
        <w:ind w:left="641" w:hanging="357"/>
        <w:rPr>
          <w:rFonts w:eastAsia="宋体"/>
        </w:rPr>
      </w:pPr>
      <w:r w:rsidRPr="00A74F7C">
        <w:rPr>
          <w:rFonts w:eastAsia="宋体"/>
        </w:rPr>
        <w:t>Verwenden Sie eine Abisolierzange, um eine entsprechende Länge von der Isolierung der einzelnen Drähte zu entfernen. Stellen Sie sicher, dass die abisolierte Länge mit den Kabelschuhen kompatibel ist</w:t>
      </w:r>
      <w:r w:rsidR="00AB58E4" w:rsidRPr="00A74F7C">
        <w:rPr>
          <w:rFonts w:eastAsia="宋体"/>
        </w:rPr>
        <w:t>.</w:t>
      </w:r>
    </w:p>
    <w:p w14:paraId="44C86A39" w14:textId="5ACBE675" w:rsidR="00AB58E4" w:rsidRPr="00A74F7C" w:rsidRDefault="00D20552" w:rsidP="00A74F7C">
      <w:pPr>
        <w:pStyle w:val="ad"/>
        <w:widowControl w:val="0"/>
        <w:numPr>
          <w:ilvl w:val="0"/>
          <w:numId w:val="61"/>
        </w:numPr>
        <w:spacing w:line="240" w:lineRule="auto"/>
        <w:ind w:left="641" w:hanging="357"/>
        <w:rPr>
          <w:rFonts w:eastAsia="宋体"/>
        </w:rPr>
      </w:pPr>
      <w:r w:rsidRPr="00A74F7C">
        <w:rPr>
          <w:rFonts w:eastAsia="宋体"/>
        </w:rPr>
        <w:t>Verwenden Sie die Presszange, um den Kabelschuh an den Enden der Drähte zu befestigen</w:t>
      </w:r>
      <w:r w:rsidR="001E61AF" w:rsidRPr="00A74F7C">
        <w:rPr>
          <w:rFonts w:eastAsia="宋体"/>
        </w:rPr>
        <w:t>.</w:t>
      </w:r>
    </w:p>
    <w:p w14:paraId="799B98A0" w14:textId="4AB641FC" w:rsidR="001E61AF" w:rsidRPr="00A74F7C" w:rsidRDefault="00AB58E4" w:rsidP="00A74F7C">
      <w:pPr>
        <w:spacing w:line="240" w:lineRule="auto"/>
        <w:rPr>
          <w:rFonts w:eastAsia="宋体"/>
        </w:rPr>
      </w:pPr>
      <w:r w:rsidRPr="00A74F7C">
        <w:rPr>
          <w:rFonts w:eastAsia="宋体"/>
        </w:rPr>
        <w:br w:type="page"/>
      </w:r>
    </w:p>
    <w:p w14:paraId="579FE772" w14:textId="1D9267B4" w:rsidR="001E61AF" w:rsidRPr="00A74F7C" w:rsidRDefault="00D20552" w:rsidP="00A74F7C">
      <w:pPr>
        <w:pStyle w:val="ad"/>
        <w:widowControl w:val="0"/>
        <w:numPr>
          <w:ilvl w:val="0"/>
          <w:numId w:val="61"/>
        </w:numPr>
        <w:spacing w:line="240" w:lineRule="auto"/>
        <w:ind w:left="641" w:hanging="357"/>
        <w:rPr>
          <w:rFonts w:eastAsia="宋体"/>
        </w:rPr>
      </w:pPr>
      <w:r w:rsidRPr="00A74F7C">
        <w:rPr>
          <w:rFonts w:eastAsia="宋体"/>
        </w:rPr>
        <w:lastRenderedPageBreak/>
        <w:t>Lösen Sie den</w:t>
      </w:r>
      <w:r w:rsidR="001E61AF" w:rsidRPr="00A74F7C">
        <w:rPr>
          <w:rFonts w:eastAsia="宋体"/>
        </w:rPr>
        <w:t xml:space="preserve"> M6</w:t>
      </w:r>
      <w:r w:rsidRPr="00A74F7C">
        <w:rPr>
          <w:rFonts w:eastAsia="宋体"/>
        </w:rPr>
        <w:t>-Verschluss, indem Sie einen</w:t>
      </w:r>
      <w:r w:rsidR="001E61AF" w:rsidRPr="00A74F7C">
        <w:rPr>
          <w:rFonts w:eastAsia="宋体"/>
        </w:rPr>
        <w:t xml:space="preserve"> </w:t>
      </w:r>
      <w:r w:rsidRPr="00A74F7C">
        <w:rPr>
          <w:rFonts w:eastAsia="宋体"/>
        </w:rPr>
        <w:t xml:space="preserve">10mm-Steckschlüssel verwenden und verbinden Sie das </w:t>
      </w:r>
      <w:r w:rsidR="00AB58E4" w:rsidRPr="00A74F7C">
        <w:rPr>
          <w:rFonts w:eastAsia="宋体"/>
        </w:rPr>
        <w:t>PE</w:t>
      </w:r>
      <w:r w:rsidRPr="00A74F7C">
        <w:rPr>
          <w:rFonts w:eastAsia="宋体"/>
        </w:rPr>
        <w:t>-Draht mit der PE-Sammelschiene</w:t>
      </w:r>
      <w:r w:rsidR="00AB58E4" w:rsidRPr="00A74F7C">
        <w:rPr>
          <w:rFonts w:eastAsia="宋体"/>
        </w:rPr>
        <w:t>(</w:t>
      </w:r>
      <w:r w:rsidR="00AB58E4" w:rsidRPr="00A74F7C">
        <w:rPr>
          <w:rFonts w:eastAsia="宋体"/>
          <w:b/>
        </w:rPr>
        <w:t>A</w:t>
      </w:r>
      <w:r w:rsidR="00AB58E4" w:rsidRPr="00A74F7C">
        <w:rPr>
          <w:rFonts w:eastAsia="宋体"/>
        </w:rPr>
        <w:t>)</w:t>
      </w:r>
      <w:r w:rsidR="001E61AF" w:rsidRPr="00A74F7C">
        <w:rPr>
          <w:rFonts w:eastAsia="宋体"/>
        </w:rPr>
        <w:t>.</w:t>
      </w:r>
      <w:r w:rsidR="00AB58E4" w:rsidRPr="00A74F7C">
        <w:rPr>
          <w:rFonts w:eastAsia="宋体"/>
        </w:rPr>
        <w:t xml:space="preserve"> </w:t>
      </w:r>
      <w:r w:rsidRPr="00A74F7C">
        <w:rPr>
          <w:rFonts w:eastAsia="宋体"/>
        </w:rPr>
        <w:t xml:space="preserve">Stecken Sie den Verschluss wieder ein und ziehen Sie ihn mit einem Drehmoment von </w:t>
      </w:r>
      <w:r w:rsidR="005F5265" w:rsidRPr="00A74F7C">
        <w:rPr>
          <w:rFonts w:eastAsia="宋体"/>
          <w:color w:val="000000" w:themeColor="text1"/>
        </w:rPr>
        <w:t>6</w:t>
      </w:r>
      <w:r w:rsidR="00AB58E4" w:rsidRPr="00A74F7C">
        <w:rPr>
          <w:rFonts w:eastAsia="宋体"/>
          <w:color w:val="000000" w:themeColor="text1"/>
        </w:rPr>
        <w:t xml:space="preserve"> N•m</w:t>
      </w:r>
      <w:r w:rsidRPr="00A74F7C">
        <w:rPr>
          <w:rFonts w:eastAsia="宋体"/>
          <w:color w:val="000000" w:themeColor="text1"/>
        </w:rPr>
        <w:t xml:space="preserve"> fest</w:t>
      </w:r>
      <w:r w:rsidR="00AB58E4" w:rsidRPr="00A74F7C">
        <w:rPr>
          <w:rFonts w:eastAsia="宋体"/>
        </w:rPr>
        <w:t>.</w:t>
      </w:r>
    </w:p>
    <w:p w14:paraId="17A621B6" w14:textId="6D0609FF" w:rsidR="001E61AF" w:rsidRPr="00A74F7C" w:rsidRDefault="00D20552" w:rsidP="00A74F7C">
      <w:pPr>
        <w:pStyle w:val="ad"/>
        <w:widowControl w:val="0"/>
        <w:numPr>
          <w:ilvl w:val="0"/>
          <w:numId w:val="61"/>
        </w:numPr>
        <w:spacing w:line="240" w:lineRule="auto"/>
        <w:ind w:left="641" w:hanging="357"/>
        <w:rPr>
          <w:rFonts w:eastAsia="宋体"/>
        </w:rPr>
      </w:pPr>
      <w:r w:rsidRPr="00A74F7C">
        <w:rPr>
          <w:rFonts w:eastAsia="宋体"/>
        </w:rPr>
        <w:t>Verwenden Sie einen</w:t>
      </w:r>
      <w:r w:rsidR="00AB58E4" w:rsidRPr="00A74F7C">
        <w:rPr>
          <w:rFonts w:eastAsia="宋体"/>
        </w:rPr>
        <w:t xml:space="preserve"> </w:t>
      </w:r>
      <w:r w:rsidRPr="00A74F7C">
        <w:rPr>
          <w:rFonts w:eastAsia="宋体"/>
        </w:rPr>
        <w:t>13mm-Schlüssel, um die vier M8-Verschlüsse zu lösen und die Drähte an den Steckern zu befestigen</w:t>
      </w:r>
      <w:r w:rsidR="001E61AF" w:rsidRPr="00A74F7C">
        <w:rPr>
          <w:rFonts w:eastAsia="宋体"/>
        </w:rPr>
        <w:t>:</w:t>
      </w:r>
    </w:p>
    <w:p w14:paraId="43F36A96" w14:textId="688501B0" w:rsidR="00AB58E4" w:rsidRPr="00A74F7C" w:rsidRDefault="00CC2DC3" w:rsidP="00A74F7C">
      <w:pPr>
        <w:pStyle w:val="ad"/>
        <w:widowControl w:val="0"/>
        <w:numPr>
          <w:ilvl w:val="0"/>
          <w:numId w:val="62"/>
        </w:numPr>
        <w:spacing w:line="240" w:lineRule="auto"/>
        <w:rPr>
          <w:rFonts w:eastAsia="宋体"/>
        </w:rPr>
      </w:pPr>
      <w:r w:rsidRPr="00A74F7C">
        <w:rPr>
          <w:rFonts w:eastAsia="宋体"/>
        </w:rPr>
        <w:t>L1-Kabel an Anschluss</w:t>
      </w:r>
      <w:r w:rsidR="00AB58E4" w:rsidRPr="00A74F7C">
        <w:rPr>
          <w:rFonts w:eastAsia="宋体"/>
        </w:rPr>
        <w:t xml:space="preserve"> </w:t>
      </w:r>
      <w:r w:rsidR="00AB58E4" w:rsidRPr="00A74F7C">
        <w:rPr>
          <w:rFonts w:eastAsia="宋体"/>
          <w:b/>
        </w:rPr>
        <w:t>B</w:t>
      </w:r>
    </w:p>
    <w:p w14:paraId="6C4CC804" w14:textId="2B708676" w:rsidR="00AB58E4" w:rsidRPr="00A74F7C" w:rsidRDefault="00CC2DC3" w:rsidP="00A74F7C">
      <w:pPr>
        <w:pStyle w:val="ad"/>
        <w:widowControl w:val="0"/>
        <w:numPr>
          <w:ilvl w:val="0"/>
          <w:numId w:val="62"/>
        </w:numPr>
        <w:spacing w:line="240" w:lineRule="auto"/>
        <w:rPr>
          <w:rFonts w:eastAsia="宋体"/>
        </w:rPr>
      </w:pPr>
      <w:r w:rsidRPr="00A74F7C">
        <w:rPr>
          <w:rFonts w:eastAsia="宋体"/>
        </w:rPr>
        <w:t>L2-Kabel an Anschluss</w:t>
      </w:r>
      <w:r w:rsidR="00AB58E4" w:rsidRPr="00A74F7C">
        <w:rPr>
          <w:rFonts w:eastAsia="宋体"/>
        </w:rPr>
        <w:t xml:space="preserve"> </w:t>
      </w:r>
      <w:r w:rsidR="00AB58E4" w:rsidRPr="00A74F7C">
        <w:rPr>
          <w:rFonts w:eastAsia="宋体"/>
          <w:b/>
        </w:rPr>
        <w:t>C</w:t>
      </w:r>
    </w:p>
    <w:p w14:paraId="58A24540" w14:textId="7F82CC54" w:rsidR="00AB58E4" w:rsidRPr="00A74F7C" w:rsidRDefault="00CC2DC3" w:rsidP="00A74F7C">
      <w:pPr>
        <w:pStyle w:val="ad"/>
        <w:widowControl w:val="0"/>
        <w:numPr>
          <w:ilvl w:val="0"/>
          <w:numId w:val="62"/>
        </w:numPr>
        <w:spacing w:line="240" w:lineRule="auto"/>
        <w:rPr>
          <w:rFonts w:eastAsia="宋体"/>
        </w:rPr>
      </w:pPr>
      <w:r w:rsidRPr="00A74F7C">
        <w:rPr>
          <w:rFonts w:eastAsia="宋体"/>
        </w:rPr>
        <w:t>L3-Kabel an Anschluss</w:t>
      </w:r>
      <w:r w:rsidR="00AB58E4" w:rsidRPr="00A74F7C">
        <w:rPr>
          <w:rFonts w:eastAsia="宋体"/>
        </w:rPr>
        <w:t xml:space="preserve"> </w:t>
      </w:r>
      <w:r w:rsidR="00AB58E4" w:rsidRPr="00A74F7C">
        <w:rPr>
          <w:rFonts w:eastAsia="宋体"/>
          <w:b/>
        </w:rPr>
        <w:t>D</w:t>
      </w:r>
    </w:p>
    <w:p w14:paraId="35A93C39" w14:textId="4AF01ED7" w:rsidR="00AB58E4" w:rsidRPr="00A74F7C" w:rsidRDefault="00CC2DC3" w:rsidP="00A74F7C">
      <w:pPr>
        <w:pStyle w:val="ad"/>
        <w:widowControl w:val="0"/>
        <w:numPr>
          <w:ilvl w:val="0"/>
          <w:numId w:val="62"/>
        </w:numPr>
        <w:spacing w:line="240" w:lineRule="auto"/>
        <w:rPr>
          <w:rFonts w:eastAsia="宋体"/>
        </w:rPr>
      </w:pPr>
      <w:r w:rsidRPr="00A74F7C">
        <w:rPr>
          <w:rFonts w:eastAsia="宋体"/>
        </w:rPr>
        <w:t>N-Kabel an Anschluss</w:t>
      </w:r>
      <w:r w:rsidR="00AB58E4" w:rsidRPr="00A74F7C">
        <w:rPr>
          <w:rFonts w:eastAsia="宋体"/>
        </w:rPr>
        <w:t xml:space="preserve"> </w:t>
      </w:r>
      <w:r w:rsidR="00AB58E4" w:rsidRPr="00A74F7C">
        <w:rPr>
          <w:rFonts w:eastAsia="宋体"/>
          <w:b/>
        </w:rPr>
        <w:t>E</w:t>
      </w:r>
    </w:p>
    <w:p w14:paraId="01963BFA" w14:textId="7E81ED6D" w:rsidR="00AB58E4" w:rsidRPr="00A74F7C" w:rsidRDefault="00D20552" w:rsidP="00A74F7C">
      <w:pPr>
        <w:pStyle w:val="ad"/>
        <w:widowControl w:val="0"/>
        <w:numPr>
          <w:ilvl w:val="0"/>
          <w:numId w:val="61"/>
        </w:numPr>
        <w:spacing w:line="240" w:lineRule="auto"/>
        <w:ind w:left="641" w:hanging="357"/>
        <w:rPr>
          <w:rFonts w:eastAsia="宋体"/>
        </w:rPr>
      </w:pPr>
      <w:r w:rsidRPr="00A74F7C">
        <w:rPr>
          <w:rFonts w:eastAsia="宋体"/>
        </w:rPr>
        <w:t xml:space="preserve">Stecken Sie die M8-Verschlüsse wieder ein und ziehen Sie sie mit einem Drehmoment von </w:t>
      </w:r>
      <w:r w:rsidR="00883962" w:rsidRPr="00A74F7C">
        <w:rPr>
          <w:rFonts w:eastAsia="宋体"/>
          <w:color w:val="000000" w:themeColor="text1"/>
        </w:rPr>
        <w:t>6–</w:t>
      </w:r>
      <w:r w:rsidR="005F5265" w:rsidRPr="00A74F7C">
        <w:rPr>
          <w:rFonts w:eastAsia="宋体"/>
          <w:color w:val="000000" w:themeColor="text1"/>
        </w:rPr>
        <w:t>12</w:t>
      </w:r>
      <w:r w:rsidR="00AB58E4" w:rsidRPr="00A74F7C">
        <w:rPr>
          <w:rFonts w:eastAsia="宋体"/>
          <w:color w:val="000000" w:themeColor="text1"/>
        </w:rPr>
        <w:t xml:space="preserve"> N</w:t>
      </w:r>
      <w:r w:rsidR="00702AED" w:rsidRPr="00A74F7C">
        <w:rPr>
          <w:rFonts w:eastAsia="宋体"/>
          <w:color w:val="000000" w:themeColor="text1"/>
        </w:rPr>
        <w:t>•</w:t>
      </w:r>
      <w:r w:rsidR="00AB58E4" w:rsidRPr="00A74F7C">
        <w:rPr>
          <w:rFonts w:eastAsia="宋体"/>
          <w:color w:val="000000" w:themeColor="text1"/>
        </w:rPr>
        <w:t>m</w:t>
      </w:r>
      <w:r w:rsidRPr="00A74F7C">
        <w:rPr>
          <w:rFonts w:eastAsia="宋体"/>
          <w:color w:val="000000" w:themeColor="text1"/>
        </w:rPr>
        <w:t xml:space="preserve"> fest</w:t>
      </w:r>
      <w:r w:rsidR="00AB58E4" w:rsidRPr="00A74F7C">
        <w:rPr>
          <w:rFonts w:eastAsia="宋体"/>
        </w:rPr>
        <w:t>.</w:t>
      </w:r>
    </w:p>
    <w:p w14:paraId="7A220662" w14:textId="18AA8116" w:rsidR="00AB58E4" w:rsidRPr="00A74F7C" w:rsidRDefault="00F00AA2" w:rsidP="00A74F7C">
      <w:pPr>
        <w:widowControl w:val="0"/>
        <w:spacing w:line="240" w:lineRule="auto"/>
        <w:ind w:left="704"/>
        <w:jc w:val="center"/>
        <w:rPr>
          <w:rFonts w:eastAsia="宋体"/>
        </w:rPr>
      </w:pPr>
      <w:r w:rsidRPr="00A74F7C">
        <w:rPr>
          <w:rFonts w:eastAsia="宋体"/>
          <w:noProof/>
          <w:lang w:val="en-US"/>
        </w:rPr>
        <w:drawing>
          <wp:inline distT="0" distB="0" distL="0" distR="0" wp14:anchorId="626D0D26" wp14:editId="1B09B6CC">
            <wp:extent cx="3929310" cy="2907052"/>
            <wp:effectExtent l="0" t="0" r="0" b="762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971637" cy="2938367"/>
                    </a:xfrm>
                    <a:prstGeom prst="rect">
                      <a:avLst/>
                    </a:prstGeom>
                  </pic:spPr>
                </pic:pic>
              </a:graphicData>
            </a:graphic>
          </wp:inline>
        </w:drawing>
      </w:r>
    </w:p>
    <w:p w14:paraId="7C16FB10" w14:textId="11CE2BF7" w:rsidR="009D3249" w:rsidRPr="00A74F7C" w:rsidRDefault="00AB58E4" w:rsidP="00A74F7C">
      <w:pPr>
        <w:spacing w:line="240" w:lineRule="auto"/>
        <w:rPr>
          <w:rFonts w:eastAsia="宋体"/>
        </w:rPr>
      </w:pPr>
      <w:r w:rsidRPr="00A74F7C">
        <w:rPr>
          <w:rFonts w:eastAsia="宋体"/>
        </w:rPr>
        <w:br w:type="page"/>
      </w:r>
    </w:p>
    <w:p w14:paraId="23F98BCB" w14:textId="0335A6E8" w:rsidR="00953A43" w:rsidRPr="00A74F7C" w:rsidRDefault="00D20552" w:rsidP="00A74F7C">
      <w:pPr>
        <w:pStyle w:val="3"/>
        <w:spacing w:before="240" w:line="240" w:lineRule="auto"/>
        <w:rPr>
          <w:rFonts w:eastAsia="宋体"/>
        </w:rPr>
      </w:pPr>
      <w:bookmarkStart w:id="225" w:name="_Toc122026059"/>
      <w:r w:rsidRPr="00A74F7C">
        <w:rPr>
          <w:rFonts w:eastAsia="宋体"/>
        </w:rPr>
        <w:lastRenderedPageBreak/>
        <w:t>Inbetriebnahme des</w:t>
      </w:r>
      <w:r w:rsidR="00953A43" w:rsidRPr="00A74F7C">
        <w:rPr>
          <w:rFonts w:eastAsia="宋体"/>
        </w:rPr>
        <w:t xml:space="preserve"> MaxiCharger</w:t>
      </w:r>
      <w:bookmarkEnd w:id="225"/>
    </w:p>
    <w:p w14:paraId="3774B201" w14:textId="5EAAED72" w:rsidR="00953A43" w:rsidRPr="00A74F7C" w:rsidRDefault="00D20552" w:rsidP="00A74F7C">
      <w:pPr>
        <w:pStyle w:val="BodytextUserManual"/>
        <w:spacing w:before="120" w:after="120" w:line="240" w:lineRule="auto"/>
        <w:rPr>
          <w:b/>
        </w:rPr>
      </w:pPr>
      <w:r w:rsidRPr="00A74F7C">
        <w:rPr>
          <w:b/>
        </w:rPr>
        <w:t>Vor der Inbetriebnahme</w:t>
      </w:r>
    </w:p>
    <w:p w14:paraId="12DDA03D" w14:textId="5C12FC7F" w:rsidR="00953A43" w:rsidRPr="00A74F7C" w:rsidRDefault="00474C92" w:rsidP="00A74F7C">
      <w:pPr>
        <w:pStyle w:val="ItemList"/>
        <w:spacing w:before="48" w:after="48" w:line="240" w:lineRule="auto"/>
        <w:rPr>
          <w:rFonts w:eastAsia="宋体"/>
        </w:rPr>
      </w:pPr>
      <w:r w:rsidRPr="00A74F7C">
        <w:rPr>
          <w:rFonts w:eastAsia="宋体"/>
        </w:rPr>
        <w:t xml:space="preserve">Installieren Sie den </w:t>
      </w:r>
      <w:r w:rsidR="00953A43" w:rsidRPr="00A74F7C">
        <w:rPr>
          <w:rFonts w:eastAsia="宋体"/>
        </w:rPr>
        <w:t xml:space="preserve">MaxiCharger </w:t>
      </w:r>
      <w:r w:rsidR="00997D4C" w:rsidRPr="00A74F7C">
        <w:rPr>
          <w:rFonts w:eastAsia="宋体"/>
        </w:rPr>
        <w:t>gemäß den Anweisungen</w:t>
      </w:r>
      <w:r w:rsidRPr="00A74F7C">
        <w:rPr>
          <w:rFonts w:eastAsia="宋体"/>
        </w:rPr>
        <w:t xml:space="preserve"> in diesem Handbuch</w:t>
      </w:r>
      <w:r w:rsidR="00953A43" w:rsidRPr="00A74F7C">
        <w:rPr>
          <w:rFonts w:eastAsia="宋体"/>
        </w:rPr>
        <w:t>.</w:t>
      </w:r>
    </w:p>
    <w:p w14:paraId="02BE903F" w14:textId="2CB96D7B" w:rsidR="00953A43" w:rsidRPr="00A74F7C" w:rsidRDefault="00474C92" w:rsidP="00A74F7C">
      <w:pPr>
        <w:pStyle w:val="ItemList"/>
        <w:spacing w:before="48" w:after="48" w:line="240" w:lineRule="auto"/>
        <w:rPr>
          <w:rFonts w:eastAsia="宋体"/>
        </w:rPr>
      </w:pPr>
      <w:r w:rsidRPr="00A74F7C">
        <w:rPr>
          <w:rFonts w:eastAsia="宋体"/>
        </w:rPr>
        <w:t>Bereiten Sie einen Notfallplan vor, um die Personen anzuweisen, was in einem Notfall zu tun ist</w:t>
      </w:r>
      <w:r w:rsidR="00953A43" w:rsidRPr="00A74F7C">
        <w:rPr>
          <w:rFonts w:eastAsia="宋体"/>
        </w:rPr>
        <w:t>.</w:t>
      </w:r>
    </w:p>
    <w:p w14:paraId="05B74B15" w14:textId="330F0939" w:rsidR="00953A43" w:rsidRPr="00A74F7C" w:rsidRDefault="00474C92" w:rsidP="00A74F7C">
      <w:pPr>
        <w:pStyle w:val="ItemList"/>
        <w:spacing w:before="48" w:after="48" w:line="240" w:lineRule="auto"/>
        <w:rPr>
          <w:rFonts w:eastAsia="宋体"/>
        </w:rPr>
      </w:pPr>
      <w:r w:rsidRPr="00A74F7C">
        <w:rPr>
          <w:rFonts w:eastAsia="宋体"/>
        </w:rPr>
        <w:t>Nur der Hersteller oder ein vom Hersteller qualifizierter professionellen Techniker kann den MaxiCharger in Betrieb nehmen. Setzen Sie sich mit dem Hersteller in Verbindung, wenn der MaxiCharger zur Inbetriebnahme bereit ist</w:t>
      </w:r>
      <w:r w:rsidR="00953A43" w:rsidRPr="00A74F7C">
        <w:rPr>
          <w:rFonts w:eastAsia="宋体"/>
        </w:rPr>
        <w:t xml:space="preserve">. </w:t>
      </w:r>
    </w:p>
    <w:p w14:paraId="63C80B97" w14:textId="64545D43" w:rsidR="00953A43" w:rsidRPr="00A74F7C" w:rsidRDefault="00953A43" w:rsidP="00A74F7C">
      <w:pPr>
        <w:pStyle w:val="ItemList"/>
        <w:numPr>
          <w:ilvl w:val="0"/>
          <w:numId w:val="0"/>
        </w:numPr>
        <w:pBdr>
          <w:top w:val="single" w:sz="4" w:space="1" w:color="auto"/>
          <w:bottom w:val="single" w:sz="4" w:space="1" w:color="auto"/>
        </w:pBdr>
        <w:spacing w:before="48" w:after="48" w:line="240" w:lineRule="auto"/>
        <w:ind w:left="284"/>
        <w:rPr>
          <w:rFonts w:eastAsia="宋体"/>
          <w:b/>
        </w:rPr>
      </w:pPr>
      <w:r w:rsidRPr="00A74F7C">
        <w:rPr>
          <w:rFonts w:eastAsia="宋体"/>
          <w:b/>
          <w:noProof/>
          <w:lang w:val="en-US"/>
        </w:rPr>
        <w:drawing>
          <wp:anchor distT="0" distB="0" distL="114300" distR="114300" simplePos="0" relativeHeight="252817408" behindDoc="0" locked="0" layoutInCell="1" allowOverlap="1" wp14:anchorId="3E347F0A" wp14:editId="7EFA8130">
            <wp:simplePos x="0" y="0"/>
            <wp:positionH relativeFrom="margin">
              <wp:align>left</wp:align>
            </wp:positionH>
            <wp:positionV relativeFrom="paragraph">
              <wp:posOffset>6824</wp:posOffset>
            </wp:positionV>
            <wp:extent cx="143510" cy="143510"/>
            <wp:effectExtent l="0" t="0" r="8890" b="889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474C92" w:rsidRPr="00A74F7C">
        <w:rPr>
          <w:rFonts w:eastAsia="宋体"/>
          <w:b/>
        </w:rPr>
        <w:t>HINWEIS</w:t>
      </w:r>
    </w:p>
    <w:p w14:paraId="0C718B15" w14:textId="3BEBD66A" w:rsidR="00953A43" w:rsidRPr="00A74F7C" w:rsidRDefault="00474C92" w:rsidP="00A74F7C">
      <w:pPr>
        <w:pStyle w:val="ItemList"/>
        <w:numPr>
          <w:ilvl w:val="0"/>
          <w:numId w:val="0"/>
        </w:numPr>
        <w:pBdr>
          <w:top w:val="single" w:sz="4" w:space="1" w:color="auto"/>
          <w:bottom w:val="single" w:sz="4" w:space="1" w:color="auto"/>
        </w:pBdr>
        <w:spacing w:before="48" w:after="48" w:line="240" w:lineRule="auto"/>
        <w:ind w:left="284"/>
        <w:rPr>
          <w:rFonts w:eastAsia="宋体"/>
        </w:rPr>
      </w:pPr>
      <w:r w:rsidRPr="00A74F7C">
        <w:rPr>
          <w:rFonts w:eastAsia="宋体"/>
        </w:rPr>
        <w:t>Im Falle einer Umgebungstemperatur von unter</w:t>
      </w:r>
      <w:r w:rsidR="00953A43" w:rsidRPr="00A74F7C">
        <w:rPr>
          <w:rFonts w:eastAsia="宋体"/>
        </w:rPr>
        <w:t xml:space="preserve"> -20 </w:t>
      </w:r>
      <w:r w:rsidR="00E714B7" w:rsidRPr="00A74F7C">
        <w:rPr>
          <w:rFonts w:ascii="宋体" w:eastAsia="宋体" w:hAnsi="宋体" w:cs="宋体" w:hint="eastAsia"/>
        </w:rPr>
        <w:t>℃</w:t>
      </w:r>
      <w:r w:rsidRPr="00A74F7C">
        <w:rPr>
          <w:rFonts w:eastAsia="宋体"/>
        </w:rPr>
        <w:t xml:space="preserve"> wird das Vorheizen des Bildschirms </w:t>
      </w:r>
      <w:r w:rsidR="00953A43" w:rsidRPr="00A74F7C">
        <w:rPr>
          <w:rFonts w:eastAsia="宋体"/>
        </w:rPr>
        <w:t xml:space="preserve">3~5 </w:t>
      </w:r>
      <w:r w:rsidRPr="00A74F7C">
        <w:rPr>
          <w:rFonts w:eastAsia="宋体"/>
        </w:rPr>
        <w:t>Minuten in Anspruch nehmen, wenn der MaxiCharger in Betrieb genommen wird. In extremen Fällen wird das Anzeigemodul zurückgesetzt, um die Stabilität des MaxiCharger zu gewährleisten</w:t>
      </w:r>
      <w:r w:rsidR="00953A43" w:rsidRPr="00A74F7C">
        <w:rPr>
          <w:rFonts w:eastAsia="宋体"/>
        </w:rPr>
        <w:t>.</w:t>
      </w:r>
    </w:p>
    <w:p w14:paraId="7AF15554" w14:textId="09A7A9B7" w:rsidR="00953A43" w:rsidRPr="00A74F7C" w:rsidRDefault="00474C92" w:rsidP="00A74F7C">
      <w:pPr>
        <w:pStyle w:val="a1"/>
        <w:spacing w:line="240" w:lineRule="auto"/>
        <w:rPr>
          <w:rFonts w:eastAsia="宋体" w:cs="Arial"/>
        </w:rPr>
      </w:pPr>
      <w:r w:rsidRPr="00A74F7C">
        <w:rPr>
          <w:rFonts w:eastAsia="宋体" w:cs="Arial"/>
        </w:rPr>
        <w:t>Zum Einschalten des</w:t>
      </w:r>
      <w:r w:rsidR="00953A43" w:rsidRPr="00A74F7C">
        <w:rPr>
          <w:rFonts w:eastAsia="宋体" w:cs="Arial"/>
        </w:rPr>
        <w:t xml:space="preserve"> MaxiCharger</w:t>
      </w:r>
    </w:p>
    <w:p w14:paraId="17637A45" w14:textId="41AD6B02" w:rsidR="00953A43" w:rsidRPr="00A74F7C" w:rsidRDefault="00474C92" w:rsidP="00A74F7C">
      <w:pPr>
        <w:pStyle w:val="a0"/>
        <w:numPr>
          <w:ilvl w:val="0"/>
          <w:numId w:val="42"/>
        </w:numPr>
        <w:spacing w:line="240" w:lineRule="auto"/>
        <w:rPr>
          <w:rFonts w:eastAsia="宋体" w:cs="Arial"/>
        </w:rPr>
      </w:pPr>
      <w:r w:rsidRPr="00A74F7C">
        <w:rPr>
          <w:rFonts w:eastAsia="宋体" w:cs="Arial"/>
        </w:rPr>
        <w:t>Stellen Sie sicher,</w:t>
      </w:r>
      <w:r w:rsidR="00953A43" w:rsidRPr="00A74F7C">
        <w:rPr>
          <w:rFonts w:eastAsia="宋体" w:cs="Arial"/>
        </w:rPr>
        <w:t xml:space="preserve"> </w:t>
      </w:r>
      <w:r w:rsidRPr="00A74F7C">
        <w:rPr>
          <w:rFonts w:eastAsia="宋体" w:cs="Arial"/>
        </w:rPr>
        <w:t xml:space="preserve">dass sich der vorgeschaltete Unterbrecher in der Position </w:t>
      </w:r>
      <w:r w:rsidR="00953A43" w:rsidRPr="00A74F7C">
        <w:rPr>
          <w:rFonts w:eastAsia="宋体" w:cs="Arial"/>
        </w:rPr>
        <w:t xml:space="preserve"> </w:t>
      </w:r>
      <w:r w:rsidR="00953A43" w:rsidRPr="00A74F7C">
        <w:rPr>
          <w:rFonts w:eastAsia="宋体" w:cs="Arial"/>
          <w:b/>
        </w:rPr>
        <w:t>OFF</w:t>
      </w:r>
      <w:r w:rsidR="00953A43" w:rsidRPr="00A74F7C">
        <w:rPr>
          <w:rFonts w:eastAsia="宋体" w:cs="Arial"/>
        </w:rPr>
        <w:t xml:space="preserve"> </w:t>
      </w:r>
      <w:r w:rsidRPr="00A74F7C">
        <w:rPr>
          <w:rFonts w:eastAsia="宋体" w:cs="Arial"/>
        </w:rPr>
        <w:t xml:space="preserve">befindet und </w:t>
      </w:r>
      <w:r w:rsidR="007B5849" w:rsidRPr="00A74F7C">
        <w:rPr>
          <w:rFonts w:eastAsia="宋体" w:cs="Arial"/>
        </w:rPr>
        <w:t>während</w:t>
      </w:r>
      <w:r w:rsidRPr="00A74F7C">
        <w:rPr>
          <w:rFonts w:eastAsia="宋体" w:cs="Arial"/>
        </w:rPr>
        <w:t xml:space="preserve"> des Vorgangs verriegelt ist</w:t>
      </w:r>
      <w:r w:rsidR="00953A43" w:rsidRPr="00A74F7C">
        <w:rPr>
          <w:rFonts w:eastAsia="宋体" w:cs="Arial"/>
        </w:rPr>
        <w:t>.</w:t>
      </w:r>
    </w:p>
    <w:p w14:paraId="5E565B31" w14:textId="34858310" w:rsidR="00953A43" w:rsidRPr="00A74F7C" w:rsidRDefault="00474C92" w:rsidP="00A74F7C">
      <w:pPr>
        <w:pStyle w:val="a0"/>
        <w:numPr>
          <w:ilvl w:val="0"/>
          <w:numId w:val="42"/>
        </w:numPr>
        <w:spacing w:line="240" w:lineRule="auto"/>
        <w:rPr>
          <w:rFonts w:eastAsia="宋体" w:cs="Arial"/>
        </w:rPr>
      </w:pPr>
      <w:r w:rsidRPr="00A74F7C">
        <w:rPr>
          <w:rFonts w:eastAsia="宋体" w:cs="Arial"/>
        </w:rPr>
        <w:t xml:space="preserve">Ziehen Sie die Schrauben und Bolzen der wichtigsten Teile fest und vergewissern Sie sich, dass die </w:t>
      </w:r>
      <w:r w:rsidR="007B5849" w:rsidRPr="00A74F7C">
        <w:rPr>
          <w:rFonts w:eastAsia="宋体" w:cs="Arial"/>
        </w:rPr>
        <w:t>Säule</w:t>
      </w:r>
      <w:r w:rsidRPr="00A74F7C">
        <w:rPr>
          <w:rFonts w:eastAsia="宋体" w:cs="Arial"/>
        </w:rPr>
        <w:t xml:space="preserve"> im Innern sauber ist. Vermeiden Sie es, dass elektronische Elemente durch Staub und Partikel </w:t>
      </w:r>
      <w:r w:rsidR="007B5849" w:rsidRPr="00A74F7C">
        <w:rPr>
          <w:rFonts w:eastAsia="宋体" w:cs="Arial"/>
        </w:rPr>
        <w:t>beschädigt</w:t>
      </w:r>
      <w:r w:rsidRPr="00A74F7C">
        <w:rPr>
          <w:rFonts w:eastAsia="宋体" w:cs="Arial"/>
        </w:rPr>
        <w:t xml:space="preserve"> werden</w:t>
      </w:r>
      <w:r w:rsidR="00953A43" w:rsidRPr="00A74F7C">
        <w:rPr>
          <w:rFonts w:eastAsia="宋体" w:cs="Arial"/>
        </w:rPr>
        <w:t>.</w:t>
      </w:r>
    </w:p>
    <w:p w14:paraId="31F5547F" w14:textId="7F32BDF6" w:rsidR="00953A43" w:rsidRPr="00A74F7C" w:rsidRDefault="00474C92" w:rsidP="00A74F7C">
      <w:pPr>
        <w:pStyle w:val="a0"/>
        <w:numPr>
          <w:ilvl w:val="0"/>
          <w:numId w:val="42"/>
        </w:numPr>
        <w:spacing w:line="240" w:lineRule="auto"/>
        <w:rPr>
          <w:rFonts w:eastAsia="宋体" w:cs="Arial"/>
        </w:rPr>
      </w:pPr>
      <w:r w:rsidRPr="00A74F7C">
        <w:rPr>
          <w:rFonts w:eastAsia="宋体" w:cs="Arial"/>
        </w:rPr>
        <w:t xml:space="preserve">Verwenden Sie den Multimeter, um die Stromkreisverbindungen zwischen </w:t>
      </w:r>
      <w:r w:rsidR="00953A43" w:rsidRPr="00A74F7C">
        <w:rPr>
          <w:rFonts w:eastAsia="宋体" w:cs="Arial"/>
        </w:rPr>
        <w:t xml:space="preserve"> L1, L2, L3, N</w:t>
      </w:r>
      <w:r w:rsidRPr="00A74F7C">
        <w:rPr>
          <w:rFonts w:eastAsia="宋体" w:cs="Arial"/>
        </w:rPr>
        <w:t xml:space="preserve"> und</w:t>
      </w:r>
      <w:r w:rsidR="00953A43" w:rsidRPr="00A74F7C">
        <w:rPr>
          <w:rFonts w:eastAsia="宋体" w:cs="Arial"/>
        </w:rPr>
        <w:t xml:space="preserve"> PE</w:t>
      </w:r>
      <w:r w:rsidRPr="00A74F7C">
        <w:rPr>
          <w:rFonts w:eastAsia="宋体" w:cs="Arial"/>
        </w:rPr>
        <w:t xml:space="preserve"> zu prüfen</w:t>
      </w:r>
      <w:r w:rsidR="00953A43" w:rsidRPr="00A74F7C">
        <w:rPr>
          <w:rFonts w:eastAsia="宋体" w:cs="Arial"/>
        </w:rPr>
        <w:t xml:space="preserve">. </w:t>
      </w:r>
      <w:r w:rsidRPr="00A74F7C">
        <w:rPr>
          <w:rFonts w:eastAsia="宋体" w:cs="Arial"/>
        </w:rPr>
        <w:t xml:space="preserve">Wenn Kurzschlüsse auftreten, setzen Sie sich mit dem Autel </w:t>
      </w:r>
      <w:r w:rsidR="00997D4C" w:rsidRPr="00A74F7C">
        <w:rPr>
          <w:rFonts w:eastAsia="宋体" w:cs="Arial"/>
        </w:rPr>
        <w:t xml:space="preserve">Technical Support </w:t>
      </w:r>
      <w:r w:rsidRPr="00A74F7C">
        <w:rPr>
          <w:rFonts w:eastAsia="宋体" w:cs="Arial"/>
        </w:rPr>
        <w:t>in Verbindung; andernfalls bringen Sie Isolationsbarriere wieder an.</w:t>
      </w:r>
    </w:p>
    <w:p w14:paraId="2BB762FB" w14:textId="1DBEF1B1" w:rsidR="00953A43" w:rsidRPr="00A74F7C" w:rsidRDefault="00474C92" w:rsidP="00A74F7C">
      <w:pPr>
        <w:pStyle w:val="a0"/>
        <w:numPr>
          <w:ilvl w:val="0"/>
          <w:numId w:val="42"/>
        </w:numPr>
        <w:spacing w:line="240" w:lineRule="auto"/>
        <w:rPr>
          <w:rFonts w:eastAsia="宋体" w:cs="Arial"/>
        </w:rPr>
      </w:pPr>
      <w:r w:rsidRPr="00A74F7C">
        <w:rPr>
          <w:rFonts w:eastAsia="宋体" w:cs="Arial"/>
        </w:rPr>
        <w:t>Setzen Sie sich mit dem technischen Kundendienst in Verbindung, um den vorgeschalteten Unterbrecher einzuschalten und prüfen Sie die Anzeigen auf</w:t>
      </w:r>
      <w:r w:rsidR="00953A43" w:rsidRPr="00A74F7C">
        <w:rPr>
          <w:rFonts w:eastAsia="宋体" w:cs="Arial"/>
        </w:rPr>
        <w:t xml:space="preserve"> CCU, ECU </w:t>
      </w:r>
      <w:r w:rsidRPr="00A74F7C">
        <w:rPr>
          <w:rFonts w:eastAsia="宋体" w:cs="Arial"/>
        </w:rPr>
        <w:t>und</w:t>
      </w:r>
      <w:r w:rsidR="00953A43" w:rsidRPr="00A74F7C">
        <w:rPr>
          <w:rFonts w:eastAsia="宋体" w:cs="Arial"/>
        </w:rPr>
        <w:t xml:space="preserve"> TCU </w:t>
      </w:r>
      <w:r w:rsidRPr="00A74F7C">
        <w:rPr>
          <w:rFonts w:eastAsia="宋体" w:cs="Arial"/>
        </w:rPr>
        <w:t>und die Bildschirmanzeige</w:t>
      </w:r>
      <w:r w:rsidR="00953A43" w:rsidRPr="00A74F7C">
        <w:rPr>
          <w:rFonts w:eastAsia="宋体" w:cs="Arial"/>
        </w:rPr>
        <w:t>.</w:t>
      </w:r>
    </w:p>
    <w:p w14:paraId="355CFEAB" w14:textId="4722767A" w:rsidR="00953A43" w:rsidRPr="00A74F7C" w:rsidRDefault="00474C92" w:rsidP="00A74F7C">
      <w:pPr>
        <w:pStyle w:val="a0"/>
        <w:numPr>
          <w:ilvl w:val="0"/>
          <w:numId w:val="43"/>
        </w:numPr>
        <w:spacing w:line="240" w:lineRule="auto"/>
        <w:rPr>
          <w:rFonts w:eastAsia="宋体" w:cs="Arial"/>
        </w:rPr>
      </w:pPr>
      <w:r w:rsidRPr="00A74F7C">
        <w:rPr>
          <w:rFonts w:eastAsia="宋体" w:cs="Arial"/>
        </w:rPr>
        <w:t>Wenn eine Anzeige auf</w:t>
      </w:r>
      <w:r w:rsidR="00953A43" w:rsidRPr="00A74F7C">
        <w:rPr>
          <w:rFonts w:eastAsia="宋体" w:cs="Arial"/>
        </w:rPr>
        <w:t xml:space="preserve"> CCU, ECU</w:t>
      </w:r>
      <w:r w:rsidRPr="00A74F7C">
        <w:rPr>
          <w:rFonts w:eastAsia="宋体" w:cs="Arial"/>
        </w:rPr>
        <w:t xml:space="preserve"> oder</w:t>
      </w:r>
      <w:r w:rsidR="00953A43" w:rsidRPr="00A74F7C">
        <w:rPr>
          <w:rFonts w:eastAsia="宋体" w:cs="Arial"/>
        </w:rPr>
        <w:t xml:space="preserve"> TCU</w:t>
      </w:r>
      <w:r w:rsidRPr="00A74F7C">
        <w:rPr>
          <w:rFonts w:eastAsia="宋体" w:cs="Arial"/>
        </w:rPr>
        <w:t xml:space="preserve"> ausgeschaltet ist und die Bildschirmanzeige nicht normal ist, setzen Sie sich bitte mit dem </w:t>
      </w:r>
      <w:r w:rsidR="00997D4C" w:rsidRPr="00A74F7C">
        <w:rPr>
          <w:rFonts w:eastAsia="宋体" w:cs="Arial"/>
        </w:rPr>
        <w:t>Autel Technical Support</w:t>
      </w:r>
      <w:r w:rsidRPr="00A74F7C">
        <w:rPr>
          <w:rFonts w:eastAsia="宋体" w:cs="Arial"/>
        </w:rPr>
        <w:t xml:space="preserve"> in Verbindung</w:t>
      </w:r>
      <w:r w:rsidR="00953A43" w:rsidRPr="00A74F7C">
        <w:rPr>
          <w:rFonts w:eastAsia="宋体" w:cs="Arial"/>
        </w:rPr>
        <w:t>;</w:t>
      </w:r>
    </w:p>
    <w:p w14:paraId="398F015F" w14:textId="3FEAA6F3" w:rsidR="00953A43" w:rsidRPr="00A74F7C" w:rsidRDefault="00474C92" w:rsidP="00A74F7C">
      <w:pPr>
        <w:pStyle w:val="a0"/>
        <w:numPr>
          <w:ilvl w:val="0"/>
          <w:numId w:val="43"/>
        </w:numPr>
        <w:spacing w:line="240" w:lineRule="auto"/>
        <w:rPr>
          <w:rFonts w:eastAsia="宋体" w:cs="Arial"/>
        </w:rPr>
      </w:pPr>
      <w:r w:rsidRPr="00A74F7C">
        <w:rPr>
          <w:rFonts w:eastAsia="宋体" w:cs="Arial"/>
        </w:rPr>
        <w:t xml:space="preserve">Wenn alle Anzeigen und die Bildschirmanzeige normal sind, gehen Sie zum </w:t>
      </w:r>
      <w:r w:rsidR="007B5849" w:rsidRPr="00A74F7C">
        <w:rPr>
          <w:rFonts w:eastAsia="宋体" w:cs="Arial"/>
        </w:rPr>
        <w:t>nächsten</w:t>
      </w:r>
      <w:r w:rsidRPr="00A74F7C">
        <w:rPr>
          <w:rFonts w:eastAsia="宋体" w:cs="Arial"/>
        </w:rPr>
        <w:t xml:space="preserve"> Schritt über</w:t>
      </w:r>
      <w:r w:rsidR="00953A43" w:rsidRPr="00A74F7C">
        <w:rPr>
          <w:rFonts w:eastAsia="宋体" w:cs="Arial"/>
        </w:rPr>
        <w:t>.</w:t>
      </w:r>
    </w:p>
    <w:p w14:paraId="22FF3A84" w14:textId="2CA3C4E0" w:rsidR="00953A43" w:rsidRPr="00A74F7C" w:rsidRDefault="00953A43" w:rsidP="00A74F7C">
      <w:pPr>
        <w:spacing w:line="240" w:lineRule="auto"/>
        <w:rPr>
          <w:rFonts w:eastAsia="宋体"/>
          <w:snapToGrid w:val="0"/>
          <w:kern w:val="2"/>
        </w:rPr>
      </w:pPr>
      <w:r w:rsidRPr="00A74F7C">
        <w:rPr>
          <w:rFonts w:eastAsia="宋体"/>
        </w:rPr>
        <w:br w:type="page"/>
      </w:r>
    </w:p>
    <w:p w14:paraId="64DCA555" w14:textId="2E4F971C" w:rsidR="00DE7621" w:rsidRPr="00A74F7C" w:rsidRDefault="00953A43" w:rsidP="00A74F7C">
      <w:pPr>
        <w:pStyle w:val="2"/>
        <w:spacing w:before="240" w:line="240" w:lineRule="auto"/>
        <w:rPr>
          <w:rFonts w:eastAsia="宋体" w:cs="Arial"/>
        </w:rPr>
      </w:pPr>
      <w:r w:rsidRPr="00A74F7C">
        <w:rPr>
          <w:rFonts w:eastAsia="宋体" w:cs="Arial"/>
        </w:rPr>
        <w:lastRenderedPageBreak/>
        <w:t xml:space="preserve"> </w:t>
      </w:r>
      <w:bookmarkStart w:id="226" w:name="_Toc122026060"/>
      <w:r w:rsidR="00056F4A" w:rsidRPr="00A74F7C">
        <w:rPr>
          <w:rFonts w:eastAsia="宋体" w:cs="Arial"/>
        </w:rPr>
        <w:t>Anschluss des</w:t>
      </w:r>
      <w:r w:rsidR="00DE7621" w:rsidRPr="00A74F7C">
        <w:rPr>
          <w:rFonts w:eastAsia="宋体" w:cs="Arial"/>
        </w:rPr>
        <w:t xml:space="preserve"> Ethernet</w:t>
      </w:r>
      <w:r w:rsidR="00056F4A" w:rsidRPr="00A74F7C">
        <w:rPr>
          <w:rFonts w:eastAsia="宋体" w:cs="Arial"/>
        </w:rPr>
        <w:t>-Kabels</w:t>
      </w:r>
      <w:bookmarkEnd w:id="226"/>
    </w:p>
    <w:p w14:paraId="38ADF03E" w14:textId="100EE4D7" w:rsidR="00B961B5" w:rsidRPr="00A74F7C" w:rsidRDefault="00056F4A" w:rsidP="00A74F7C">
      <w:pPr>
        <w:pStyle w:val="BodytextUserManual"/>
        <w:numPr>
          <w:ilvl w:val="0"/>
          <w:numId w:val="59"/>
        </w:numPr>
        <w:spacing w:before="120" w:after="120" w:line="240" w:lineRule="auto"/>
      </w:pPr>
      <w:r w:rsidRPr="00A74F7C">
        <w:t xml:space="preserve">Lösen Sie die Kabeldurchführung </w:t>
      </w:r>
      <w:r w:rsidR="009F4593" w:rsidRPr="00A74F7C">
        <w:t>(</w:t>
      </w:r>
      <w:r w:rsidR="009F4593" w:rsidRPr="00A74F7C">
        <w:rPr>
          <w:b/>
        </w:rPr>
        <w:t>A</w:t>
      </w:r>
      <w:r w:rsidR="009F4593" w:rsidRPr="00A74F7C">
        <w:t>)</w:t>
      </w:r>
      <w:r w:rsidR="00B961B5" w:rsidRPr="00A74F7C">
        <w:t>.</w:t>
      </w:r>
    </w:p>
    <w:p w14:paraId="3755B345" w14:textId="1360FF0E" w:rsidR="00B961B5" w:rsidRPr="00A74F7C" w:rsidRDefault="00056F4A" w:rsidP="00A74F7C">
      <w:pPr>
        <w:pStyle w:val="BodytextUserManual"/>
        <w:numPr>
          <w:ilvl w:val="0"/>
          <w:numId w:val="59"/>
        </w:numPr>
        <w:spacing w:before="120" w:after="120" w:line="240" w:lineRule="auto"/>
      </w:pPr>
      <w:r w:rsidRPr="00A74F7C">
        <w:t xml:space="preserve">Stecken Sie das </w:t>
      </w:r>
      <w:r w:rsidR="00B961B5" w:rsidRPr="00A74F7C">
        <w:t>Ethernet</w:t>
      </w:r>
      <w:r w:rsidRPr="00A74F7C">
        <w:t>-Kabel durch den Ethernet-Kabelanschluss auf der Unterseite des MaxiCharger</w:t>
      </w:r>
    </w:p>
    <w:p w14:paraId="2E7DE240" w14:textId="25BBE337" w:rsidR="00B961B5" w:rsidRPr="00A74F7C" w:rsidRDefault="00056F4A" w:rsidP="00A74F7C">
      <w:pPr>
        <w:pStyle w:val="BodytextUserManual"/>
        <w:numPr>
          <w:ilvl w:val="0"/>
          <w:numId w:val="59"/>
        </w:numPr>
        <w:spacing w:before="120" w:after="120" w:line="240" w:lineRule="auto"/>
      </w:pPr>
      <w:r w:rsidRPr="00A74F7C">
        <w:t>Stecken Sie das Ethernet-Kabel in den</w:t>
      </w:r>
      <w:r w:rsidR="00B961B5" w:rsidRPr="00A74F7C">
        <w:t xml:space="preserve"> RJ45</w:t>
      </w:r>
      <w:r w:rsidRPr="00A74F7C">
        <w:t>-Anschluss ein</w:t>
      </w:r>
      <w:r w:rsidR="00B961B5" w:rsidRPr="00A74F7C">
        <w:t>.</w:t>
      </w:r>
    </w:p>
    <w:p w14:paraId="7FBF9CC5" w14:textId="3C556AA6" w:rsidR="00DE7621" w:rsidRPr="00A74F7C" w:rsidRDefault="00056F4A" w:rsidP="00A74F7C">
      <w:pPr>
        <w:pStyle w:val="BodytextUserManual"/>
        <w:numPr>
          <w:ilvl w:val="0"/>
          <w:numId w:val="59"/>
        </w:numPr>
        <w:spacing w:before="120" w:after="120" w:line="240" w:lineRule="auto"/>
      </w:pPr>
      <w:r w:rsidRPr="00A74F7C">
        <w:t>Ziehen Sie die Kabeldurchführung fest</w:t>
      </w:r>
      <w:r w:rsidR="009F4593" w:rsidRPr="00A74F7C">
        <w:t xml:space="preserve"> (</w:t>
      </w:r>
      <w:r w:rsidR="009F4593" w:rsidRPr="00A74F7C">
        <w:rPr>
          <w:b/>
        </w:rPr>
        <w:t>A</w:t>
      </w:r>
      <w:r w:rsidR="009F4593" w:rsidRPr="00A74F7C">
        <w:t>)</w:t>
      </w:r>
      <w:r w:rsidR="00B961B5" w:rsidRPr="00A74F7C">
        <w:t>.</w:t>
      </w:r>
    </w:p>
    <w:p w14:paraId="74EE2B2C" w14:textId="5F6602BB" w:rsidR="00AB58E4" w:rsidRPr="00A74F7C" w:rsidRDefault="009D3249" w:rsidP="00A74F7C">
      <w:pPr>
        <w:pStyle w:val="BodytextUserManual"/>
        <w:spacing w:before="120" w:after="120" w:line="240" w:lineRule="auto"/>
        <w:jc w:val="center"/>
      </w:pPr>
      <w:r w:rsidRPr="00A74F7C">
        <w:rPr>
          <w:noProof/>
          <w:lang w:val="en-US"/>
        </w:rPr>
        <w:drawing>
          <wp:inline distT="0" distB="0" distL="0" distR="0" wp14:anchorId="43144586" wp14:editId="4ADF28EE">
            <wp:extent cx="3012763" cy="3144558"/>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kW_接网线.png"/>
                    <pic:cNvPicPr/>
                  </pic:nvPicPr>
                  <pic:blipFill>
                    <a:blip r:embed="rId53">
                      <a:extLst>
                        <a:ext uri="{28A0092B-C50C-407E-A947-70E740481C1C}">
                          <a14:useLocalDpi xmlns:a14="http://schemas.microsoft.com/office/drawing/2010/main" val="0"/>
                        </a:ext>
                      </a:extLst>
                    </a:blip>
                    <a:stretch>
                      <a:fillRect/>
                    </a:stretch>
                  </pic:blipFill>
                  <pic:spPr bwMode="auto">
                    <a:xfrm>
                      <a:off x="0" y="0"/>
                      <a:ext cx="3023679" cy="3155952"/>
                    </a:xfrm>
                    <a:prstGeom prst="rect">
                      <a:avLst/>
                    </a:prstGeom>
                    <a:ln>
                      <a:noFill/>
                    </a:ln>
                    <a:extLst>
                      <a:ext uri="{53640926-AAD7-44D8-BBD7-CCE9431645EC}">
                        <a14:shadowObscured xmlns:a14="http://schemas.microsoft.com/office/drawing/2010/main"/>
                      </a:ext>
                    </a:extLst>
                  </pic:spPr>
                </pic:pic>
              </a:graphicData>
            </a:graphic>
          </wp:inline>
        </w:drawing>
      </w:r>
    </w:p>
    <w:p w14:paraId="0F5F8B0C" w14:textId="5627A041" w:rsidR="00DE7621" w:rsidRPr="00A74F7C" w:rsidRDefault="00AB58E4" w:rsidP="00A74F7C">
      <w:pPr>
        <w:spacing w:line="240" w:lineRule="auto"/>
        <w:rPr>
          <w:rFonts w:eastAsia="宋体"/>
          <w:bCs/>
          <w:kern w:val="0"/>
          <w:szCs w:val="20"/>
        </w:rPr>
      </w:pPr>
      <w:r w:rsidRPr="00A74F7C">
        <w:rPr>
          <w:rFonts w:eastAsia="宋体"/>
        </w:rPr>
        <w:br w:type="page"/>
      </w:r>
    </w:p>
    <w:p w14:paraId="5E4DB815" w14:textId="7575817B" w:rsidR="00726D92" w:rsidRPr="00A74F7C" w:rsidRDefault="00056F4A" w:rsidP="00A74F7C">
      <w:pPr>
        <w:pStyle w:val="2"/>
        <w:spacing w:before="240" w:line="240" w:lineRule="auto"/>
        <w:rPr>
          <w:rFonts w:eastAsia="宋体" w:cs="Arial"/>
        </w:rPr>
      </w:pPr>
      <w:bookmarkStart w:id="227" w:name="_Toc122026061"/>
      <w:r w:rsidRPr="00A74F7C">
        <w:rPr>
          <w:rFonts w:eastAsia="宋体" w:cs="Arial"/>
        </w:rPr>
        <w:lastRenderedPageBreak/>
        <w:t>Installation der SIM-Karte</w:t>
      </w:r>
      <w:bookmarkEnd w:id="227"/>
    </w:p>
    <w:p w14:paraId="679219EF" w14:textId="2CF860D5" w:rsidR="00DE7621" w:rsidRPr="00A74F7C" w:rsidRDefault="00056F4A" w:rsidP="00A74F7C">
      <w:pPr>
        <w:pStyle w:val="BodytextUserManual"/>
        <w:numPr>
          <w:ilvl w:val="0"/>
          <w:numId w:val="57"/>
        </w:numPr>
        <w:spacing w:before="120" w:after="120" w:line="240" w:lineRule="auto"/>
      </w:pPr>
      <w:r w:rsidRPr="00A74F7C">
        <w:t>Drücken Sie die Taste (</w:t>
      </w:r>
      <w:r w:rsidRPr="00A74F7C">
        <w:rPr>
          <w:b/>
          <w:bCs w:val="0"/>
        </w:rPr>
        <w:t>A</w:t>
      </w:r>
      <w:r w:rsidRPr="00A74F7C">
        <w:t>), um den SIM-Kartenträger auszuwerfen.</w:t>
      </w:r>
    </w:p>
    <w:p w14:paraId="17213EF7" w14:textId="1215BDD0" w:rsidR="00AB58E4" w:rsidRPr="00A74F7C" w:rsidRDefault="00056F4A" w:rsidP="00A74F7C">
      <w:pPr>
        <w:pStyle w:val="BodytextUserManual"/>
        <w:numPr>
          <w:ilvl w:val="0"/>
          <w:numId w:val="57"/>
        </w:numPr>
        <w:spacing w:before="120" w:after="120" w:line="240" w:lineRule="auto"/>
      </w:pPr>
      <w:r w:rsidRPr="00A74F7C">
        <w:t>Legen Sie die SIM-Karte in den Träger. Vergewissern Sie sich, dass die Karte korrekt platziert ist.</w:t>
      </w:r>
    </w:p>
    <w:p w14:paraId="2CA111F6" w14:textId="66F3D6AC" w:rsidR="008D08FB" w:rsidRPr="00A74F7C" w:rsidRDefault="00056F4A" w:rsidP="00A74F7C">
      <w:pPr>
        <w:pStyle w:val="BodytextUserManual"/>
        <w:numPr>
          <w:ilvl w:val="0"/>
          <w:numId w:val="57"/>
        </w:numPr>
        <w:spacing w:before="120" w:after="120" w:line="240" w:lineRule="auto"/>
      </w:pPr>
      <w:r w:rsidRPr="00A74F7C">
        <w:t>Schieben Sie die SIM-Karte in den Schlitz</w:t>
      </w:r>
      <w:r w:rsidR="00ED1019" w:rsidRPr="00A74F7C">
        <w:t>.</w:t>
      </w:r>
    </w:p>
    <w:p w14:paraId="619BEE59" w14:textId="0D460D0A" w:rsidR="00AB58E4" w:rsidRPr="00A74F7C" w:rsidRDefault="009D3249" w:rsidP="00A74F7C">
      <w:pPr>
        <w:pStyle w:val="BodytextUserManual"/>
        <w:spacing w:before="120" w:after="120" w:line="240" w:lineRule="auto"/>
        <w:jc w:val="left"/>
      </w:pPr>
      <w:r w:rsidRPr="00A74F7C">
        <w:rPr>
          <w:noProof/>
          <w:lang w:val="en-US"/>
        </w:rPr>
        <w:drawing>
          <wp:inline distT="0" distB="0" distL="0" distR="0" wp14:anchorId="0A0CD3A1" wp14:editId="5A33D390">
            <wp:extent cx="3970886" cy="3020553"/>
            <wp:effectExtent l="0" t="0" r="0" b="889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0kW_插入SIM卡.png"/>
                    <pic:cNvPicPr/>
                  </pic:nvPicPr>
                  <pic:blipFill>
                    <a:blip r:embed="rId54">
                      <a:extLst>
                        <a:ext uri="{28A0092B-C50C-407E-A947-70E740481C1C}">
                          <a14:useLocalDpi xmlns:a14="http://schemas.microsoft.com/office/drawing/2010/main" val="0"/>
                        </a:ext>
                      </a:extLst>
                    </a:blip>
                    <a:stretch>
                      <a:fillRect/>
                    </a:stretch>
                  </pic:blipFill>
                  <pic:spPr>
                    <a:xfrm>
                      <a:off x="0" y="0"/>
                      <a:ext cx="3988159" cy="3033692"/>
                    </a:xfrm>
                    <a:prstGeom prst="rect">
                      <a:avLst/>
                    </a:prstGeom>
                  </pic:spPr>
                </pic:pic>
              </a:graphicData>
            </a:graphic>
          </wp:inline>
        </w:drawing>
      </w:r>
    </w:p>
    <w:p w14:paraId="565A1190" w14:textId="7797C124" w:rsidR="002E06FF" w:rsidRPr="00A74F7C" w:rsidRDefault="00AB58E4" w:rsidP="00A74F7C">
      <w:pPr>
        <w:spacing w:line="240" w:lineRule="auto"/>
        <w:rPr>
          <w:rFonts w:eastAsia="宋体"/>
          <w:bCs/>
          <w:kern w:val="0"/>
          <w:szCs w:val="20"/>
        </w:rPr>
      </w:pPr>
      <w:r w:rsidRPr="00A74F7C">
        <w:rPr>
          <w:rFonts w:eastAsia="宋体"/>
        </w:rPr>
        <w:br w:type="page"/>
      </w:r>
      <w:bookmarkStart w:id="228" w:name="5.5.1_Mechanical_installation_procedure"/>
      <w:bookmarkStart w:id="229" w:name="_bookmark85"/>
      <w:bookmarkStart w:id="230" w:name="_Toc106900421"/>
      <w:bookmarkStart w:id="231" w:name="_Toc106983293"/>
      <w:bookmarkEnd w:id="228"/>
      <w:bookmarkEnd w:id="229"/>
    </w:p>
    <w:p w14:paraId="266F3598" w14:textId="37F542F8" w:rsidR="00535092" w:rsidRPr="00A74F7C" w:rsidRDefault="00056F4A" w:rsidP="00A74F7C">
      <w:pPr>
        <w:pStyle w:val="2"/>
        <w:spacing w:before="240" w:line="240" w:lineRule="auto"/>
        <w:rPr>
          <w:rFonts w:eastAsia="宋体" w:cs="Arial"/>
        </w:rPr>
      </w:pPr>
      <w:bookmarkStart w:id="232" w:name="_Toc122026062"/>
      <w:bookmarkEnd w:id="230"/>
      <w:bookmarkEnd w:id="231"/>
      <w:r w:rsidRPr="00A74F7C">
        <w:rPr>
          <w:rFonts w:eastAsia="宋体" w:cs="Arial"/>
        </w:rPr>
        <w:lastRenderedPageBreak/>
        <w:t>Abschluss der Installation</w:t>
      </w:r>
      <w:bookmarkEnd w:id="232"/>
    </w:p>
    <w:p w14:paraId="6110039B" w14:textId="23F07244" w:rsidR="00726D92" w:rsidRPr="00A74F7C" w:rsidRDefault="00056F4A" w:rsidP="00A74F7C">
      <w:pPr>
        <w:pStyle w:val="BodytextUserManual"/>
        <w:spacing w:before="120" w:after="120" w:line="240" w:lineRule="auto"/>
      </w:pPr>
      <w:r w:rsidRPr="00A74F7C">
        <w:rPr>
          <w:b/>
        </w:rPr>
        <w:t xml:space="preserve">Zur </w:t>
      </w:r>
      <w:r w:rsidR="00C40641" w:rsidRPr="00A74F7C">
        <w:rPr>
          <w:b/>
        </w:rPr>
        <w:t>Montage</w:t>
      </w:r>
      <w:r w:rsidRPr="00A74F7C">
        <w:rPr>
          <w:b/>
        </w:rPr>
        <w:t xml:space="preserve"> an einer Wand</w:t>
      </w:r>
      <w:r w:rsidR="00726D92" w:rsidRPr="00A74F7C">
        <w:t>:</w:t>
      </w:r>
    </w:p>
    <w:p w14:paraId="618A72AF" w14:textId="5D40689F" w:rsidR="00726D92" w:rsidRPr="00A74F7C" w:rsidRDefault="00056F4A" w:rsidP="00A74F7C">
      <w:pPr>
        <w:pStyle w:val="BodytextUserManual"/>
        <w:numPr>
          <w:ilvl w:val="0"/>
          <w:numId w:val="48"/>
        </w:numPr>
        <w:spacing w:before="120" w:after="120" w:line="240" w:lineRule="auto"/>
        <w:ind w:left="641" w:hanging="357"/>
      </w:pPr>
      <w:r w:rsidRPr="00A74F7C">
        <w:t>Schließen Sie die Vordertür, indem Sie die beiden M8-Sechskantschruben erneut installieren, indem Sie den Sechskantschlüsseln verwenden und die Schrauben komplett festziehen.</w:t>
      </w:r>
    </w:p>
    <w:p w14:paraId="3FC91FAB" w14:textId="373D458E" w:rsidR="00F00AA2" w:rsidRPr="00A74F7C" w:rsidRDefault="00056F4A" w:rsidP="00A74F7C">
      <w:pPr>
        <w:pStyle w:val="BodytextUserManual"/>
        <w:numPr>
          <w:ilvl w:val="0"/>
          <w:numId w:val="48"/>
        </w:numPr>
        <w:spacing w:before="120" w:after="120" w:line="240" w:lineRule="auto"/>
        <w:ind w:left="641" w:hanging="357"/>
      </w:pPr>
      <w:r w:rsidRPr="00A74F7C">
        <w:t>Bringen Sie die seitliche Abdeckung</w:t>
      </w:r>
      <w:r w:rsidR="00B80D0B" w:rsidRPr="00A74F7C">
        <w:t xml:space="preserve"> (</w:t>
      </w:r>
      <w:r w:rsidR="00B80D0B" w:rsidRPr="00A74F7C">
        <w:rPr>
          <w:b/>
        </w:rPr>
        <w:t>A</w:t>
      </w:r>
      <w:r w:rsidR="00B80D0B" w:rsidRPr="00A74F7C">
        <w:t>)</w:t>
      </w:r>
      <w:r w:rsidR="00F00AA2" w:rsidRPr="00A74F7C">
        <w:t xml:space="preserve"> </w:t>
      </w:r>
      <w:r w:rsidRPr="00A74F7C">
        <w:t xml:space="preserve">wieder an, indem Sie die sechs </w:t>
      </w:r>
      <w:r w:rsidR="00F00AA2" w:rsidRPr="00A74F7C">
        <w:t>M5</w:t>
      </w:r>
      <w:r w:rsidR="00C40641" w:rsidRPr="00A74F7C">
        <w:t>-Sicherheitsschrauben</w:t>
      </w:r>
      <w:r w:rsidR="00B80D0B" w:rsidRPr="00A74F7C">
        <w:t xml:space="preserve"> (</w:t>
      </w:r>
      <w:r w:rsidR="00B80D0B" w:rsidRPr="00A74F7C">
        <w:rPr>
          <w:b/>
        </w:rPr>
        <w:t>B</w:t>
      </w:r>
      <w:r w:rsidR="00B80D0B" w:rsidRPr="00A74F7C">
        <w:t>)</w:t>
      </w:r>
      <w:r w:rsidR="00F00AA2" w:rsidRPr="00A74F7C">
        <w:t xml:space="preserve"> </w:t>
      </w:r>
      <w:r w:rsidR="00C40641" w:rsidRPr="00A74F7C">
        <w:t>mit einem Drehmoment von</w:t>
      </w:r>
      <w:r w:rsidR="00F00AA2" w:rsidRPr="00A74F7C">
        <w:t xml:space="preserve"> 2 N•m </w:t>
      </w:r>
      <w:r w:rsidR="00C40641" w:rsidRPr="00A74F7C">
        <w:t>unter Verwendung des</w:t>
      </w:r>
      <w:r w:rsidR="00F00AA2" w:rsidRPr="00A74F7C">
        <w:t xml:space="preserve"> T25</w:t>
      </w:r>
      <w:r w:rsidR="00C40641" w:rsidRPr="00A74F7C">
        <w:t>-</w:t>
      </w:r>
      <w:r w:rsidR="00F00AA2" w:rsidRPr="00A74F7C">
        <w:t>Torx</w:t>
      </w:r>
      <w:r w:rsidR="00C40641" w:rsidRPr="00A74F7C">
        <w:t>-Schraubenziehers festziehen</w:t>
      </w:r>
      <w:r w:rsidR="00F00AA2" w:rsidRPr="00A74F7C">
        <w:t>.</w:t>
      </w:r>
    </w:p>
    <w:p w14:paraId="47E6B4C4" w14:textId="5F3198B7" w:rsidR="00AB58E4" w:rsidRPr="00A74F7C" w:rsidRDefault="00B80D0B" w:rsidP="00A74F7C">
      <w:pPr>
        <w:pStyle w:val="BodytextUserManual"/>
        <w:spacing w:before="120" w:after="120" w:line="240" w:lineRule="auto"/>
        <w:ind w:left="641"/>
        <w:jc w:val="center"/>
      </w:pPr>
      <w:r w:rsidRPr="00A74F7C">
        <w:rPr>
          <w:noProof/>
          <w:lang w:val="en-US"/>
        </w:rPr>
        <w:drawing>
          <wp:inline distT="0" distB="0" distL="0" distR="0" wp14:anchorId="14030FEC" wp14:editId="170DAEC6">
            <wp:extent cx="3411109" cy="3057991"/>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3445229" cy="3088579"/>
                    </a:xfrm>
                    <a:prstGeom prst="rect">
                      <a:avLst/>
                    </a:prstGeom>
                  </pic:spPr>
                </pic:pic>
              </a:graphicData>
            </a:graphic>
          </wp:inline>
        </w:drawing>
      </w:r>
    </w:p>
    <w:p w14:paraId="161282D3" w14:textId="03ACD3D7" w:rsidR="009D3249" w:rsidRPr="00A74F7C" w:rsidRDefault="00AB58E4" w:rsidP="00A74F7C">
      <w:pPr>
        <w:spacing w:line="240" w:lineRule="auto"/>
        <w:rPr>
          <w:rFonts w:eastAsia="宋体"/>
          <w:bCs/>
          <w:kern w:val="0"/>
          <w:szCs w:val="20"/>
        </w:rPr>
      </w:pPr>
      <w:r w:rsidRPr="00A74F7C">
        <w:rPr>
          <w:rFonts w:eastAsia="宋体"/>
        </w:rPr>
        <w:br w:type="page"/>
      </w:r>
    </w:p>
    <w:p w14:paraId="175E9325" w14:textId="6F88F772" w:rsidR="00726D92" w:rsidRPr="00A74F7C" w:rsidRDefault="00C40641" w:rsidP="00A74F7C">
      <w:pPr>
        <w:pStyle w:val="BodytextUserManual"/>
        <w:spacing w:before="120" w:after="120" w:line="240" w:lineRule="auto"/>
      </w:pPr>
      <w:r w:rsidRPr="00A74F7C">
        <w:rPr>
          <w:b/>
        </w:rPr>
        <w:lastRenderedPageBreak/>
        <w:t>Zur Montage auf einem Sockel</w:t>
      </w:r>
      <w:r w:rsidR="00726D92" w:rsidRPr="00A74F7C">
        <w:t>:</w:t>
      </w:r>
    </w:p>
    <w:p w14:paraId="78EB1B7F" w14:textId="38FA60B6" w:rsidR="001E61AF" w:rsidRPr="00A74F7C" w:rsidRDefault="00C40641" w:rsidP="00A74F7C">
      <w:pPr>
        <w:pStyle w:val="a0"/>
        <w:numPr>
          <w:ilvl w:val="0"/>
          <w:numId w:val="44"/>
        </w:numPr>
        <w:spacing w:line="240" w:lineRule="auto"/>
        <w:ind w:left="641" w:hanging="357"/>
        <w:rPr>
          <w:rFonts w:eastAsia="宋体" w:cs="Arial"/>
        </w:rPr>
      </w:pPr>
      <w:r w:rsidRPr="00A74F7C">
        <w:rPr>
          <w:rFonts w:eastAsia="宋体" w:cs="Arial"/>
        </w:rPr>
        <w:t>Schließen Sie die Vordertür, indem Sie die beiden M8-Sechskantschruben erneut installieren, indem Sie den Sechskantschlüsseln verwenden und die Schrauben komplett festziehen</w:t>
      </w:r>
      <w:r w:rsidR="001E61AF" w:rsidRPr="00A74F7C">
        <w:rPr>
          <w:rFonts w:eastAsia="宋体" w:cs="Arial"/>
        </w:rPr>
        <w:t>.</w:t>
      </w:r>
    </w:p>
    <w:p w14:paraId="284B4AE1" w14:textId="2915801E" w:rsidR="00F00AA2" w:rsidRPr="00A74F7C" w:rsidRDefault="00C40641" w:rsidP="00A74F7C">
      <w:pPr>
        <w:pStyle w:val="a0"/>
        <w:numPr>
          <w:ilvl w:val="0"/>
          <w:numId w:val="44"/>
        </w:numPr>
        <w:spacing w:line="240" w:lineRule="auto"/>
        <w:ind w:left="641" w:hanging="357"/>
        <w:rPr>
          <w:rFonts w:eastAsia="宋体" w:cs="Arial"/>
        </w:rPr>
      </w:pPr>
      <w:r w:rsidRPr="00A74F7C">
        <w:rPr>
          <w:rFonts w:eastAsia="宋体" w:cs="Arial"/>
        </w:rPr>
        <w:t>Bringen Sie die seitliche Abdeckung wieder an, indem Sie die sechs M5-Sicherheitsschrauben mit einem Drehmoment von 2 N•m unter Verwendung des T25-Torx-Schraubenziehers festziehen</w:t>
      </w:r>
      <w:r w:rsidR="006A5642" w:rsidRPr="00A74F7C">
        <w:rPr>
          <w:rFonts w:eastAsia="宋体" w:cs="Arial"/>
        </w:rPr>
        <w:t>.</w:t>
      </w:r>
    </w:p>
    <w:p w14:paraId="6E8AC8BA" w14:textId="7B72968C" w:rsidR="001E61AF" w:rsidRPr="00A74F7C" w:rsidRDefault="00C40641" w:rsidP="00A74F7C">
      <w:pPr>
        <w:pStyle w:val="ad"/>
        <w:widowControl w:val="0"/>
        <w:numPr>
          <w:ilvl w:val="0"/>
          <w:numId w:val="31"/>
        </w:numPr>
        <w:spacing w:line="240" w:lineRule="auto"/>
        <w:ind w:left="641" w:hanging="357"/>
        <w:rPr>
          <w:rFonts w:eastAsia="宋体"/>
        </w:rPr>
      </w:pPr>
      <w:r w:rsidRPr="00A74F7C">
        <w:rPr>
          <w:rFonts w:eastAsia="宋体"/>
        </w:rPr>
        <w:t>Organisieren Sie die Ladekabel wie unten beschrieben</w:t>
      </w:r>
      <w:r w:rsidR="001E61AF" w:rsidRPr="00A74F7C">
        <w:rPr>
          <w:rFonts w:eastAsia="宋体"/>
        </w:rPr>
        <w:t>:</w:t>
      </w:r>
    </w:p>
    <w:p w14:paraId="1EE6718F" w14:textId="2BBC4E0D" w:rsidR="001E61AF" w:rsidRPr="00A74F7C" w:rsidRDefault="00C40641" w:rsidP="00A74F7C">
      <w:pPr>
        <w:pStyle w:val="ad"/>
        <w:widowControl w:val="0"/>
        <w:numPr>
          <w:ilvl w:val="0"/>
          <w:numId w:val="32"/>
        </w:numPr>
        <w:spacing w:line="240" w:lineRule="auto"/>
        <w:ind w:left="1061"/>
        <w:rPr>
          <w:rFonts w:eastAsia="宋体"/>
        </w:rPr>
      </w:pPr>
      <w:r w:rsidRPr="00A74F7C">
        <w:rPr>
          <w:rFonts w:eastAsia="宋体"/>
        </w:rPr>
        <w:t xml:space="preserve">Entfernen Sie die beiden Halterungen </w:t>
      </w:r>
      <w:r w:rsidR="00DE7621" w:rsidRPr="00A74F7C">
        <w:rPr>
          <w:rFonts w:eastAsia="宋体"/>
        </w:rPr>
        <w:t>(</w:t>
      </w:r>
      <w:r w:rsidR="00DE7621" w:rsidRPr="00A74F7C">
        <w:rPr>
          <w:rFonts w:eastAsia="宋体"/>
          <w:b/>
        </w:rPr>
        <w:t>A</w:t>
      </w:r>
      <w:r w:rsidR="00DE7621" w:rsidRPr="00A74F7C">
        <w:rPr>
          <w:rFonts w:eastAsia="宋体"/>
        </w:rPr>
        <w:t>)</w:t>
      </w:r>
      <w:r w:rsidRPr="00A74F7C">
        <w:rPr>
          <w:rFonts w:eastAsia="宋体"/>
        </w:rPr>
        <w:t>,</w:t>
      </w:r>
      <w:r w:rsidR="001E61AF" w:rsidRPr="00A74F7C">
        <w:rPr>
          <w:rFonts w:eastAsia="宋体"/>
        </w:rPr>
        <w:t xml:space="preserve"> </w:t>
      </w:r>
      <w:r w:rsidRPr="00A74F7C">
        <w:rPr>
          <w:rFonts w:eastAsia="宋体"/>
        </w:rPr>
        <w:t>indem Sie die vier</w:t>
      </w:r>
      <w:r w:rsidR="001E61AF" w:rsidRPr="00A74F7C">
        <w:rPr>
          <w:rFonts w:eastAsia="宋体"/>
        </w:rPr>
        <w:t xml:space="preserve"> M4</w:t>
      </w:r>
      <w:r w:rsidRPr="00A74F7C">
        <w:rPr>
          <w:rFonts w:eastAsia="宋体"/>
        </w:rPr>
        <w:t xml:space="preserve">-Schrauen auf beiden Seiten des Sockels, indem Sie den </w:t>
      </w:r>
      <w:r w:rsidR="001E61AF" w:rsidRPr="00A74F7C">
        <w:rPr>
          <w:rFonts w:eastAsia="宋体"/>
        </w:rPr>
        <w:t>Phillip</w:t>
      </w:r>
      <w:r w:rsidRPr="00A74F7C">
        <w:rPr>
          <w:rFonts w:eastAsia="宋体"/>
        </w:rPr>
        <w:t>s-Schraubenzieher verwenden</w:t>
      </w:r>
      <w:r w:rsidR="001E61AF" w:rsidRPr="00A74F7C">
        <w:rPr>
          <w:rFonts w:eastAsia="宋体"/>
        </w:rPr>
        <w:t>.</w:t>
      </w:r>
    </w:p>
    <w:p w14:paraId="554058FB" w14:textId="0DD79F7F" w:rsidR="009D3249" w:rsidRPr="00A74F7C" w:rsidRDefault="00C40641" w:rsidP="00A74F7C">
      <w:pPr>
        <w:pStyle w:val="ad"/>
        <w:widowControl w:val="0"/>
        <w:numPr>
          <w:ilvl w:val="0"/>
          <w:numId w:val="32"/>
        </w:numPr>
        <w:spacing w:line="240" w:lineRule="auto"/>
        <w:ind w:left="1061"/>
        <w:rPr>
          <w:rFonts w:eastAsia="宋体"/>
        </w:rPr>
      </w:pPr>
      <w:r w:rsidRPr="00A74F7C">
        <w:rPr>
          <w:rFonts w:eastAsia="宋体"/>
        </w:rPr>
        <w:t>Stecken Sie die Kabel über die Öffnung in die Gummiringe.</w:t>
      </w:r>
    </w:p>
    <w:p w14:paraId="3B32185B" w14:textId="0BA524E6" w:rsidR="001E61AF" w:rsidRPr="00A74F7C" w:rsidRDefault="00C40641" w:rsidP="00A74F7C">
      <w:pPr>
        <w:pStyle w:val="ad"/>
        <w:widowControl w:val="0"/>
        <w:numPr>
          <w:ilvl w:val="0"/>
          <w:numId w:val="32"/>
        </w:numPr>
        <w:spacing w:line="240" w:lineRule="auto"/>
        <w:ind w:left="1061"/>
        <w:rPr>
          <w:rFonts w:eastAsia="宋体"/>
        </w:rPr>
      </w:pPr>
      <w:r w:rsidRPr="00A74F7C">
        <w:rPr>
          <w:rFonts w:eastAsia="宋体"/>
        </w:rPr>
        <w:t xml:space="preserve">Bringen Sie die Halterung wieder an, indem Sie die vier </w:t>
      </w:r>
      <w:r w:rsidR="001E61AF" w:rsidRPr="00A74F7C">
        <w:rPr>
          <w:rFonts w:eastAsia="宋体"/>
        </w:rPr>
        <w:t>M4</w:t>
      </w:r>
      <w:r w:rsidRPr="00A74F7C">
        <w:rPr>
          <w:rFonts w:eastAsia="宋体"/>
        </w:rPr>
        <w:t xml:space="preserve">-Schrauben </w:t>
      </w:r>
      <w:r w:rsidR="00670C9D" w:rsidRPr="00A74F7C">
        <w:rPr>
          <w:rFonts w:eastAsia="宋体"/>
        </w:rPr>
        <w:t xml:space="preserve">einschrauben und mit einem Drehmoment von 1,2 </w:t>
      </w:r>
      <w:r w:rsidR="001E61AF" w:rsidRPr="00A74F7C">
        <w:rPr>
          <w:rFonts w:eastAsia="宋体"/>
        </w:rPr>
        <w:t>N•m</w:t>
      </w:r>
      <w:r w:rsidR="00670C9D" w:rsidRPr="00A74F7C">
        <w:rPr>
          <w:rFonts w:eastAsia="宋体"/>
        </w:rPr>
        <w:t xml:space="preserve"> festziehen</w:t>
      </w:r>
      <w:r w:rsidR="001E61AF" w:rsidRPr="00A74F7C">
        <w:rPr>
          <w:rFonts w:eastAsia="宋体"/>
        </w:rPr>
        <w:t xml:space="preserve">. </w:t>
      </w:r>
      <w:r w:rsidR="00670C9D" w:rsidRPr="00A74F7C">
        <w:rPr>
          <w:rFonts w:eastAsia="宋体"/>
        </w:rPr>
        <w:t xml:space="preserve">Vergewissern Sie sich, dass die Ladekabel </w:t>
      </w:r>
      <w:r w:rsidR="001E61AF" w:rsidRPr="00A74F7C">
        <w:rPr>
          <w:rFonts w:eastAsia="宋体"/>
        </w:rPr>
        <w:t xml:space="preserve"> </w:t>
      </w:r>
      <w:r w:rsidR="00670C9D" w:rsidRPr="00A74F7C">
        <w:rPr>
          <w:rFonts w:eastAsia="宋体"/>
        </w:rPr>
        <w:t>ihre Biegetoleranz beibehalten dürfen.</w:t>
      </w:r>
    </w:p>
    <w:p w14:paraId="00AE45E0" w14:textId="00AF463D" w:rsidR="00DE7621" w:rsidRPr="00A74F7C" w:rsidRDefault="00DE7621" w:rsidP="00A74F7C">
      <w:pPr>
        <w:pStyle w:val="ad"/>
        <w:widowControl w:val="0"/>
        <w:spacing w:line="240" w:lineRule="auto"/>
        <w:ind w:left="1061"/>
        <w:jc w:val="center"/>
        <w:rPr>
          <w:rFonts w:eastAsia="宋体"/>
        </w:rPr>
      </w:pPr>
      <w:r w:rsidRPr="00A74F7C">
        <w:rPr>
          <w:rFonts w:eastAsia="宋体"/>
          <w:noProof/>
          <w:lang w:val="en-US"/>
        </w:rPr>
        <w:drawing>
          <wp:inline distT="0" distB="0" distL="0" distR="0" wp14:anchorId="55B74137" wp14:editId="470E7F00">
            <wp:extent cx="2620370" cy="2399171"/>
            <wp:effectExtent l="0" t="0" r="889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32136" cy="2409943"/>
                    </a:xfrm>
                    <a:prstGeom prst="rect">
                      <a:avLst/>
                    </a:prstGeom>
                  </pic:spPr>
                </pic:pic>
              </a:graphicData>
            </a:graphic>
          </wp:inline>
        </w:drawing>
      </w:r>
    </w:p>
    <w:p w14:paraId="5275F954" w14:textId="7E662034" w:rsidR="001E61AF" w:rsidRPr="00A74F7C" w:rsidRDefault="009E24BA" w:rsidP="00A74F7C">
      <w:pPr>
        <w:pStyle w:val="ad"/>
        <w:widowControl w:val="0"/>
        <w:numPr>
          <w:ilvl w:val="0"/>
          <w:numId w:val="32"/>
        </w:numPr>
        <w:spacing w:line="240" w:lineRule="auto"/>
        <w:ind w:left="1061"/>
        <w:rPr>
          <w:rFonts w:eastAsia="宋体"/>
        </w:rPr>
      </w:pPr>
      <w:r w:rsidRPr="00A74F7C">
        <w:rPr>
          <w:rFonts w:eastAsia="宋体"/>
        </w:rPr>
        <w:t>Wickeln Sie die Kabel über die Kabelhalter auf beiden Seiten des Sockels und stecken Sie die Stecker in die Halterungen</w:t>
      </w:r>
      <w:r w:rsidR="001E61AF" w:rsidRPr="00A74F7C">
        <w:rPr>
          <w:rFonts w:eastAsia="宋体"/>
        </w:rPr>
        <w:t>.</w:t>
      </w:r>
    </w:p>
    <w:p w14:paraId="54BA8E56" w14:textId="42318436" w:rsidR="002E06FF" w:rsidRPr="00A74F7C" w:rsidRDefault="009E24BA" w:rsidP="00A74F7C">
      <w:pPr>
        <w:pStyle w:val="ad"/>
        <w:widowControl w:val="0"/>
        <w:numPr>
          <w:ilvl w:val="0"/>
          <w:numId w:val="31"/>
        </w:numPr>
        <w:spacing w:line="240" w:lineRule="auto"/>
        <w:ind w:left="641" w:hanging="357"/>
        <w:rPr>
          <w:rFonts w:eastAsia="宋体"/>
        </w:rPr>
      </w:pPr>
      <w:r w:rsidRPr="00A74F7C">
        <w:rPr>
          <w:rFonts w:eastAsia="宋体"/>
        </w:rPr>
        <w:t>Bringen Sie die vordere Abdeckung des Sockels wieder an, indem Sie die vier M</w:t>
      </w:r>
      <w:r w:rsidR="006A5642" w:rsidRPr="00A74F7C">
        <w:rPr>
          <w:rFonts w:eastAsia="宋体"/>
        </w:rPr>
        <w:t>5</w:t>
      </w:r>
      <w:r w:rsidRPr="00A74F7C">
        <w:rPr>
          <w:rFonts w:eastAsia="宋体"/>
        </w:rPr>
        <w:t>-Schrauben einschrauben und mit einem Drehmoment von</w:t>
      </w:r>
      <w:r w:rsidR="006A5642" w:rsidRPr="00A74F7C">
        <w:rPr>
          <w:rFonts w:eastAsia="宋体"/>
        </w:rPr>
        <w:t xml:space="preserve"> </w:t>
      </w:r>
      <w:r w:rsidRPr="00A74F7C">
        <w:rPr>
          <w:rFonts w:eastAsia="宋体"/>
        </w:rPr>
        <w:t>2 N•m festziehen</w:t>
      </w:r>
      <w:r w:rsidR="001E61AF" w:rsidRPr="00A74F7C">
        <w:rPr>
          <w:rFonts w:eastAsia="宋体"/>
        </w:rPr>
        <w:t>.</w:t>
      </w:r>
      <w:bookmarkStart w:id="233" w:name="5.4_Replace_the_standard_base_with_an_al"/>
      <w:bookmarkStart w:id="234" w:name="_bookmark80"/>
      <w:bookmarkStart w:id="235" w:name="5.5.4_Install_the_cabinet_on_the_foundat"/>
      <w:bookmarkStart w:id="236" w:name="_bookmark88"/>
      <w:bookmarkStart w:id="237" w:name="_Ref102753644"/>
      <w:bookmarkEnd w:id="108"/>
      <w:bookmarkEnd w:id="233"/>
      <w:bookmarkEnd w:id="234"/>
      <w:bookmarkEnd w:id="235"/>
      <w:bookmarkEnd w:id="236"/>
    </w:p>
    <w:p w14:paraId="4713ED38" w14:textId="7D66B9C0" w:rsidR="00116D06" w:rsidRPr="00A74F7C" w:rsidRDefault="002E06FF" w:rsidP="00A74F7C">
      <w:pPr>
        <w:spacing w:line="240" w:lineRule="auto"/>
        <w:rPr>
          <w:rFonts w:eastAsia="宋体"/>
        </w:rPr>
      </w:pPr>
      <w:r w:rsidRPr="00A74F7C">
        <w:rPr>
          <w:rFonts w:eastAsia="宋体"/>
        </w:rPr>
        <w:br w:type="page"/>
      </w:r>
    </w:p>
    <w:p w14:paraId="7CDFF84A" w14:textId="3D2149E5" w:rsidR="002E06FF" w:rsidRPr="00A74F7C" w:rsidRDefault="00883962" w:rsidP="00A74F7C">
      <w:pPr>
        <w:pStyle w:val="2"/>
        <w:spacing w:before="240" w:line="240" w:lineRule="auto"/>
        <w:rPr>
          <w:rFonts w:eastAsia="宋体" w:cs="Arial"/>
        </w:rPr>
      </w:pPr>
      <w:r w:rsidRPr="00A74F7C">
        <w:rPr>
          <w:rFonts w:eastAsia="宋体" w:cs="Arial"/>
        </w:rPr>
        <w:lastRenderedPageBreak/>
        <w:t xml:space="preserve"> </w:t>
      </w:r>
      <w:bookmarkStart w:id="238" w:name="_Toc122026063"/>
      <w:r w:rsidR="000D70DA" w:rsidRPr="00A74F7C">
        <w:rPr>
          <w:rFonts w:eastAsia="宋体" w:cs="Arial"/>
        </w:rPr>
        <w:t>Installation des vorgeschalteten Schutzgeräts</w:t>
      </w:r>
      <w:bookmarkEnd w:id="238"/>
    </w:p>
    <w:tbl>
      <w:tblPr>
        <w:tblStyle w:val="af0"/>
        <w:tblW w:w="0" w:type="auto"/>
        <w:tblLook w:val="04A0" w:firstRow="1" w:lastRow="0" w:firstColumn="1" w:lastColumn="0" w:noHBand="0" w:noVBand="1"/>
      </w:tblPr>
      <w:tblGrid>
        <w:gridCol w:w="2972"/>
        <w:gridCol w:w="4253"/>
      </w:tblGrid>
      <w:tr w:rsidR="002E06FF" w:rsidRPr="00A74F7C" w14:paraId="24C069B5" w14:textId="77777777" w:rsidTr="006004EE">
        <w:trPr>
          <w:trHeight w:val="517"/>
        </w:trPr>
        <w:tc>
          <w:tcPr>
            <w:tcW w:w="2972" w:type="dxa"/>
            <w:shd w:val="clear" w:color="auto" w:fill="D9D9D9" w:themeFill="background1" w:themeFillShade="D9"/>
            <w:vAlign w:val="center"/>
          </w:tcPr>
          <w:p w14:paraId="47A45AF8" w14:textId="41527F22" w:rsidR="002E06FF" w:rsidRPr="00A74F7C" w:rsidRDefault="00997D4C" w:rsidP="00A74F7C">
            <w:pPr>
              <w:spacing w:beforeLines="20" w:before="48" w:afterLines="20" w:after="48"/>
              <w:ind w:left="0"/>
              <w:rPr>
                <w:rFonts w:eastAsia="宋体"/>
                <w:b/>
              </w:rPr>
            </w:pPr>
            <w:r w:rsidRPr="00A74F7C">
              <w:rPr>
                <w:rFonts w:eastAsia="宋体"/>
                <w:b/>
              </w:rPr>
              <w:t>Geräte</w:t>
            </w:r>
          </w:p>
        </w:tc>
        <w:tc>
          <w:tcPr>
            <w:tcW w:w="4253" w:type="dxa"/>
            <w:shd w:val="clear" w:color="auto" w:fill="D9D9D9" w:themeFill="background1" w:themeFillShade="D9"/>
            <w:vAlign w:val="center"/>
          </w:tcPr>
          <w:p w14:paraId="0742B257" w14:textId="6970AAEE" w:rsidR="002E06FF" w:rsidRPr="00A74F7C" w:rsidRDefault="000D70DA" w:rsidP="00A74F7C">
            <w:pPr>
              <w:spacing w:beforeLines="20" w:before="48" w:afterLines="20" w:after="48"/>
              <w:rPr>
                <w:rFonts w:eastAsia="宋体"/>
                <w:b/>
              </w:rPr>
            </w:pPr>
            <w:r w:rsidRPr="00A74F7C">
              <w:rPr>
                <w:rFonts w:eastAsia="宋体"/>
                <w:b/>
              </w:rPr>
              <w:t>Spezifikationen</w:t>
            </w:r>
          </w:p>
        </w:tc>
      </w:tr>
      <w:tr w:rsidR="002E06FF" w:rsidRPr="00A74F7C" w14:paraId="7A6FF52B" w14:textId="77777777" w:rsidTr="006004EE">
        <w:trPr>
          <w:trHeight w:val="837"/>
        </w:trPr>
        <w:tc>
          <w:tcPr>
            <w:tcW w:w="2972" w:type="dxa"/>
            <w:vAlign w:val="center"/>
          </w:tcPr>
          <w:p w14:paraId="04A3FDC7" w14:textId="36E3B9F6" w:rsidR="002E06FF" w:rsidRPr="00A74F7C" w:rsidRDefault="000D70DA" w:rsidP="00A74F7C">
            <w:pPr>
              <w:spacing w:beforeLines="20" w:before="48" w:afterLines="20" w:after="48"/>
              <w:ind w:left="0"/>
              <w:jc w:val="left"/>
              <w:rPr>
                <w:rFonts w:eastAsia="宋体"/>
              </w:rPr>
            </w:pPr>
            <w:r w:rsidRPr="00A74F7C">
              <w:rPr>
                <w:rFonts w:eastAsia="宋体"/>
              </w:rPr>
              <w:t>Besondere vorgeschaltete Schutzgeräte</w:t>
            </w:r>
          </w:p>
        </w:tc>
        <w:tc>
          <w:tcPr>
            <w:tcW w:w="4253" w:type="dxa"/>
            <w:vAlign w:val="center"/>
          </w:tcPr>
          <w:p w14:paraId="224B778A" w14:textId="3775A707" w:rsidR="002E06FF" w:rsidRPr="00A74F7C" w:rsidRDefault="002E06FF" w:rsidP="00A74F7C">
            <w:pPr>
              <w:spacing w:beforeLines="20" w:before="48" w:afterLines="20" w:after="48"/>
              <w:ind w:left="0"/>
              <w:rPr>
                <w:rFonts w:eastAsia="宋体"/>
              </w:rPr>
            </w:pPr>
            <w:r w:rsidRPr="00A74F7C">
              <w:rPr>
                <w:rFonts w:eastAsia="宋体"/>
              </w:rPr>
              <w:t>Option</w:t>
            </w:r>
            <w:r w:rsidR="000D70DA" w:rsidRPr="00A74F7C">
              <w:rPr>
                <w:rFonts w:eastAsia="宋体"/>
              </w:rPr>
              <w:t>en</w:t>
            </w:r>
            <w:r w:rsidRPr="00A74F7C">
              <w:rPr>
                <w:rFonts w:eastAsia="宋体"/>
              </w:rPr>
              <w:t>:</w:t>
            </w:r>
          </w:p>
          <w:p w14:paraId="44359E1B" w14:textId="379588B1" w:rsidR="002E06FF" w:rsidRPr="00A74F7C" w:rsidRDefault="002E06FF" w:rsidP="00A74F7C">
            <w:pPr>
              <w:pStyle w:val="ad"/>
              <w:numPr>
                <w:ilvl w:val="0"/>
                <w:numId w:val="66"/>
              </w:numPr>
              <w:spacing w:beforeLines="20" w:before="48" w:afterLines="20" w:after="48"/>
              <w:rPr>
                <w:rFonts w:eastAsia="宋体"/>
              </w:rPr>
            </w:pPr>
            <w:r w:rsidRPr="00A74F7C">
              <w:rPr>
                <w:rFonts w:eastAsia="宋体"/>
              </w:rPr>
              <w:t>RCD (Typ A) + MCB</w:t>
            </w:r>
          </w:p>
          <w:p w14:paraId="57FF5BC2" w14:textId="7EA9BD46" w:rsidR="002E06FF" w:rsidRPr="00A74F7C" w:rsidRDefault="002E06FF" w:rsidP="00A74F7C">
            <w:pPr>
              <w:pStyle w:val="ad"/>
              <w:numPr>
                <w:ilvl w:val="0"/>
                <w:numId w:val="66"/>
              </w:numPr>
              <w:spacing w:beforeLines="20" w:before="48" w:afterLines="20" w:after="48"/>
              <w:rPr>
                <w:rFonts w:eastAsia="宋体"/>
              </w:rPr>
            </w:pPr>
            <w:r w:rsidRPr="00A74F7C">
              <w:rPr>
                <w:rFonts w:eastAsia="宋体"/>
              </w:rPr>
              <w:t>RCBO (Typ A)</w:t>
            </w:r>
          </w:p>
        </w:tc>
      </w:tr>
      <w:tr w:rsidR="002E06FF" w:rsidRPr="00A74F7C" w14:paraId="0A28665C" w14:textId="77777777" w:rsidTr="006004EE">
        <w:tc>
          <w:tcPr>
            <w:tcW w:w="2972" w:type="dxa"/>
            <w:vAlign w:val="center"/>
          </w:tcPr>
          <w:p w14:paraId="533A4E43" w14:textId="77777777" w:rsidR="000D70DA" w:rsidRPr="00A74F7C" w:rsidRDefault="000D70DA" w:rsidP="00A74F7C">
            <w:pPr>
              <w:spacing w:beforeLines="20" w:before="48" w:afterLines="20" w:after="48"/>
              <w:ind w:left="0"/>
              <w:jc w:val="left"/>
              <w:rPr>
                <w:rFonts w:eastAsia="宋体"/>
              </w:rPr>
            </w:pPr>
            <w:r w:rsidRPr="00A74F7C">
              <w:rPr>
                <w:rFonts w:eastAsia="宋体"/>
              </w:rPr>
              <w:t>Vorgeschalteter Überstromschutzschalter, wie RCBO oder MCB</w:t>
            </w:r>
          </w:p>
          <w:p w14:paraId="682CC16F" w14:textId="7ED93468" w:rsidR="002E06FF" w:rsidRPr="00A74F7C" w:rsidRDefault="000D70DA" w:rsidP="00A74F7C">
            <w:pPr>
              <w:spacing w:beforeLines="20" w:before="48" w:afterLines="20" w:after="48"/>
              <w:ind w:left="0"/>
              <w:jc w:val="left"/>
              <w:rPr>
                <w:rFonts w:eastAsia="宋体"/>
              </w:rPr>
            </w:pPr>
            <w:r w:rsidRPr="00A74F7C">
              <w:rPr>
                <w:rFonts w:eastAsia="宋体"/>
              </w:rPr>
              <w:t>(Der Unterbrecher dient als Haupttrennschalter für das Ladegerät.)</w:t>
            </w:r>
          </w:p>
        </w:tc>
        <w:tc>
          <w:tcPr>
            <w:tcW w:w="4253" w:type="dxa"/>
            <w:vAlign w:val="center"/>
          </w:tcPr>
          <w:p w14:paraId="3EA33C97" w14:textId="77777777" w:rsidR="000D70DA" w:rsidRPr="00A74F7C" w:rsidRDefault="000D70DA" w:rsidP="00A74F7C">
            <w:pPr>
              <w:spacing w:beforeLines="20" w:before="48" w:afterLines="20" w:after="48"/>
              <w:ind w:left="0"/>
              <w:rPr>
                <w:rFonts w:eastAsia="宋体"/>
              </w:rPr>
            </w:pPr>
            <w:r w:rsidRPr="00A74F7C">
              <w:rPr>
                <w:rFonts w:eastAsia="宋体"/>
              </w:rPr>
              <w:t>Das Rating des Unterbrechers sollte nicht weniger als 100 A betragen.</w:t>
            </w:r>
          </w:p>
          <w:p w14:paraId="4D63D67D" w14:textId="17583EFB" w:rsidR="002E06FF" w:rsidRPr="00A74F7C" w:rsidRDefault="000D70DA" w:rsidP="00A74F7C">
            <w:pPr>
              <w:spacing w:beforeLines="20" w:before="48" w:afterLines="20" w:after="48"/>
              <w:ind w:left="0"/>
              <w:rPr>
                <w:rFonts w:eastAsia="宋体"/>
              </w:rPr>
            </w:pPr>
            <w:r w:rsidRPr="00A74F7C">
              <w:rPr>
                <w:rFonts w:eastAsia="宋体"/>
              </w:rPr>
              <w:t>Auslöseeigenschaften: Typ C</w:t>
            </w:r>
          </w:p>
        </w:tc>
      </w:tr>
      <w:tr w:rsidR="002E06FF" w:rsidRPr="00A74F7C" w14:paraId="46F58D0B" w14:textId="77777777" w:rsidTr="006004EE">
        <w:trPr>
          <w:trHeight w:val="589"/>
        </w:trPr>
        <w:tc>
          <w:tcPr>
            <w:tcW w:w="2972" w:type="dxa"/>
            <w:vAlign w:val="center"/>
          </w:tcPr>
          <w:p w14:paraId="4AEB8EF2" w14:textId="1E761868" w:rsidR="002E06FF" w:rsidRPr="00A74F7C" w:rsidRDefault="000D70DA" w:rsidP="00A74F7C">
            <w:pPr>
              <w:spacing w:beforeLines="20" w:before="48" w:afterLines="20" w:after="48"/>
              <w:ind w:left="0"/>
              <w:jc w:val="left"/>
              <w:rPr>
                <w:rFonts w:eastAsia="宋体"/>
              </w:rPr>
            </w:pPr>
            <w:r w:rsidRPr="00A74F7C">
              <w:rPr>
                <w:rFonts w:eastAsia="宋体"/>
              </w:rPr>
              <w:t xml:space="preserve">Vorgeschaltetes Fehlerstrom-Schutzgerät </w:t>
            </w:r>
            <w:r w:rsidR="002E06FF" w:rsidRPr="00A74F7C">
              <w:rPr>
                <w:rFonts w:eastAsia="宋体"/>
              </w:rPr>
              <w:t>(RCD)</w:t>
            </w:r>
          </w:p>
        </w:tc>
        <w:tc>
          <w:tcPr>
            <w:tcW w:w="4253" w:type="dxa"/>
            <w:vAlign w:val="center"/>
          </w:tcPr>
          <w:p w14:paraId="70C4BF8E" w14:textId="70334761" w:rsidR="002E06FF" w:rsidRPr="00A74F7C" w:rsidRDefault="002E06FF" w:rsidP="00A74F7C">
            <w:pPr>
              <w:spacing w:beforeLines="20" w:before="48" w:afterLines="20" w:after="48"/>
              <w:ind w:left="0"/>
              <w:rPr>
                <w:rFonts w:eastAsia="宋体"/>
              </w:rPr>
            </w:pPr>
            <w:r w:rsidRPr="00A74F7C">
              <w:rPr>
                <w:rFonts w:eastAsia="宋体"/>
              </w:rPr>
              <w:t xml:space="preserve">Typ A, </w:t>
            </w:r>
            <w:r w:rsidR="000D70DA" w:rsidRPr="00A74F7C">
              <w:rPr>
                <w:rFonts w:eastAsia="宋体"/>
              </w:rPr>
              <w:t>mit einem Nennrestbetriebsstrom von 30 mA</w:t>
            </w:r>
          </w:p>
        </w:tc>
      </w:tr>
    </w:tbl>
    <w:p w14:paraId="07CB6C12" w14:textId="121D499D" w:rsidR="002E06FF" w:rsidRPr="00A74F7C" w:rsidRDefault="00B10B21" w:rsidP="00A74F7C">
      <w:pPr>
        <w:pStyle w:val="2"/>
        <w:spacing w:before="240" w:line="240" w:lineRule="auto"/>
        <w:rPr>
          <w:rFonts w:eastAsia="宋体" w:cs="Arial"/>
        </w:rPr>
      </w:pPr>
      <w:bookmarkStart w:id="239" w:name="_Toc122026064"/>
      <w:r w:rsidRPr="00A74F7C">
        <w:rPr>
          <w:rFonts w:eastAsia="宋体" w:cs="Arial"/>
          <w:noProof/>
          <w:lang w:val="en-US"/>
        </w:rPr>
        <w:drawing>
          <wp:anchor distT="0" distB="0" distL="114300" distR="114300" simplePos="0" relativeHeight="252798976" behindDoc="0" locked="0" layoutInCell="1" allowOverlap="1" wp14:anchorId="491E764F" wp14:editId="32B4A54C">
            <wp:simplePos x="0" y="0"/>
            <wp:positionH relativeFrom="leftMargin">
              <wp:align>right</wp:align>
            </wp:positionH>
            <wp:positionV relativeFrom="paragraph">
              <wp:posOffset>445286</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48">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883962" w:rsidRPr="00A74F7C">
        <w:rPr>
          <w:rFonts w:eastAsia="宋体" w:cs="Arial"/>
        </w:rPr>
        <w:t xml:space="preserve"> </w:t>
      </w:r>
      <w:r w:rsidR="007251B0" w:rsidRPr="00A74F7C">
        <w:rPr>
          <w:rFonts w:eastAsia="宋体" w:cs="Arial"/>
        </w:rPr>
        <w:t>Vorbereitung der Inbetriebnahme</w:t>
      </w:r>
      <w:bookmarkEnd w:id="239"/>
    </w:p>
    <w:p w14:paraId="39D487B0" w14:textId="09BF9669" w:rsidR="00B10B21" w:rsidRPr="00A74F7C" w:rsidRDefault="007251B0" w:rsidP="00A74F7C">
      <w:pPr>
        <w:pStyle w:val="BodytextUserManual"/>
        <w:pBdr>
          <w:top w:val="single" w:sz="4" w:space="1" w:color="auto"/>
          <w:bottom w:val="single" w:sz="4" w:space="1" w:color="auto"/>
        </w:pBdr>
        <w:spacing w:beforeLines="20" w:before="48" w:afterLines="20" w:after="48" w:line="240" w:lineRule="auto"/>
        <w:ind w:left="0"/>
        <w:rPr>
          <w:b/>
        </w:rPr>
      </w:pPr>
      <w:r w:rsidRPr="00A74F7C">
        <w:rPr>
          <w:b/>
        </w:rPr>
        <w:t>WICHTIG</w:t>
      </w:r>
    </w:p>
    <w:p w14:paraId="6EFBE191" w14:textId="018ED1E5" w:rsidR="00B10B21" w:rsidRPr="00A74F7C" w:rsidRDefault="00411CAA" w:rsidP="00A74F7C">
      <w:pPr>
        <w:pStyle w:val="BodytextUserManual"/>
        <w:pBdr>
          <w:top w:val="single" w:sz="4" w:space="1" w:color="auto"/>
          <w:bottom w:val="single" w:sz="4" w:space="1" w:color="auto"/>
        </w:pBdr>
        <w:spacing w:beforeLines="20" w:before="48" w:afterLines="20" w:after="48" w:line="240" w:lineRule="auto"/>
        <w:ind w:left="0"/>
      </w:pPr>
      <w:r w:rsidRPr="00A74F7C">
        <w:t>Nur ein vom Hersteller qualifizierter Service-Techniker kann den MaxiCharger in Betrieb nehmen.</w:t>
      </w:r>
    </w:p>
    <w:p w14:paraId="50CC3371" w14:textId="548B91B5" w:rsidR="00B10B21" w:rsidRPr="00A74F7C" w:rsidRDefault="00411CAA" w:rsidP="00A74F7C">
      <w:pPr>
        <w:pStyle w:val="BodytextUserManual"/>
        <w:numPr>
          <w:ilvl w:val="0"/>
          <w:numId w:val="67"/>
        </w:numPr>
        <w:spacing w:before="120" w:after="120" w:line="240" w:lineRule="auto"/>
        <w:rPr>
          <w:b/>
        </w:rPr>
      </w:pPr>
      <w:r w:rsidRPr="00A74F7C">
        <w:rPr>
          <w:b/>
        </w:rPr>
        <w:t>Zur Durchführung der Inbetriebnahme</w:t>
      </w:r>
    </w:p>
    <w:p w14:paraId="0A22FA05" w14:textId="5190D0F6" w:rsidR="00B10B21" w:rsidRPr="00A74F7C" w:rsidRDefault="0045084B" w:rsidP="00A74F7C">
      <w:pPr>
        <w:pStyle w:val="BodytextUserManual"/>
        <w:numPr>
          <w:ilvl w:val="0"/>
          <w:numId w:val="68"/>
        </w:numPr>
        <w:spacing w:before="120" w:after="120" w:line="240" w:lineRule="auto"/>
      </w:pPr>
      <w:r w:rsidRPr="00A74F7C">
        <w:t>Vergewissern Sie sich, dass der Standort die folgenden Anforderungen erfüllt</w:t>
      </w:r>
      <w:r w:rsidR="00B10B21" w:rsidRPr="00A74F7C">
        <w:t>:</w:t>
      </w:r>
    </w:p>
    <w:p w14:paraId="3A81D8D2" w14:textId="77777777" w:rsidR="00411CAA" w:rsidRPr="00A74F7C" w:rsidRDefault="00411CAA" w:rsidP="00A74F7C">
      <w:pPr>
        <w:pStyle w:val="BodytextUserManual"/>
        <w:numPr>
          <w:ilvl w:val="0"/>
          <w:numId w:val="69"/>
        </w:numPr>
        <w:spacing w:before="120" w:after="120" w:line="240" w:lineRule="auto"/>
      </w:pPr>
      <w:r w:rsidRPr="00A74F7C">
        <w:t>Der MaxiCharger wird gemäß den Anweisungen in diesem Handbuch installiert.</w:t>
      </w:r>
    </w:p>
    <w:p w14:paraId="2267B753" w14:textId="77777777" w:rsidR="00411CAA" w:rsidRPr="00A74F7C" w:rsidRDefault="00411CAA" w:rsidP="00A74F7C">
      <w:pPr>
        <w:pStyle w:val="BodytextUserManual"/>
        <w:numPr>
          <w:ilvl w:val="0"/>
          <w:numId w:val="69"/>
        </w:numPr>
        <w:spacing w:before="120" w:after="120" w:line="240" w:lineRule="auto"/>
      </w:pPr>
      <w:r w:rsidRPr="00A74F7C">
        <w:t>AC-Eingangsleistung ist verfügbar.</w:t>
      </w:r>
    </w:p>
    <w:p w14:paraId="7FF0A61E" w14:textId="77777777" w:rsidR="00411CAA" w:rsidRPr="00A74F7C" w:rsidRDefault="00411CAA" w:rsidP="00A74F7C">
      <w:pPr>
        <w:pStyle w:val="BodytextUserManual"/>
        <w:numPr>
          <w:ilvl w:val="0"/>
          <w:numId w:val="69"/>
        </w:numPr>
        <w:spacing w:before="120" w:after="120" w:line="240" w:lineRule="auto"/>
      </w:pPr>
      <w:r w:rsidRPr="00A74F7C">
        <w:t>Der Internetzugriff ist durch einen verkabelte Ethernet-Verbindung, einen Mobilfunkservice oder WiFi möglich.</w:t>
      </w:r>
    </w:p>
    <w:p w14:paraId="4E21CB3A" w14:textId="77777777" w:rsidR="00411CAA" w:rsidRPr="00A74F7C" w:rsidRDefault="00411CAA" w:rsidP="00A74F7C">
      <w:pPr>
        <w:pStyle w:val="BodytextUserManual"/>
        <w:numPr>
          <w:ilvl w:val="0"/>
          <w:numId w:val="69"/>
        </w:numPr>
        <w:spacing w:before="120" w:after="120" w:line="240" w:lineRule="auto"/>
      </w:pPr>
      <w:r w:rsidRPr="00A74F7C">
        <w:t>Ein EV jedes Steckertyps muss für einen Kompatibilitätstest bei der Inbetriebnahme verfügbar sein.</w:t>
      </w:r>
    </w:p>
    <w:p w14:paraId="01FABC89" w14:textId="017E5381" w:rsidR="00B10B21" w:rsidRPr="00A74F7C" w:rsidRDefault="00411CAA" w:rsidP="00A74F7C">
      <w:pPr>
        <w:pStyle w:val="BodytextUserManual"/>
        <w:numPr>
          <w:ilvl w:val="0"/>
          <w:numId w:val="69"/>
        </w:numPr>
        <w:spacing w:before="120" w:after="120" w:line="240" w:lineRule="auto"/>
      </w:pPr>
      <w:r w:rsidRPr="00A74F7C">
        <w:t>Der Standortbetreiber oder Eigentümer ist verfügbar, um die Anweisungen vom durch den Hersteller zertifizierten Service-Techniker zu erhalten, wenn der MaxiCharger installiert wird.</w:t>
      </w:r>
      <w:r w:rsidR="00B10B21" w:rsidRPr="00A74F7C">
        <w:t xml:space="preserve"> </w:t>
      </w:r>
    </w:p>
    <w:p w14:paraId="3241C770" w14:textId="3A629B12" w:rsidR="00B10B21" w:rsidRPr="00A74F7C" w:rsidRDefault="00411CAA" w:rsidP="00A74F7C">
      <w:pPr>
        <w:pStyle w:val="BodytextUserManual"/>
        <w:numPr>
          <w:ilvl w:val="0"/>
          <w:numId w:val="68"/>
        </w:numPr>
        <w:spacing w:before="120" w:after="120" w:line="240" w:lineRule="auto"/>
      </w:pPr>
      <w:r w:rsidRPr="00A74F7C">
        <w:t>Vergewissern Sie sich, dass die folgenden Informationen eingeholt werden</w:t>
      </w:r>
      <w:r w:rsidR="00B10B21" w:rsidRPr="00A74F7C">
        <w:t>:</w:t>
      </w:r>
    </w:p>
    <w:p w14:paraId="2CA7B3D2" w14:textId="77777777" w:rsidR="00411CAA" w:rsidRPr="00A74F7C" w:rsidRDefault="00411CAA" w:rsidP="00A74F7C">
      <w:pPr>
        <w:pStyle w:val="BodytextUserManual"/>
        <w:numPr>
          <w:ilvl w:val="0"/>
          <w:numId w:val="70"/>
        </w:numPr>
        <w:spacing w:before="120" w:after="120" w:line="240" w:lineRule="auto"/>
      </w:pPr>
      <w:r w:rsidRPr="00A74F7C">
        <w:t>Name und Adresse des Standortes</w:t>
      </w:r>
    </w:p>
    <w:p w14:paraId="38AA47BF" w14:textId="77777777" w:rsidR="00411CAA" w:rsidRPr="00A74F7C" w:rsidRDefault="00411CAA" w:rsidP="00A74F7C">
      <w:pPr>
        <w:pStyle w:val="BodytextUserManual"/>
        <w:numPr>
          <w:ilvl w:val="0"/>
          <w:numId w:val="70"/>
        </w:numPr>
        <w:spacing w:before="120" w:after="120" w:line="240" w:lineRule="auto"/>
      </w:pPr>
      <w:r w:rsidRPr="00A74F7C">
        <w:t>Kontaktinformationen der Kontaktperson vor Ort</w:t>
      </w:r>
    </w:p>
    <w:p w14:paraId="05147928" w14:textId="778F36A9" w:rsidR="00B10B21" w:rsidRPr="00A74F7C" w:rsidRDefault="00411CAA" w:rsidP="00A74F7C">
      <w:pPr>
        <w:pStyle w:val="BodytextUserManual"/>
        <w:numPr>
          <w:ilvl w:val="0"/>
          <w:numId w:val="70"/>
        </w:numPr>
        <w:spacing w:before="120" w:after="120" w:line="240" w:lineRule="auto"/>
      </w:pPr>
      <w:r w:rsidRPr="00A74F7C">
        <w:t>Die Spezifikation der externen Sicherung oder Unterbrechers an der Stromverteilertafel</w:t>
      </w:r>
    </w:p>
    <w:p w14:paraId="2875CCB4" w14:textId="0AD7E40E" w:rsidR="00B10B21" w:rsidRPr="00A74F7C" w:rsidRDefault="002055A0" w:rsidP="00A74F7C">
      <w:pPr>
        <w:pStyle w:val="BodytextUserManual"/>
        <w:numPr>
          <w:ilvl w:val="0"/>
          <w:numId w:val="70"/>
        </w:numPr>
        <w:spacing w:before="120" w:after="120" w:line="240" w:lineRule="auto"/>
      </w:pPr>
      <w:r w:rsidRPr="00A74F7C">
        <w:t>Datum, an dem die Installation durchgeführt wird</w:t>
      </w:r>
    </w:p>
    <w:p w14:paraId="418314D9" w14:textId="77777777" w:rsidR="00411CAA" w:rsidRPr="00A74F7C" w:rsidRDefault="00411CAA" w:rsidP="00A74F7C">
      <w:pPr>
        <w:pStyle w:val="ItemListinSeq"/>
        <w:numPr>
          <w:ilvl w:val="0"/>
          <w:numId w:val="70"/>
        </w:numPr>
        <w:spacing w:before="48" w:after="48" w:line="240" w:lineRule="auto"/>
        <w:rPr>
          <w:rFonts w:eastAsia="宋体"/>
        </w:rPr>
      </w:pPr>
      <w:r w:rsidRPr="00A74F7C">
        <w:rPr>
          <w:rFonts w:eastAsia="宋体"/>
        </w:rPr>
        <w:lastRenderedPageBreak/>
        <w:t xml:space="preserve">Foto des </w:t>
      </w:r>
      <w:r w:rsidRPr="00A74F7C">
        <w:rPr>
          <w:rFonts w:eastAsia="宋体"/>
          <w:snapToGrid w:val="0"/>
        </w:rPr>
        <w:t>MaxiCharger und der Umgebung am Standort</w:t>
      </w:r>
    </w:p>
    <w:p w14:paraId="4B29D4E8" w14:textId="09E4A6AD" w:rsidR="00B10B21" w:rsidRPr="00A74F7C" w:rsidRDefault="00411CAA" w:rsidP="00A74F7C">
      <w:pPr>
        <w:pStyle w:val="BodytextUserManual"/>
        <w:numPr>
          <w:ilvl w:val="0"/>
          <w:numId w:val="70"/>
        </w:numPr>
        <w:spacing w:before="120" w:after="120" w:line="240" w:lineRule="auto"/>
      </w:pPr>
      <w:r w:rsidRPr="00A74F7C">
        <w:t>Besondere Anmerkungen (falls vorhanden)</w:t>
      </w:r>
    </w:p>
    <w:p w14:paraId="5DFDF739" w14:textId="79FAB219" w:rsidR="00B10B21" w:rsidRPr="00A74F7C" w:rsidRDefault="00411CAA" w:rsidP="00A74F7C">
      <w:pPr>
        <w:pStyle w:val="BodytextUserManual"/>
        <w:numPr>
          <w:ilvl w:val="0"/>
          <w:numId w:val="68"/>
        </w:numPr>
        <w:spacing w:before="120" w:after="120" w:line="240" w:lineRule="auto"/>
      </w:pPr>
      <w:r w:rsidRPr="00A74F7C">
        <w:t>Es sollte jemand als Unterstützung da sein, um den MaxiCharger an der Stromverteilertafel mit Strom zu versorgen.</w:t>
      </w:r>
    </w:p>
    <w:p w14:paraId="6AA7CC82" w14:textId="72DFBC70" w:rsidR="00B10B21" w:rsidRPr="00A74F7C" w:rsidRDefault="00B10B21" w:rsidP="00A74F7C">
      <w:pPr>
        <w:pStyle w:val="BodytextUserManual"/>
        <w:pBdr>
          <w:top w:val="single" w:sz="4" w:space="1" w:color="auto"/>
          <w:bottom w:val="single" w:sz="4" w:space="1" w:color="auto"/>
        </w:pBdr>
        <w:spacing w:beforeLines="20" w:before="48" w:afterLines="20" w:after="48" w:line="240" w:lineRule="auto"/>
        <w:ind w:left="420"/>
        <w:rPr>
          <w:b/>
        </w:rPr>
      </w:pPr>
      <w:r w:rsidRPr="00A74F7C">
        <w:rPr>
          <w:noProof/>
          <w:lang w:val="en-US"/>
        </w:rPr>
        <w:drawing>
          <wp:anchor distT="0" distB="0" distL="114300" distR="114300" simplePos="0" relativeHeight="252801024" behindDoc="0" locked="0" layoutInCell="1" allowOverlap="1" wp14:anchorId="2252EA03" wp14:editId="056E033A">
            <wp:simplePos x="0" y="0"/>
            <wp:positionH relativeFrom="margin">
              <wp:posOffset>122830</wp:posOffset>
            </wp:positionH>
            <wp:positionV relativeFrom="paragraph">
              <wp:posOffset>20471</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48">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411CAA" w:rsidRPr="00A74F7C">
        <w:rPr>
          <w:b/>
        </w:rPr>
        <w:t>WICHTIG</w:t>
      </w:r>
    </w:p>
    <w:p w14:paraId="24231329" w14:textId="243C5DBB" w:rsidR="00B10B21" w:rsidRPr="00A74F7C" w:rsidRDefault="00411CAA" w:rsidP="00A74F7C">
      <w:pPr>
        <w:pStyle w:val="BodytextUserManual"/>
        <w:pBdr>
          <w:top w:val="single" w:sz="4" w:space="1" w:color="auto"/>
          <w:bottom w:val="single" w:sz="4" w:space="1" w:color="auto"/>
        </w:pBdr>
        <w:spacing w:beforeLines="20" w:before="48" w:afterLines="20" w:after="48" w:line="240" w:lineRule="auto"/>
        <w:ind w:left="420"/>
      </w:pPr>
      <w:r w:rsidRPr="00A74F7C">
        <w:t>Die Leitungsöffnung muss abgedichtet werden, um die Verkabelung vor der Umgebung zu schützen.</w:t>
      </w:r>
    </w:p>
    <w:p w14:paraId="0738068E" w14:textId="5BB07FFB" w:rsidR="002E06FF" w:rsidRPr="00A74F7C" w:rsidRDefault="002E06FF" w:rsidP="00A74F7C">
      <w:pPr>
        <w:pStyle w:val="BodytextUserManual"/>
        <w:spacing w:before="120" w:after="120" w:line="240" w:lineRule="auto"/>
      </w:pPr>
    </w:p>
    <w:p w14:paraId="188604BA" w14:textId="5C95153E" w:rsidR="00116D06" w:rsidRPr="00A74F7C" w:rsidRDefault="00116D06" w:rsidP="00A74F7C">
      <w:pPr>
        <w:widowControl w:val="0"/>
        <w:spacing w:before="50" w:after="50" w:line="240" w:lineRule="auto"/>
        <w:jc w:val="center"/>
        <w:rPr>
          <w:rFonts w:eastAsia="宋体"/>
        </w:rPr>
        <w:sectPr w:rsidR="00116D06" w:rsidRPr="00A74F7C" w:rsidSect="00D26989">
          <w:footerReference w:type="even" r:id="rId57"/>
          <w:footerReference w:type="default" r:id="rId58"/>
          <w:pgSz w:w="8392" w:h="11907"/>
          <w:pgMar w:top="567" w:right="567" w:bottom="567" w:left="567" w:header="0" w:footer="340" w:gutter="0"/>
          <w:cols w:space="720"/>
          <w:docGrid w:linePitch="245"/>
        </w:sectPr>
      </w:pPr>
    </w:p>
    <w:p w14:paraId="75E8EC5A" w14:textId="0C4D198A" w:rsidR="00E27797" w:rsidRPr="00A74F7C" w:rsidRDefault="00411CAA" w:rsidP="00A74F7C">
      <w:pPr>
        <w:pStyle w:val="10"/>
        <w:rPr>
          <w:rFonts w:eastAsia="宋体"/>
        </w:rPr>
      </w:pPr>
      <w:bookmarkStart w:id="240" w:name="_Toc120628668"/>
      <w:bookmarkStart w:id="241" w:name="_Toc122026065"/>
      <w:bookmarkEnd w:id="237"/>
      <w:r w:rsidRPr="00A74F7C">
        <w:rPr>
          <w:rFonts w:eastAsia="宋体"/>
        </w:rPr>
        <w:lastRenderedPageBreak/>
        <w:t>Betrieb</w:t>
      </w:r>
      <w:bookmarkEnd w:id="240"/>
      <w:bookmarkEnd w:id="241"/>
    </w:p>
    <w:p w14:paraId="0B0E3734" w14:textId="2BCCDB24" w:rsidR="00E27797" w:rsidRPr="00A74F7C" w:rsidRDefault="001B485E" w:rsidP="00A74F7C">
      <w:pPr>
        <w:pStyle w:val="2"/>
        <w:spacing w:before="240" w:line="240" w:lineRule="auto"/>
        <w:rPr>
          <w:rFonts w:eastAsia="宋体" w:cs="Arial"/>
        </w:rPr>
      </w:pPr>
      <w:bookmarkStart w:id="242" w:name="6.1_Prepare_before_use"/>
      <w:bookmarkStart w:id="243" w:name="_bookmark108"/>
      <w:bookmarkStart w:id="244" w:name="_Toc122026066"/>
      <w:bookmarkEnd w:id="242"/>
      <w:bookmarkEnd w:id="243"/>
      <w:r w:rsidRPr="00A74F7C">
        <w:rPr>
          <w:rFonts w:eastAsia="宋体" w:cs="Arial"/>
        </w:rPr>
        <w:t>Ladevorgang</w:t>
      </w:r>
      <w:bookmarkEnd w:id="244"/>
    </w:p>
    <w:p w14:paraId="1F1F99C2" w14:textId="3F822D44" w:rsidR="00953A43" w:rsidRPr="00A74F7C" w:rsidRDefault="001B485E" w:rsidP="00A74F7C">
      <w:pPr>
        <w:pStyle w:val="BodytextUserManual"/>
        <w:spacing w:before="120" w:after="120" w:line="240" w:lineRule="auto"/>
      </w:pPr>
      <w:r w:rsidRPr="00A74F7C">
        <w:t>Allgemeine Ladevorgänge</w:t>
      </w:r>
      <w:r w:rsidR="00953A43" w:rsidRPr="00A74F7C">
        <w:t>:</w:t>
      </w:r>
    </w:p>
    <w:p w14:paraId="776360B5" w14:textId="094DA38A" w:rsidR="00953A43" w:rsidRPr="00A74F7C" w:rsidRDefault="001B485E" w:rsidP="00A74F7C">
      <w:pPr>
        <w:pStyle w:val="BodytextUserManual"/>
        <w:numPr>
          <w:ilvl w:val="0"/>
          <w:numId w:val="67"/>
        </w:numPr>
        <w:spacing w:before="120" w:after="120" w:line="240" w:lineRule="auto"/>
        <w:ind w:left="704"/>
        <w:rPr>
          <w:b/>
        </w:rPr>
      </w:pPr>
      <w:r w:rsidRPr="00A74F7C">
        <w:rPr>
          <w:b/>
        </w:rPr>
        <w:t>Zum Laden eines</w:t>
      </w:r>
      <w:r w:rsidR="00953A43" w:rsidRPr="00A74F7C">
        <w:rPr>
          <w:b/>
        </w:rPr>
        <w:t xml:space="preserve"> EV</w:t>
      </w:r>
    </w:p>
    <w:p w14:paraId="23C0B382" w14:textId="436AEF96" w:rsidR="00953A43" w:rsidRPr="00A74F7C" w:rsidRDefault="001B485E" w:rsidP="00A74F7C">
      <w:pPr>
        <w:pStyle w:val="BodytextUserManual"/>
        <w:numPr>
          <w:ilvl w:val="0"/>
          <w:numId w:val="72"/>
        </w:numPr>
        <w:spacing w:before="120" w:after="120" w:line="240" w:lineRule="auto"/>
        <w:ind w:left="1123"/>
      </w:pPr>
      <w:r w:rsidRPr="00A74F7C">
        <w:t>Parken Sie ein EV mit dem Ladeanschluss in Reichweite des Steckers</w:t>
      </w:r>
      <w:r w:rsidR="00953A43" w:rsidRPr="00A74F7C">
        <w:t>.</w:t>
      </w:r>
    </w:p>
    <w:p w14:paraId="189DEC05" w14:textId="6FA029F3" w:rsidR="00953A43" w:rsidRPr="00A74F7C" w:rsidRDefault="001B485E" w:rsidP="00A74F7C">
      <w:pPr>
        <w:pStyle w:val="BodytextUserManual"/>
        <w:numPr>
          <w:ilvl w:val="0"/>
          <w:numId w:val="72"/>
        </w:numPr>
        <w:spacing w:before="120" w:after="120" w:line="240" w:lineRule="auto"/>
        <w:ind w:left="1123"/>
      </w:pPr>
      <w:r w:rsidRPr="00A74F7C">
        <w:t>Stecken Sie das</w:t>
      </w:r>
      <w:r w:rsidR="00953A43" w:rsidRPr="00A74F7C">
        <w:t xml:space="preserve"> EV</w:t>
      </w:r>
      <w:r w:rsidRPr="00A74F7C">
        <w:t xml:space="preserve"> ein</w:t>
      </w:r>
      <w:r w:rsidR="00953A43" w:rsidRPr="00A74F7C">
        <w:t>.</w:t>
      </w:r>
    </w:p>
    <w:p w14:paraId="444B30A2" w14:textId="6F7364C5" w:rsidR="00953A43" w:rsidRPr="00A74F7C" w:rsidRDefault="001B485E" w:rsidP="00A74F7C">
      <w:pPr>
        <w:pStyle w:val="BodytextUserManual"/>
        <w:numPr>
          <w:ilvl w:val="0"/>
          <w:numId w:val="72"/>
        </w:numPr>
        <w:spacing w:before="120" w:after="120" w:line="240" w:lineRule="auto"/>
        <w:ind w:left="1123"/>
      </w:pPr>
      <w:r w:rsidRPr="00A74F7C">
        <w:t>Starten Sie die Ladesitzung</w:t>
      </w:r>
      <w:r w:rsidR="00953A43" w:rsidRPr="00A74F7C">
        <w:t>.</w:t>
      </w:r>
    </w:p>
    <w:p w14:paraId="3EAEE3B4" w14:textId="599BF557" w:rsidR="00953A43" w:rsidRPr="00A74F7C" w:rsidRDefault="00953A43" w:rsidP="00A74F7C">
      <w:pPr>
        <w:pStyle w:val="BodytextUserManual"/>
        <w:numPr>
          <w:ilvl w:val="0"/>
          <w:numId w:val="72"/>
        </w:numPr>
        <w:spacing w:before="120" w:after="120" w:line="240" w:lineRule="auto"/>
        <w:ind w:left="1123"/>
      </w:pPr>
      <w:r w:rsidRPr="00A74F7C">
        <w:rPr>
          <w:b/>
          <w:noProof/>
          <w:lang w:val="en-US"/>
        </w:rPr>
        <w:drawing>
          <wp:anchor distT="0" distB="0" distL="114300" distR="114300" simplePos="0" relativeHeight="252823552" behindDoc="0" locked="0" layoutInCell="1" allowOverlap="1" wp14:anchorId="1E83C9C6" wp14:editId="066AD676">
            <wp:simplePos x="0" y="0"/>
            <wp:positionH relativeFrom="margin">
              <wp:align>left</wp:align>
            </wp:positionH>
            <wp:positionV relativeFrom="paragraph">
              <wp:posOffset>221615</wp:posOffset>
            </wp:positionV>
            <wp:extent cx="163830" cy="143510"/>
            <wp:effectExtent l="0" t="0" r="7620" b="8890"/>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001B485E" w:rsidRPr="00A74F7C">
        <w:t>Beenden Sie die Ladesitzung</w:t>
      </w:r>
      <w:r w:rsidRPr="00A74F7C">
        <w:t>.</w:t>
      </w:r>
    </w:p>
    <w:p w14:paraId="27164C46" w14:textId="162CB3D9" w:rsidR="00953A43" w:rsidRPr="00A74F7C" w:rsidRDefault="00953A43" w:rsidP="00A74F7C">
      <w:pPr>
        <w:pStyle w:val="BodytextUserManual"/>
        <w:pBdr>
          <w:top w:val="single" w:sz="4" w:space="1" w:color="auto"/>
          <w:bottom w:val="single" w:sz="4" w:space="1" w:color="auto"/>
        </w:pBdr>
        <w:spacing w:beforeLines="20" w:before="48" w:afterLines="20" w:after="48" w:line="240" w:lineRule="auto"/>
        <w:rPr>
          <w:b/>
        </w:rPr>
      </w:pPr>
      <w:r w:rsidRPr="00A74F7C">
        <w:rPr>
          <w:b/>
        </w:rPr>
        <w:t>WARN</w:t>
      </w:r>
      <w:r w:rsidR="001B485E" w:rsidRPr="00A74F7C">
        <w:rPr>
          <w:b/>
        </w:rPr>
        <w:t>U</w:t>
      </w:r>
      <w:r w:rsidRPr="00A74F7C">
        <w:rPr>
          <w:b/>
        </w:rPr>
        <w:t>NG</w:t>
      </w:r>
    </w:p>
    <w:p w14:paraId="2CA78A9A" w14:textId="1580AC32" w:rsidR="00953A43" w:rsidRPr="00A74F7C" w:rsidRDefault="001B485E" w:rsidP="00A74F7C">
      <w:pPr>
        <w:pStyle w:val="BodytextUserManual"/>
        <w:numPr>
          <w:ilvl w:val="0"/>
          <w:numId w:val="73"/>
        </w:numPr>
        <w:pBdr>
          <w:top w:val="single" w:sz="4" w:space="1" w:color="auto"/>
          <w:bottom w:val="single" w:sz="4" w:space="1" w:color="auto"/>
        </w:pBdr>
        <w:spacing w:beforeLines="20" w:before="48" w:afterLines="20" w:after="48" w:line="240" w:lineRule="auto"/>
      </w:pPr>
      <w:r w:rsidRPr="00A74F7C">
        <w:t>Bedecken Sie die Lüftungsöffnung während des Ladevorgangs nicht</w:t>
      </w:r>
      <w:r w:rsidR="00953A43" w:rsidRPr="00A74F7C">
        <w:t>.</w:t>
      </w:r>
    </w:p>
    <w:p w14:paraId="01C91158" w14:textId="5DCFB3AE" w:rsidR="00953A43" w:rsidRPr="00A74F7C" w:rsidRDefault="001B485E" w:rsidP="00A74F7C">
      <w:pPr>
        <w:pStyle w:val="BodytextUserManual"/>
        <w:numPr>
          <w:ilvl w:val="0"/>
          <w:numId w:val="73"/>
        </w:numPr>
        <w:pBdr>
          <w:top w:val="single" w:sz="4" w:space="1" w:color="auto"/>
          <w:bottom w:val="single" w:sz="4" w:space="1" w:color="auto"/>
        </w:pBdr>
        <w:spacing w:beforeLines="20" w:before="48" w:afterLines="20" w:after="48" w:line="240" w:lineRule="auto"/>
      </w:pPr>
      <w:r w:rsidRPr="00A74F7C">
        <w:t>Reinigen oder bedienen Sie das EV während des Ladevorgangs nicht</w:t>
      </w:r>
      <w:r w:rsidR="00953A43" w:rsidRPr="00A74F7C">
        <w:t>.</w:t>
      </w:r>
    </w:p>
    <w:p w14:paraId="290EC2CE" w14:textId="36187888" w:rsidR="001817E0" w:rsidRPr="00A74F7C" w:rsidRDefault="001817E0" w:rsidP="00A74F7C">
      <w:pPr>
        <w:pStyle w:val="3"/>
        <w:spacing w:before="240" w:line="240" w:lineRule="auto"/>
        <w:rPr>
          <w:rFonts w:eastAsia="宋体"/>
        </w:rPr>
      </w:pPr>
      <w:bookmarkStart w:id="245" w:name="6.4.1_Charge_an_EV"/>
      <w:bookmarkStart w:id="246" w:name="_bookmark112"/>
      <w:bookmarkStart w:id="247" w:name="_Toc106900434"/>
      <w:bookmarkStart w:id="248" w:name="_Toc106983306"/>
      <w:bookmarkStart w:id="249" w:name="_Toc122026067"/>
      <w:bookmarkEnd w:id="245"/>
      <w:bookmarkEnd w:id="246"/>
      <w:r w:rsidRPr="00A74F7C">
        <w:rPr>
          <w:rFonts w:eastAsia="宋体"/>
        </w:rPr>
        <w:t>S</w:t>
      </w:r>
      <w:bookmarkEnd w:id="247"/>
      <w:bookmarkEnd w:id="248"/>
      <w:r w:rsidR="007F26CE" w:rsidRPr="00A74F7C">
        <w:rPr>
          <w:rFonts w:eastAsia="宋体"/>
        </w:rPr>
        <w:t>tandby</w:t>
      </w:r>
      <w:r w:rsidR="001B485E" w:rsidRPr="00A74F7C">
        <w:rPr>
          <w:rFonts w:eastAsia="宋体"/>
        </w:rPr>
        <w:t>-</w:t>
      </w:r>
      <w:r w:rsidR="007F26CE" w:rsidRPr="00A74F7C">
        <w:rPr>
          <w:rFonts w:eastAsia="宋体"/>
        </w:rPr>
        <w:t>Mod</w:t>
      </w:r>
      <w:r w:rsidR="001B485E" w:rsidRPr="00A74F7C">
        <w:rPr>
          <w:rFonts w:eastAsia="宋体"/>
        </w:rPr>
        <w:t>us</w:t>
      </w:r>
      <w:bookmarkEnd w:id="249"/>
    </w:p>
    <w:p w14:paraId="7D268D60" w14:textId="728B0C25" w:rsidR="007F26CE" w:rsidRPr="00A74F7C" w:rsidRDefault="007F26CE" w:rsidP="00A74F7C">
      <w:pPr>
        <w:pStyle w:val="EN"/>
        <w:spacing w:line="240" w:lineRule="auto"/>
        <w:jc w:val="center"/>
        <w:rPr>
          <w:rFonts w:eastAsia="宋体"/>
        </w:rPr>
      </w:pPr>
      <w:r w:rsidRPr="00A74F7C">
        <w:rPr>
          <w:rFonts w:eastAsia="宋体"/>
          <w:noProof/>
          <w:lang w:val="en-US"/>
        </w:rPr>
        <w:drawing>
          <wp:inline distT="0" distB="0" distL="0" distR="0" wp14:anchorId="5B5DCBFE" wp14:editId="2EECECD2">
            <wp:extent cx="3745858" cy="2107045"/>
            <wp:effectExtent l="19050" t="19050" r="2667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ndby.png"/>
                    <pic:cNvPicPr/>
                  </pic:nvPicPr>
                  <pic:blipFill>
                    <a:blip r:embed="rId59">
                      <a:extLst>
                        <a:ext uri="{28A0092B-C50C-407E-A947-70E740481C1C}">
                          <a14:useLocalDpi xmlns:a14="http://schemas.microsoft.com/office/drawing/2010/main" val="0"/>
                        </a:ext>
                      </a:extLst>
                    </a:blip>
                    <a:stretch>
                      <a:fillRect/>
                    </a:stretch>
                  </pic:blipFill>
                  <pic:spPr>
                    <a:xfrm>
                      <a:off x="0" y="0"/>
                      <a:ext cx="3745858" cy="2107045"/>
                    </a:xfrm>
                    <a:prstGeom prst="rect">
                      <a:avLst/>
                    </a:prstGeom>
                    <a:ln w="12700">
                      <a:solidFill>
                        <a:srgbClr val="92D050"/>
                      </a:solidFill>
                    </a:ln>
                  </pic:spPr>
                </pic:pic>
              </a:graphicData>
            </a:graphic>
          </wp:inline>
        </w:drawing>
      </w:r>
    </w:p>
    <w:p w14:paraId="03B2226F" w14:textId="77777777" w:rsidR="00411CAA" w:rsidRPr="00A74F7C" w:rsidRDefault="00411CAA" w:rsidP="00A74F7C">
      <w:pPr>
        <w:pStyle w:val="EN"/>
        <w:spacing w:line="240" w:lineRule="auto"/>
        <w:rPr>
          <w:rFonts w:eastAsia="宋体"/>
          <w:b/>
          <w:i/>
        </w:rPr>
      </w:pPr>
      <w:r w:rsidRPr="00A74F7C">
        <w:rPr>
          <w:rFonts w:eastAsia="宋体"/>
        </w:rPr>
        <w:t>Nachdem ein Stecker korrekt mit Ihrem EV verbunden wurde, erkennt das MaxiCharger den Stecker automatisch und der entsprechende Autorisierungsbildschirm des Steckers wird angezeigt.</w:t>
      </w:r>
    </w:p>
    <w:p w14:paraId="72C39ADC" w14:textId="63DFA3A9" w:rsidR="00E03372" w:rsidRPr="00A74F7C" w:rsidRDefault="00411CAA" w:rsidP="00A74F7C">
      <w:pPr>
        <w:pStyle w:val="EN"/>
        <w:spacing w:line="240" w:lineRule="auto"/>
        <w:rPr>
          <w:rFonts w:eastAsia="宋体"/>
        </w:rPr>
      </w:pPr>
      <w:r w:rsidRPr="00A74F7C">
        <w:rPr>
          <w:rFonts w:eastAsia="宋体"/>
        </w:rPr>
        <w:t>Wenn für einen längeren Zeitraum auf dem Autorisierungsbildschirm keine Aktion stattfindet, erscheint der Standby-Bildschirm. Wählen Sie manuell den korrekten Stecker auf dem Touchscreen aus.</w:t>
      </w:r>
    </w:p>
    <w:p w14:paraId="362A399B" w14:textId="52C1D5E0" w:rsidR="00FA5517" w:rsidRPr="00A74F7C" w:rsidRDefault="00411CAA" w:rsidP="00A74F7C">
      <w:pPr>
        <w:pStyle w:val="3"/>
        <w:spacing w:before="240" w:line="240" w:lineRule="auto"/>
        <w:rPr>
          <w:rFonts w:eastAsia="宋体"/>
        </w:rPr>
      </w:pPr>
      <w:bookmarkStart w:id="250" w:name="_Toc100418143"/>
      <w:bookmarkStart w:id="251" w:name="_Toc106900435"/>
      <w:bookmarkStart w:id="252" w:name="_Toc120628673"/>
      <w:bookmarkStart w:id="253" w:name="_Toc122026068"/>
      <w:r w:rsidRPr="00A74F7C">
        <w:rPr>
          <w:rFonts w:eastAsia="宋体"/>
        </w:rPr>
        <w:lastRenderedPageBreak/>
        <w:t>Autorisierung</w:t>
      </w:r>
      <w:bookmarkEnd w:id="250"/>
      <w:bookmarkEnd w:id="251"/>
      <w:bookmarkEnd w:id="252"/>
      <w:bookmarkEnd w:id="253"/>
    </w:p>
    <w:p w14:paraId="0CF0B97E" w14:textId="04D97890" w:rsidR="00FA5517" w:rsidRPr="00A74F7C" w:rsidRDefault="00CE5F8A" w:rsidP="00A74F7C">
      <w:pPr>
        <w:pStyle w:val="NOTE0"/>
        <w:spacing w:line="240" w:lineRule="auto"/>
        <w:ind w:left="284"/>
        <w:rPr>
          <w:rFonts w:eastAsia="宋体" w:cs="Arial"/>
          <w:b/>
        </w:rPr>
      </w:pPr>
      <w:r w:rsidRPr="00A74F7C">
        <w:rPr>
          <w:rFonts w:eastAsia="宋体" w:cs="Arial"/>
          <w:b/>
          <w:noProof/>
          <w:lang w:val="en-US"/>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411CAA" w:rsidRPr="00A74F7C">
        <w:rPr>
          <w:rFonts w:eastAsia="宋体" w:cs="Arial"/>
          <w:b/>
        </w:rPr>
        <w:t>WICHTIG</w:t>
      </w:r>
    </w:p>
    <w:p w14:paraId="59F197B6" w14:textId="77777777" w:rsidR="00411CAA" w:rsidRPr="00A74F7C" w:rsidRDefault="00411CAA" w:rsidP="00A74F7C">
      <w:pPr>
        <w:pStyle w:val="NOTE0"/>
        <w:numPr>
          <w:ilvl w:val="0"/>
          <w:numId w:val="47"/>
        </w:numPr>
        <w:spacing w:line="240" w:lineRule="auto"/>
        <w:rPr>
          <w:rFonts w:eastAsia="宋体" w:cs="Arial"/>
        </w:rPr>
      </w:pPr>
      <w:r w:rsidRPr="00A74F7C">
        <w:rPr>
          <w:rFonts w:eastAsia="宋体" w:cs="Arial"/>
        </w:rPr>
        <w:t xml:space="preserve">Beobachten Sie den Bildschirm auf Störungen, wie z. B. Fehlermitteilungen, bevor Sie eine Ladesitzung beginnen. Überprüfen Sie die Umgebung und den MaxiCharger auf etwaige Störungen oder Schäden </w:t>
      </w:r>
    </w:p>
    <w:p w14:paraId="1C7BFFB2" w14:textId="0C3E682C" w:rsidR="007F26CE" w:rsidRPr="00A74F7C" w:rsidRDefault="00411CAA" w:rsidP="00A74F7C">
      <w:pPr>
        <w:pStyle w:val="NOTE0"/>
        <w:numPr>
          <w:ilvl w:val="0"/>
          <w:numId w:val="47"/>
        </w:numPr>
        <w:spacing w:line="240" w:lineRule="auto"/>
        <w:rPr>
          <w:rFonts w:eastAsia="宋体" w:cs="Arial"/>
        </w:rPr>
      </w:pPr>
      <w:r w:rsidRPr="00A74F7C">
        <w:rPr>
          <w:rFonts w:eastAsia="宋体" w:cs="Arial"/>
        </w:rPr>
        <w:t xml:space="preserve">Wenn der Bildschirm eine Fehlermitteilung anzeigt, verwenden Sie den MaxiCharger NICHT. Setzen Sie sich mit dem </w:t>
      </w:r>
      <w:r w:rsidR="00997D4C" w:rsidRPr="00A74F7C">
        <w:rPr>
          <w:rFonts w:eastAsia="宋体" w:cs="Arial"/>
        </w:rPr>
        <w:t>Autel Technical Support</w:t>
      </w:r>
      <w:r w:rsidRPr="00A74F7C">
        <w:rPr>
          <w:rFonts w:eastAsia="宋体" w:cs="Arial"/>
        </w:rPr>
        <w:t xml:space="preserve"> in Verbindung.</w:t>
      </w:r>
    </w:p>
    <w:p w14:paraId="150B5EF8" w14:textId="396B8E8A" w:rsidR="00FA5517" w:rsidRPr="00A74F7C" w:rsidRDefault="00411CAA" w:rsidP="00A74F7C">
      <w:pPr>
        <w:pStyle w:val="EN"/>
        <w:spacing w:line="240" w:lineRule="auto"/>
        <w:rPr>
          <w:rFonts w:eastAsia="宋体"/>
        </w:rPr>
      </w:pPr>
      <w:r w:rsidRPr="00A74F7C">
        <w:rPr>
          <w:rFonts w:eastAsia="宋体"/>
        </w:rPr>
        <w:t>Wenn der Autorisierungsbildschirm erscheint, können Sie eine der folgenden Methoden verwenden, um eine Ladesitzung zu starten.</w:t>
      </w:r>
    </w:p>
    <w:p w14:paraId="13B1B1E7" w14:textId="77777777" w:rsidR="00411CAA" w:rsidRPr="00A74F7C" w:rsidRDefault="00411CAA" w:rsidP="00A74F7C">
      <w:pPr>
        <w:pStyle w:val="ItemList"/>
        <w:spacing w:before="48" w:after="48" w:line="240" w:lineRule="auto"/>
        <w:rPr>
          <w:rFonts w:eastAsia="宋体"/>
        </w:rPr>
      </w:pPr>
      <w:r w:rsidRPr="00A74F7C">
        <w:rPr>
          <w:rFonts w:eastAsia="宋体"/>
        </w:rPr>
        <w:t>Scannen Sie den QR-Code auf dem Bildschirm</w:t>
      </w:r>
    </w:p>
    <w:p w14:paraId="2302AA29" w14:textId="77777777" w:rsidR="00411CAA" w:rsidRPr="00A74F7C" w:rsidRDefault="00411CAA" w:rsidP="00A74F7C">
      <w:pPr>
        <w:pStyle w:val="ItemList"/>
        <w:spacing w:before="48" w:after="48" w:line="240" w:lineRule="auto"/>
        <w:rPr>
          <w:rFonts w:eastAsia="宋体"/>
        </w:rPr>
      </w:pPr>
      <w:r w:rsidRPr="00A74F7C">
        <w:rPr>
          <w:rFonts w:eastAsia="宋体"/>
        </w:rPr>
        <w:t>RFID-Karte</w:t>
      </w:r>
    </w:p>
    <w:p w14:paraId="3846A60F" w14:textId="77777777" w:rsidR="00411CAA" w:rsidRPr="00A74F7C" w:rsidRDefault="00411CAA" w:rsidP="00A74F7C">
      <w:pPr>
        <w:pStyle w:val="ItemList"/>
        <w:spacing w:before="48" w:after="48" w:line="240" w:lineRule="auto"/>
        <w:rPr>
          <w:rFonts w:eastAsia="宋体"/>
        </w:rPr>
      </w:pPr>
      <w:r w:rsidRPr="00A74F7C">
        <w:rPr>
          <w:rFonts w:eastAsia="宋体"/>
        </w:rPr>
        <w:t>Einstecken &amp; Laden (unterstützt die ISO 15118 PnC-Funktion)</w:t>
      </w:r>
    </w:p>
    <w:p w14:paraId="18FA1A8B" w14:textId="095D6C03" w:rsidR="00FA5517" w:rsidRPr="00A74F7C" w:rsidRDefault="00411CAA" w:rsidP="00A74F7C">
      <w:pPr>
        <w:pStyle w:val="ItemList"/>
        <w:spacing w:before="48" w:after="48" w:line="240" w:lineRule="auto"/>
        <w:rPr>
          <w:rFonts w:eastAsia="宋体"/>
        </w:rPr>
      </w:pPr>
      <w:r w:rsidRPr="00A74F7C">
        <w:rPr>
          <w:rFonts w:eastAsia="宋体"/>
        </w:rPr>
        <w:t>Kreditkarte (optional)</w:t>
      </w:r>
    </w:p>
    <w:p w14:paraId="198E1050" w14:textId="453780D7" w:rsidR="00AB58E4" w:rsidRPr="00A74F7C" w:rsidRDefault="00E03372" w:rsidP="00A74F7C">
      <w:pPr>
        <w:spacing w:line="240" w:lineRule="auto"/>
        <w:jc w:val="center"/>
        <w:rPr>
          <w:rFonts w:eastAsia="宋体"/>
        </w:rPr>
      </w:pPr>
      <w:bookmarkStart w:id="254" w:name="6.4.2_Start_a_charge_session"/>
      <w:bookmarkStart w:id="255" w:name="_bookmark113"/>
      <w:bookmarkStart w:id="256" w:name="_Ref101944378"/>
      <w:bookmarkEnd w:id="254"/>
      <w:bookmarkEnd w:id="255"/>
      <w:r w:rsidRPr="00A74F7C">
        <w:rPr>
          <w:rFonts w:eastAsia="宋体"/>
          <w:noProof/>
          <w:lang w:val="en-US"/>
        </w:rPr>
        <w:drawing>
          <wp:inline distT="0" distB="0" distL="0" distR="0" wp14:anchorId="625378F2" wp14:editId="11287165">
            <wp:extent cx="4008986" cy="2293928"/>
            <wp:effectExtent l="19050" t="19050" r="10795" b="1143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61">
                      <a:extLst>
                        <a:ext uri="{28A0092B-C50C-407E-A947-70E740481C1C}">
                          <a14:useLocalDpi xmlns:a14="http://schemas.microsoft.com/office/drawing/2010/main" val="0"/>
                        </a:ext>
                      </a:extLst>
                    </a:blip>
                    <a:stretch>
                      <a:fillRect/>
                    </a:stretch>
                  </pic:blipFill>
                  <pic:spPr>
                    <a:xfrm>
                      <a:off x="0" y="0"/>
                      <a:ext cx="4056548" cy="2321143"/>
                    </a:xfrm>
                    <a:prstGeom prst="rect">
                      <a:avLst/>
                    </a:prstGeom>
                    <a:ln w="12700">
                      <a:solidFill>
                        <a:srgbClr val="92D050"/>
                      </a:solidFill>
                    </a:ln>
                  </pic:spPr>
                </pic:pic>
              </a:graphicData>
            </a:graphic>
          </wp:inline>
        </w:drawing>
      </w:r>
    </w:p>
    <w:p w14:paraId="51FF2B93" w14:textId="4D8A976A" w:rsidR="00FA5517" w:rsidRPr="00A74F7C" w:rsidRDefault="00AB58E4" w:rsidP="00A74F7C">
      <w:pPr>
        <w:spacing w:line="240" w:lineRule="auto"/>
        <w:rPr>
          <w:rFonts w:eastAsia="宋体"/>
        </w:rPr>
      </w:pPr>
      <w:r w:rsidRPr="00A74F7C">
        <w:rPr>
          <w:rFonts w:eastAsia="宋体"/>
        </w:rPr>
        <w:br w:type="page"/>
      </w:r>
    </w:p>
    <w:p w14:paraId="700A73AA" w14:textId="7ABD6A52" w:rsidR="00FA5517" w:rsidRPr="00A74F7C" w:rsidRDefault="001B485E" w:rsidP="00A74F7C">
      <w:pPr>
        <w:pStyle w:val="3"/>
        <w:spacing w:before="240" w:line="240" w:lineRule="auto"/>
        <w:rPr>
          <w:rFonts w:eastAsia="宋体"/>
          <w:b w:val="0"/>
          <w:i/>
        </w:rPr>
      </w:pPr>
      <w:bookmarkStart w:id="257" w:name="_Toc122026069"/>
      <w:r w:rsidRPr="00A74F7C">
        <w:rPr>
          <w:rFonts w:eastAsia="宋体"/>
        </w:rPr>
        <w:lastRenderedPageBreak/>
        <w:t>Ladestart</w:t>
      </w:r>
      <w:bookmarkEnd w:id="257"/>
    </w:p>
    <w:p w14:paraId="229675F8" w14:textId="0138695D" w:rsidR="001B485E" w:rsidRPr="00A74F7C" w:rsidRDefault="001B485E" w:rsidP="00A74F7C">
      <w:pPr>
        <w:pStyle w:val="EN"/>
        <w:spacing w:line="240" w:lineRule="auto"/>
        <w:rPr>
          <w:rFonts w:eastAsia="宋体"/>
        </w:rPr>
      </w:pPr>
      <w:r w:rsidRPr="00A74F7C">
        <w:rPr>
          <w:rFonts w:eastAsia="宋体"/>
        </w:rPr>
        <w:t>Nach der Autorisierung wird der MaxiCharger die Kommunikation mit Ihrem EV erstellen und es werden notwendige Sicherheitstests durchgeführt. Nach den Sicherheitstests startet die Ladevorgangssitzung automatisch gestartet.</w:t>
      </w:r>
    </w:p>
    <w:p w14:paraId="2213D91E" w14:textId="786D462A" w:rsidR="00AB58E4" w:rsidRPr="00A74F7C" w:rsidRDefault="007F26CE" w:rsidP="00A74F7C">
      <w:pPr>
        <w:pStyle w:val="EN"/>
        <w:spacing w:line="240" w:lineRule="auto"/>
        <w:jc w:val="center"/>
        <w:rPr>
          <w:rFonts w:eastAsia="宋体"/>
        </w:rPr>
      </w:pPr>
      <w:r w:rsidRPr="00A74F7C">
        <w:rPr>
          <w:rFonts w:eastAsia="宋体"/>
          <w:noProof/>
          <w:lang w:val="en-US"/>
        </w:rPr>
        <w:drawing>
          <wp:inline distT="0" distB="0" distL="0" distR="0" wp14:anchorId="0531FC54" wp14:editId="23E3B115">
            <wp:extent cx="4073651" cy="2330927"/>
            <wp:effectExtent l="19050" t="19050" r="2222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62">
                      <a:extLst>
                        <a:ext uri="{28A0092B-C50C-407E-A947-70E740481C1C}">
                          <a14:useLocalDpi xmlns:a14="http://schemas.microsoft.com/office/drawing/2010/main" val="0"/>
                        </a:ext>
                      </a:extLst>
                    </a:blip>
                    <a:stretch>
                      <a:fillRect/>
                    </a:stretch>
                  </pic:blipFill>
                  <pic:spPr>
                    <a:xfrm>
                      <a:off x="0" y="0"/>
                      <a:ext cx="4109220" cy="2351279"/>
                    </a:xfrm>
                    <a:prstGeom prst="rect">
                      <a:avLst/>
                    </a:prstGeom>
                    <a:ln w="12700">
                      <a:solidFill>
                        <a:srgbClr val="92D050"/>
                      </a:solidFill>
                    </a:ln>
                  </pic:spPr>
                </pic:pic>
              </a:graphicData>
            </a:graphic>
          </wp:inline>
        </w:drawing>
      </w:r>
      <w:bookmarkStart w:id="258" w:name="_Toc102658027"/>
      <w:bookmarkStart w:id="259" w:name="_Toc106900437"/>
      <w:bookmarkStart w:id="260" w:name="_Ref101944384"/>
      <w:bookmarkEnd w:id="256"/>
    </w:p>
    <w:p w14:paraId="261E6DF6" w14:textId="3A5A3898" w:rsidR="007F26CE" w:rsidRPr="00A74F7C" w:rsidRDefault="00AB58E4" w:rsidP="00A74F7C">
      <w:pPr>
        <w:spacing w:line="240" w:lineRule="auto"/>
        <w:rPr>
          <w:rFonts w:eastAsia="宋体"/>
          <w:bCs/>
          <w:kern w:val="2"/>
        </w:rPr>
      </w:pPr>
      <w:r w:rsidRPr="00A74F7C">
        <w:rPr>
          <w:rFonts w:eastAsia="宋体"/>
        </w:rPr>
        <w:br w:type="page"/>
      </w:r>
    </w:p>
    <w:p w14:paraId="36E40E82" w14:textId="14490599" w:rsidR="00FA5517" w:rsidRPr="00A74F7C" w:rsidRDefault="00E64BE5" w:rsidP="00A74F7C">
      <w:pPr>
        <w:pStyle w:val="3"/>
        <w:spacing w:before="240" w:line="240" w:lineRule="auto"/>
        <w:rPr>
          <w:rFonts w:eastAsia="宋体"/>
          <w:b w:val="0"/>
          <w:i/>
        </w:rPr>
      </w:pPr>
      <w:bookmarkStart w:id="261" w:name="_Toc122026070"/>
      <w:bookmarkEnd w:id="258"/>
      <w:bookmarkEnd w:id="259"/>
      <w:r w:rsidRPr="00A74F7C">
        <w:rPr>
          <w:rFonts w:eastAsia="宋体"/>
        </w:rPr>
        <w:lastRenderedPageBreak/>
        <w:t>Ladevorgang</w:t>
      </w:r>
      <w:bookmarkEnd w:id="261"/>
    </w:p>
    <w:p w14:paraId="2C8ACD78" w14:textId="608AEC62" w:rsidR="00E64BE5" w:rsidRPr="00A74F7C" w:rsidRDefault="00E64BE5" w:rsidP="00A74F7C">
      <w:pPr>
        <w:pStyle w:val="EN"/>
        <w:spacing w:line="240" w:lineRule="auto"/>
        <w:rPr>
          <w:rFonts w:eastAsia="宋体"/>
          <w:b/>
          <w:i/>
        </w:rPr>
      </w:pPr>
      <w:r w:rsidRPr="00A74F7C">
        <w:rPr>
          <w:rFonts w:eastAsia="宋体"/>
        </w:rPr>
        <w:t xml:space="preserve">Sie werden über den Fortschritt während des Ladevorgangs informiert. Informationen über die Ladedauer, das Volumen, die Kosten und die Leistung erscheinen auf dem Ladebildschirm Tippen Sie auf die </w:t>
      </w:r>
      <w:r w:rsidRPr="00A74F7C">
        <w:rPr>
          <w:rFonts w:eastAsia="宋体"/>
          <w:b/>
          <w:bCs w:val="0"/>
        </w:rPr>
        <w:t>Rechts-Pfeiltaste</w:t>
      </w:r>
      <w:r w:rsidRPr="00A74F7C">
        <w:rPr>
          <w:rFonts w:eastAsia="宋体"/>
        </w:rPr>
        <w:t xml:space="preserve"> rechts, um mehr Informationen über den Ladestatus aufzurufen.</w:t>
      </w:r>
    </w:p>
    <w:p w14:paraId="386C4B55" w14:textId="25F2CCFC" w:rsidR="00E64BE5" w:rsidRPr="00A74F7C" w:rsidRDefault="00E64BE5" w:rsidP="00A74F7C">
      <w:pPr>
        <w:pStyle w:val="EN"/>
        <w:spacing w:line="240" w:lineRule="auto"/>
        <w:rPr>
          <w:rFonts w:eastAsia="宋体"/>
        </w:rPr>
      </w:pPr>
      <w:r w:rsidRPr="00A74F7C">
        <w:rPr>
          <w:rFonts w:eastAsia="宋体"/>
        </w:rPr>
        <w:t xml:space="preserve">Warten Sie, bis das EV vollständig aufgeladen ist oder beenden Sie die Ladesitzung, indem Sie die </w:t>
      </w:r>
      <w:r w:rsidRPr="00A74F7C">
        <w:rPr>
          <w:rFonts w:eastAsia="宋体"/>
          <w:b/>
        </w:rPr>
        <w:t>Stopp</w:t>
      </w:r>
      <w:r w:rsidRPr="00A74F7C">
        <w:rPr>
          <w:rFonts w:eastAsia="宋体"/>
        </w:rPr>
        <w:t>-Schaltfläche auf dem Bildschirm antippen</w:t>
      </w:r>
      <w:r w:rsidR="003F2ECF" w:rsidRPr="00A74F7C">
        <w:rPr>
          <w:rFonts w:eastAsia="宋体"/>
        </w:rPr>
        <w:t>.</w:t>
      </w:r>
    </w:p>
    <w:p w14:paraId="6C37557B" w14:textId="06689FE9" w:rsidR="00AB58E4" w:rsidRPr="00A74F7C" w:rsidRDefault="007F26CE" w:rsidP="00A74F7C">
      <w:pPr>
        <w:pStyle w:val="EN"/>
        <w:spacing w:line="240" w:lineRule="auto"/>
        <w:jc w:val="center"/>
        <w:rPr>
          <w:rFonts w:eastAsia="宋体"/>
          <w:szCs w:val="24"/>
        </w:rPr>
      </w:pPr>
      <w:r w:rsidRPr="00A74F7C">
        <w:rPr>
          <w:rFonts w:eastAsia="宋体"/>
          <w:noProof/>
          <w:lang w:val="en-US"/>
        </w:rPr>
        <w:drawing>
          <wp:inline distT="0" distB="0" distL="0" distR="0" wp14:anchorId="46B29ED1" wp14:editId="53920DED">
            <wp:extent cx="4021775" cy="2253613"/>
            <wp:effectExtent l="19050" t="19050" r="17145"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63">
                      <a:extLst>
                        <a:ext uri="{28A0092B-C50C-407E-A947-70E740481C1C}">
                          <a14:useLocalDpi xmlns:a14="http://schemas.microsoft.com/office/drawing/2010/main" val="0"/>
                        </a:ext>
                      </a:extLst>
                    </a:blip>
                    <a:stretch>
                      <a:fillRect/>
                    </a:stretch>
                  </pic:blipFill>
                  <pic:spPr>
                    <a:xfrm>
                      <a:off x="0" y="0"/>
                      <a:ext cx="4021775" cy="2253613"/>
                    </a:xfrm>
                    <a:prstGeom prst="rect">
                      <a:avLst/>
                    </a:prstGeom>
                    <a:ln>
                      <a:solidFill>
                        <a:srgbClr val="92D050"/>
                      </a:solidFill>
                    </a:ln>
                  </pic:spPr>
                </pic:pic>
              </a:graphicData>
            </a:graphic>
          </wp:inline>
        </w:drawing>
      </w:r>
      <w:bookmarkStart w:id="262" w:name="_Toc106900438"/>
      <w:bookmarkStart w:id="263" w:name="_Toc106983310"/>
    </w:p>
    <w:p w14:paraId="7D24C363" w14:textId="00689638" w:rsidR="00B80D0B" w:rsidRPr="00A74F7C" w:rsidRDefault="00AB58E4" w:rsidP="00A74F7C">
      <w:pPr>
        <w:spacing w:line="240" w:lineRule="auto"/>
        <w:rPr>
          <w:rFonts w:eastAsia="宋体"/>
          <w:bCs/>
          <w:kern w:val="2"/>
          <w:szCs w:val="24"/>
        </w:rPr>
      </w:pPr>
      <w:r w:rsidRPr="00A74F7C">
        <w:rPr>
          <w:rFonts w:eastAsia="宋体"/>
          <w:szCs w:val="24"/>
        </w:rPr>
        <w:br w:type="page"/>
      </w:r>
    </w:p>
    <w:p w14:paraId="792B5A36" w14:textId="3F460340" w:rsidR="00E27797" w:rsidRPr="00A74F7C" w:rsidRDefault="00411CAA" w:rsidP="00A74F7C">
      <w:pPr>
        <w:pStyle w:val="3"/>
        <w:spacing w:before="240" w:line="240" w:lineRule="auto"/>
        <w:rPr>
          <w:rFonts w:eastAsia="宋体"/>
        </w:rPr>
      </w:pPr>
      <w:bookmarkStart w:id="264" w:name="_Toc120628676"/>
      <w:bookmarkStart w:id="265" w:name="_Toc122026071"/>
      <w:bookmarkEnd w:id="260"/>
      <w:bookmarkEnd w:id="262"/>
      <w:bookmarkEnd w:id="263"/>
      <w:r w:rsidRPr="00A74F7C">
        <w:rPr>
          <w:rFonts w:eastAsia="宋体"/>
        </w:rPr>
        <w:lastRenderedPageBreak/>
        <w:t>Ladevorgang beenden</w:t>
      </w:r>
      <w:bookmarkEnd w:id="264"/>
      <w:bookmarkEnd w:id="265"/>
    </w:p>
    <w:p w14:paraId="20B806D6" w14:textId="2E4B8904" w:rsidR="00E27797" w:rsidRPr="00A74F7C" w:rsidRDefault="0063479B" w:rsidP="00A74F7C">
      <w:pPr>
        <w:pStyle w:val="a1"/>
        <w:spacing w:line="240" w:lineRule="auto"/>
        <w:rPr>
          <w:rFonts w:eastAsia="宋体" w:cs="Arial"/>
          <w:sz w:val="20"/>
          <w:szCs w:val="20"/>
        </w:rPr>
      </w:pPr>
      <w:r w:rsidRPr="00A74F7C">
        <w:rPr>
          <w:rFonts w:eastAsia="宋体" w:cs="Arial"/>
          <w:w w:val="95"/>
        </w:rPr>
        <w:t>Zum Beenden des Ladevorgangs</w:t>
      </w:r>
    </w:p>
    <w:p w14:paraId="4EEB1336" w14:textId="1732F90F" w:rsidR="00E27797" w:rsidRPr="00A74F7C" w:rsidRDefault="0063479B" w:rsidP="00A74F7C">
      <w:pPr>
        <w:pStyle w:val="a0"/>
        <w:numPr>
          <w:ilvl w:val="0"/>
          <w:numId w:val="35"/>
        </w:numPr>
        <w:spacing w:line="240" w:lineRule="auto"/>
        <w:rPr>
          <w:rFonts w:eastAsia="宋体" w:cs="Arial"/>
        </w:rPr>
      </w:pPr>
      <w:r w:rsidRPr="00A74F7C">
        <w:rPr>
          <w:rFonts w:eastAsia="宋体" w:cs="Arial"/>
        </w:rPr>
        <w:t xml:space="preserve">Tippen Sie die </w:t>
      </w:r>
      <w:r w:rsidRPr="00A74F7C">
        <w:rPr>
          <w:rFonts w:eastAsia="宋体" w:cs="Arial"/>
          <w:b/>
          <w:bCs/>
        </w:rPr>
        <w:t>Stopp-</w:t>
      </w:r>
      <w:r w:rsidRPr="00A74F7C">
        <w:rPr>
          <w:rFonts w:eastAsia="宋体" w:cs="Arial"/>
        </w:rPr>
        <w:t>Taste auf dem Bildschirm an.</w:t>
      </w:r>
    </w:p>
    <w:p w14:paraId="56E8BBB3" w14:textId="6EAE9A83" w:rsidR="006A7603" w:rsidRPr="00A74F7C" w:rsidRDefault="006A7603" w:rsidP="00A74F7C">
      <w:pPr>
        <w:pStyle w:val="NOTE0"/>
        <w:spacing w:line="240" w:lineRule="auto"/>
        <w:rPr>
          <w:rFonts w:eastAsia="宋体" w:cs="Arial"/>
          <w:b/>
        </w:rPr>
      </w:pPr>
      <w:r w:rsidRPr="00A74F7C">
        <w:rPr>
          <w:rFonts w:eastAsia="宋体" w:cs="Arial"/>
          <w:b/>
          <w:noProof/>
          <w:lang w:val="en-US"/>
        </w:rPr>
        <w:drawing>
          <wp:anchor distT="0" distB="0" distL="114300" distR="114300" simplePos="0" relativeHeight="252772352" behindDoc="0" locked="0" layoutInCell="1" allowOverlap="1" wp14:anchorId="7092FDB0" wp14:editId="4AFE4005">
            <wp:simplePos x="0" y="0"/>
            <wp:positionH relativeFrom="margin">
              <wp:posOffset>260350</wp:posOffset>
            </wp:positionH>
            <wp:positionV relativeFrom="paragraph">
              <wp:posOffset>25400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63479B" w:rsidRPr="00A74F7C">
        <w:rPr>
          <w:rFonts w:eastAsia="宋体" w:cs="Arial"/>
          <w:b/>
        </w:rPr>
        <w:t>HINWEIS</w:t>
      </w:r>
    </w:p>
    <w:p w14:paraId="79CF32E5" w14:textId="47B9B368" w:rsidR="006A7603" w:rsidRPr="00A74F7C" w:rsidRDefault="0063479B" w:rsidP="00A74F7C">
      <w:pPr>
        <w:pStyle w:val="NOTE0"/>
        <w:spacing w:line="240" w:lineRule="auto"/>
        <w:rPr>
          <w:rFonts w:eastAsia="宋体" w:cs="Arial"/>
        </w:rPr>
      </w:pPr>
      <w:r w:rsidRPr="00A74F7C">
        <w:rPr>
          <w:rFonts w:eastAsia="宋体" w:cs="Arial"/>
        </w:rPr>
        <w:t>Wenn die Batterie voll ist, stoppt die Ladesitzung automatisch.</w:t>
      </w:r>
    </w:p>
    <w:p w14:paraId="60EB3F45" w14:textId="5966DD9F" w:rsidR="00E7187C" w:rsidRPr="00A74F7C" w:rsidRDefault="0063479B" w:rsidP="00A74F7C">
      <w:pPr>
        <w:pStyle w:val="a0"/>
        <w:numPr>
          <w:ilvl w:val="0"/>
          <w:numId w:val="35"/>
        </w:numPr>
        <w:spacing w:line="240" w:lineRule="auto"/>
        <w:rPr>
          <w:rFonts w:eastAsia="宋体" w:cs="Arial"/>
        </w:rPr>
      </w:pPr>
      <w:r w:rsidRPr="00A74F7C">
        <w:rPr>
          <w:rFonts w:eastAsia="宋体" w:cs="Arial"/>
        </w:rPr>
        <w:t>Normalerweise müssen Sie unter Verwendung der gleichen Authentifizierungsmethode wie beim Start erneut autorisieren, um den Ladevorgang abzuschließen.</w:t>
      </w:r>
    </w:p>
    <w:p w14:paraId="6CBD444B" w14:textId="24FB7B24" w:rsidR="006A7603" w:rsidRPr="00A74F7C" w:rsidRDefault="006A7603" w:rsidP="00A74F7C">
      <w:pPr>
        <w:pStyle w:val="a0"/>
        <w:numPr>
          <w:ilvl w:val="0"/>
          <w:numId w:val="36"/>
        </w:numPr>
        <w:spacing w:line="240" w:lineRule="auto"/>
        <w:rPr>
          <w:rFonts w:eastAsia="宋体" w:cs="Arial"/>
        </w:rPr>
      </w:pPr>
      <w:r w:rsidRPr="00A74F7C">
        <w:rPr>
          <w:rFonts w:eastAsia="宋体" w:cs="Arial"/>
        </w:rPr>
        <w:t>QR</w:t>
      </w:r>
      <w:r w:rsidR="00E03179" w:rsidRPr="00A74F7C">
        <w:rPr>
          <w:rFonts w:eastAsia="宋体" w:cs="Arial"/>
        </w:rPr>
        <w:t>-C</w:t>
      </w:r>
      <w:r w:rsidRPr="00A74F7C">
        <w:rPr>
          <w:rFonts w:eastAsia="宋体" w:cs="Arial"/>
        </w:rPr>
        <w:t xml:space="preserve">ode: </w:t>
      </w:r>
      <w:r w:rsidR="00E03179" w:rsidRPr="00A74F7C">
        <w:rPr>
          <w:rFonts w:eastAsia="宋体" w:cs="Arial"/>
        </w:rPr>
        <w:t xml:space="preserve">Scannen Sie den QR-Code durch die Autel-Charge-App und tippen Sie auf die Schaltfläche </w:t>
      </w:r>
      <w:r w:rsidR="00E03179" w:rsidRPr="00A74F7C">
        <w:rPr>
          <w:rFonts w:eastAsia="宋体" w:cs="Arial"/>
          <w:b/>
        </w:rPr>
        <w:t>Stopp</w:t>
      </w:r>
      <w:r w:rsidR="00E03179" w:rsidRPr="00A74F7C">
        <w:rPr>
          <w:rFonts w:eastAsia="宋体" w:cs="Arial"/>
        </w:rPr>
        <w:t xml:space="preserve"> auf dem Ladebildschirm der Autel-Charge-App</w:t>
      </w:r>
      <w:r w:rsidRPr="00A74F7C">
        <w:rPr>
          <w:rFonts w:eastAsia="宋体" w:cs="Arial"/>
        </w:rPr>
        <w:t>.</w:t>
      </w:r>
    </w:p>
    <w:p w14:paraId="154EA382" w14:textId="015F9A23" w:rsidR="006A7603" w:rsidRPr="00A74F7C" w:rsidRDefault="0063479B" w:rsidP="00A74F7C">
      <w:pPr>
        <w:pStyle w:val="a0"/>
        <w:numPr>
          <w:ilvl w:val="0"/>
          <w:numId w:val="36"/>
        </w:numPr>
        <w:spacing w:line="240" w:lineRule="auto"/>
        <w:rPr>
          <w:rFonts w:eastAsia="宋体" w:cs="Arial"/>
        </w:rPr>
      </w:pPr>
      <w:r w:rsidRPr="00A74F7C">
        <w:rPr>
          <w:rFonts w:eastAsia="宋体" w:cs="Arial"/>
        </w:rPr>
        <w:t>RFID-Karte Legen Sie die RFID-Karte erneut auf den Kartenleser, um den Ladevorgang abzuschließen.</w:t>
      </w:r>
    </w:p>
    <w:p w14:paraId="4A8E245D" w14:textId="0059785A" w:rsidR="006A7603" w:rsidRPr="00A74F7C" w:rsidRDefault="0063479B" w:rsidP="00A74F7C">
      <w:pPr>
        <w:pStyle w:val="a0"/>
        <w:numPr>
          <w:ilvl w:val="0"/>
          <w:numId w:val="36"/>
        </w:numPr>
        <w:spacing w:line="240" w:lineRule="auto"/>
        <w:rPr>
          <w:rFonts w:eastAsia="宋体" w:cs="Arial"/>
        </w:rPr>
      </w:pPr>
      <w:r w:rsidRPr="00A74F7C">
        <w:rPr>
          <w:rFonts w:eastAsia="宋体" w:cs="Arial"/>
        </w:rPr>
        <w:t>Kreditkarte: Beenden Sie den Ladevorgang direkt.</w:t>
      </w:r>
    </w:p>
    <w:p w14:paraId="3166ED26" w14:textId="0AD0E955" w:rsidR="006A7603" w:rsidRPr="00A74F7C" w:rsidRDefault="00E03179" w:rsidP="00A74F7C">
      <w:pPr>
        <w:pStyle w:val="a0"/>
        <w:numPr>
          <w:ilvl w:val="0"/>
          <w:numId w:val="35"/>
        </w:numPr>
        <w:spacing w:line="240" w:lineRule="auto"/>
        <w:rPr>
          <w:rFonts w:eastAsia="宋体" w:cs="Arial"/>
        </w:rPr>
      </w:pPr>
      <w:r w:rsidRPr="00A74F7C">
        <w:rPr>
          <w:rFonts w:eastAsia="宋体" w:cs="Arial"/>
        </w:rPr>
        <w:t>Wenn der Ladevorgang abgeschlossen ist, werden Ihre Transaktionsdetails erscheinen</w:t>
      </w:r>
      <w:r w:rsidR="006A7603" w:rsidRPr="00A74F7C">
        <w:rPr>
          <w:rFonts w:eastAsia="宋体" w:cs="Arial"/>
        </w:rPr>
        <w:t>.</w:t>
      </w:r>
    </w:p>
    <w:p w14:paraId="77AC3DFB" w14:textId="7BDC26E2" w:rsidR="006A7603" w:rsidRPr="00A74F7C" w:rsidRDefault="006A7603" w:rsidP="00A74F7C">
      <w:pPr>
        <w:pStyle w:val="a0"/>
        <w:numPr>
          <w:ilvl w:val="0"/>
          <w:numId w:val="0"/>
        </w:numPr>
        <w:spacing w:line="240" w:lineRule="auto"/>
        <w:ind w:left="1124"/>
        <w:jc w:val="left"/>
        <w:rPr>
          <w:rFonts w:eastAsia="宋体" w:cs="Arial"/>
        </w:rPr>
      </w:pPr>
      <w:r w:rsidRPr="00A74F7C">
        <w:rPr>
          <w:rFonts w:eastAsia="宋体" w:cs="Arial"/>
          <w:noProof/>
          <w:snapToGrid/>
          <w:lang w:val="en-US"/>
        </w:rPr>
        <w:drawing>
          <wp:inline distT="0" distB="0" distL="0" distR="0" wp14:anchorId="15EA0ACB" wp14:editId="0C851BBE">
            <wp:extent cx="3931520" cy="2206019"/>
            <wp:effectExtent l="19050" t="19050" r="1206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64">
                      <a:extLst>
                        <a:ext uri="{28A0092B-C50C-407E-A947-70E740481C1C}">
                          <a14:useLocalDpi xmlns:a14="http://schemas.microsoft.com/office/drawing/2010/main" val="0"/>
                        </a:ext>
                      </a:extLst>
                    </a:blip>
                    <a:stretch>
                      <a:fillRect/>
                    </a:stretch>
                  </pic:blipFill>
                  <pic:spPr>
                    <a:xfrm>
                      <a:off x="0" y="0"/>
                      <a:ext cx="3931520" cy="2206019"/>
                    </a:xfrm>
                    <a:prstGeom prst="rect">
                      <a:avLst/>
                    </a:prstGeom>
                    <a:ln w="12700">
                      <a:solidFill>
                        <a:srgbClr val="92D050"/>
                      </a:solidFill>
                    </a:ln>
                  </pic:spPr>
                </pic:pic>
              </a:graphicData>
            </a:graphic>
          </wp:inline>
        </w:drawing>
      </w:r>
    </w:p>
    <w:p w14:paraId="64F73910" w14:textId="592AF578" w:rsidR="00E27797" w:rsidRPr="00A74F7C" w:rsidRDefault="0063479B" w:rsidP="00A74F7C">
      <w:pPr>
        <w:pStyle w:val="a0"/>
        <w:numPr>
          <w:ilvl w:val="0"/>
          <w:numId w:val="35"/>
        </w:numPr>
        <w:spacing w:line="240" w:lineRule="auto"/>
        <w:rPr>
          <w:rFonts w:eastAsia="宋体" w:cs="Arial"/>
        </w:rPr>
      </w:pPr>
      <w:r w:rsidRPr="00A74F7C">
        <w:rPr>
          <w:rFonts w:eastAsia="宋体" w:cs="Arial"/>
        </w:rPr>
        <w:t>Trennen Sie das EV-Ladekabel vom EV</w:t>
      </w:r>
    </w:p>
    <w:p w14:paraId="3D3C3B55" w14:textId="3B6A91EB" w:rsidR="00EB1DA2" w:rsidRPr="00A74F7C" w:rsidRDefault="00CE5F8A" w:rsidP="00A74F7C">
      <w:pPr>
        <w:pStyle w:val="NOTE0"/>
        <w:spacing w:line="240" w:lineRule="auto"/>
        <w:rPr>
          <w:rFonts w:eastAsia="宋体" w:cs="Arial"/>
          <w:b/>
          <w:lang w:eastAsia="en-US"/>
        </w:rPr>
      </w:pPr>
      <w:bookmarkStart w:id="266" w:name="6.5_Energize_the_EVSE"/>
      <w:bookmarkStart w:id="267" w:name="_bookmark115"/>
      <w:bookmarkStart w:id="268" w:name="_Ref101878775"/>
      <w:bookmarkEnd w:id="266"/>
      <w:bookmarkEnd w:id="267"/>
      <w:r w:rsidRPr="00A74F7C">
        <w:rPr>
          <w:rFonts w:eastAsia="宋体" w:cs="Arial"/>
          <w:b/>
          <w:noProof/>
          <w:snapToGrid/>
          <w:lang w:val="en-US"/>
        </w:rPr>
        <w:drawing>
          <wp:anchor distT="0" distB="0" distL="114300" distR="114300" simplePos="0" relativeHeight="252120064" behindDoc="0" locked="0" layoutInCell="1" allowOverlap="1" wp14:anchorId="30C6B24B" wp14:editId="7B1EFEA4">
            <wp:simplePos x="0" y="0"/>
            <wp:positionH relativeFrom="column">
              <wp:posOffset>232410</wp:posOffset>
            </wp:positionH>
            <wp:positionV relativeFrom="paragraph">
              <wp:posOffset>26035</wp:posOffset>
            </wp:positionV>
            <wp:extent cx="164232" cy="144000"/>
            <wp:effectExtent l="0" t="0" r="7620" b="8890"/>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232" cy="144000"/>
                    </a:xfrm>
                    <a:prstGeom prst="rect">
                      <a:avLst/>
                    </a:prstGeom>
                  </pic:spPr>
                </pic:pic>
              </a:graphicData>
            </a:graphic>
            <wp14:sizeRelH relativeFrom="margin">
              <wp14:pctWidth>0</wp14:pctWidth>
            </wp14:sizeRelH>
            <wp14:sizeRelV relativeFrom="margin">
              <wp14:pctHeight>0</wp14:pctHeight>
            </wp14:sizeRelV>
          </wp:anchor>
        </w:drawing>
      </w:r>
      <w:r w:rsidR="0063479B" w:rsidRPr="00A74F7C">
        <w:rPr>
          <w:rFonts w:eastAsia="宋体" w:cs="Arial"/>
          <w:b/>
          <w:lang w:eastAsia="en-US"/>
        </w:rPr>
        <w:t>WARNUNG</w:t>
      </w:r>
    </w:p>
    <w:p w14:paraId="1C5EF5DD" w14:textId="1AF51712" w:rsidR="00F04F89" w:rsidRPr="00A74F7C" w:rsidRDefault="0063479B" w:rsidP="00A74F7C">
      <w:pPr>
        <w:pStyle w:val="NOTE0"/>
        <w:spacing w:line="240" w:lineRule="auto"/>
        <w:rPr>
          <w:rFonts w:eastAsia="宋体" w:cs="Arial"/>
          <w:lang w:eastAsia="en-US"/>
        </w:rPr>
      </w:pPr>
      <w:r w:rsidRPr="00A74F7C">
        <w:rPr>
          <w:rFonts w:eastAsia="宋体" w:cs="Arial"/>
        </w:rPr>
        <w:t>Gefährliche Spannung. Stecken Sie den Anschluss während des Ladevorgangs nicht plötzlich aus. Dies kann zu schweren Schäden am MaxiCharger und/oder schweren Körperverletzungen oder gar zum Tod führen.</w:t>
      </w:r>
    </w:p>
    <w:p w14:paraId="325B2695" w14:textId="29AC1CE0" w:rsidR="00FA5517" w:rsidRPr="00A74F7C" w:rsidRDefault="0063479B" w:rsidP="00A74F7C">
      <w:pPr>
        <w:pStyle w:val="3"/>
        <w:spacing w:before="240" w:line="240" w:lineRule="auto"/>
        <w:rPr>
          <w:rFonts w:eastAsia="宋体"/>
        </w:rPr>
      </w:pPr>
      <w:bookmarkStart w:id="269" w:name="_Toc102658029"/>
      <w:bookmarkStart w:id="270" w:name="_Toc106900439"/>
      <w:bookmarkStart w:id="271" w:name="_Toc120628677"/>
      <w:bookmarkStart w:id="272" w:name="_Toc122026072"/>
      <w:bookmarkStart w:id="273" w:name="_Toc102658030"/>
      <w:r w:rsidRPr="00A74F7C">
        <w:rPr>
          <w:rFonts w:eastAsia="宋体"/>
        </w:rPr>
        <w:t>Ladevorgang beenden</w:t>
      </w:r>
      <w:bookmarkEnd w:id="269"/>
      <w:bookmarkEnd w:id="270"/>
      <w:bookmarkEnd w:id="271"/>
      <w:bookmarkEnd w:id="272"/>
    </w:p>
    <w:p w14:paraId="6DE3F333" w14:textId="26966CD9" w:rsidR="00FA5517" w:rsidRPr="00A74F7C" w:rsidRDefault="0063479B" w:rsidP="00A74F7C">
      <w:pPr>
        <w:spacing w:beforeLines="20" w:before="48" w:afterLines="20" w:after="48" w:line="240" w:lineRule="auto"/>
        <w:ind w:left="284"/>
        <w:rPr>
          <w:rFonts w:eastAsia="宋体"/>
        </w:rPr>
      </w:pPr>
      <w:r w:rsidRPr="00A74F7C">
        <w:rPr>
          <w:rFonts w:eastAsia="宋体"/>
        </w:rPr>
        <w:t>Legen Sie den Stecker wieder in den Holster auf dem MaxiCharger</w:t>
      </w:r>
      <w:r w:rsidR="00FA5517" w:rsidRPr="00A74F7C">
        <w:rPr>
          <w:rFonts w:eastAsia="宋体"/>
        </w:rPr>
        <w:t>.</w:t>
      </w:r>
    </w:p>
    <w:p w14:paraId="53F7165E" w14:textId="026CC7CE" w:rsidR="003D247A" w:rsidRPr="00A74F7C" w:rsidRDefault="0063479B" w:rsidP="00A74F7C">
      <w:pPr>
        <w:pStyle w:val="2"/>
        <w:spacing w:before="240" w:line="240" w:lineRule="auto"/>
        <w:rPr>
          <w:rFonts w:eastAsia="宋体" w:cs="Arial"/>
        </w:rPr>
      </w:pPr>
      <w:bookmarkStart w:id="274" w:name="_Toc120628678"/>
      <w:bookmarkStart w:id="275" w:name="_Toc122026073"/>
      <w:bookmarkEnd w:id="273"/>
      <w:r w:rsidRPr="00A74F7C">
        <w:rPr>
          <w:rFonts w:eastAsia="宋体" w:cs="Arial"/>
        </w:rPr>
        <w:lastRenderedPageBreak/>
        <w:t>Fehler beim Ladevorgang</w:t>
      </w:r>
      <w:bookmarkEnd w:id="274"/>
      <w:bookmarkEnd w:id="275"/>
    </w:p>
    <w:p w14:paraId="5F3F0551" w14:textId="0D33A620" w:rsidR="00467A6B" w:rsidRPr="00A74F7C" w:rsidRDefault="0063479B" w:rsidP="00A74F7C">
      <w:pPr>
        <w:spacing w:beforeLines="20" w:before="48" w:afterLines="20" w:after="48" w:line="240" w:lineRule="auto"/>
        <w:ind w:left="284"/>
        <w:rPr>
          <w:rFonts w:eastAsia="宋体"/>
        </w:rPr>
      </w:pPr>
      <w:r w:rsidRPr="00A74F7C">
        <w:rPr>
          <w:rFonts w:eastAsia="宋体"/>
        </w:rPr>
        <w:t>Dieser Abschnitt stellt mehrere übliche Probleme dar, die während Ihrer Ladesitzung auftreten können, gemeinsam mit möglichen Ursachen/Lösungen, um Ihnen dabei zu helfen, diese Probleme zu lösen. Wenn das Problem fortbesteht, setzen Sie sich mit Ihrem lokalen Händler oder dem Autel Technical Support in Verbindung.</w:t>
      </w:r>
    </w:p>
    <w:p w14:paraId="4EEF3185" w14:textId="6C1356AE" w:rsidR="003D247A" w:rsidRPr="00A74F7C" w:rsidRDefault="0063479B" w:rsidP="00A74F7C">
      <w:pPr>
        <w:pStyle w:val="3"/>
        <w:spacing w:before="240" w:line="240" w:lineRule="auto"/>
        <w:rPr>
          <w:rFonts w:eastAsia="宋体"/>
        </w:rPr>
      </w:pPr>
      <w:bookmarkStart w:id="276" w:name="_Toc102658032"/>
      <w:bookmarkStart w:id="277" w:name="_Toc106900441"/>
      <w:bookmarkStart w:id="278" w:name="_Toc120628679"/>
      <w:bookmarkStart w:id="279" w:name="_Toc122026074"/>
      <w:r w:rsidRPr="00A74F7C">
        <w:rPr>
          <w:rFonts w:eastAsia="宋体"/>
        </w:rPr>
        <w:t>Fehler beim Anschluss des Steckers</w:t>
      </w:r>
      <w:bookmarkEnd w:id="276"/>
      <w:bookmarkEnd w:id="277"/>
      <w:bookmarkEnd w:id="278"/>
      <w:bookmarkEnd w:id="279"/>
    </w:p>
    <w:p w14:paraId="494B898B" w14:textId="13335829" w:rsidR="003D247A" w:rsidRPr="00A74F7C" w:rsidRDefault="0063479B" w:rsidP="00A74F7C">
      <w:pPr>
        <w:spacing w:beforeLines="20" w:before="48" w:afterLines="20" w:after="48" w:line="240" w:lineRule="auto"/>
        <w:ind w:left="284"/>
        <w:rPr>
          <w:rFonts w:eastAsia="宋体"/>
        </w:rPr>
      </w:pPr>
      <w:r w:rsidRPr="00A74F7C">
        <w:rPr>
          <w:rFonts w:eastAsia="宋体"/>
        </w:rPr>
        <w:t>Wenn der Stecker nicht korrekt an Ihr EV angeschlossen ist, erscheint der Bildschirm Fehler beim Anschluss des Steckers. Stecken Sie den Stecker in den Ladeanschluss Ihres EVs und überprüfen Sie die Verbindung.</w:t>
      </w:r>
    </w:p>
    <w:p w14:paraId="71E8653F" w14:textId="396AA7B9" w:rsidR="003D247A" w:rsidRPr="00A74F7C" w:rsidRDefault="0063479B" w:rsidP="00A74F7C">
      <w:pPr>
        <w:pStyle w:val="3"/>
        <w:spacing w:before="240" w:line="240" w:lineRule="auto"/>
        <w:rPr>
          <w:rFonts w:eastAsia="宋体"/>
        </w:rPr>
      </w:pPr>
      <w:bookmarkStart w:id="280" w:name="_Toc102658033"/>
      <w:bookmarkStart w:id="281" w:name="_Toc106900442"/>
      <w:bookmarkStart w:id="282" w:name="_Toc120628680"/>
      <w:bookmarkStart w:id="283" w:name="_Toc122026075"/>
      <w:r w:rsidRPr="00A74F7C">
        <w:rPr>
          <w:rFonts w:eastAsia="宋体"/>
        </w:rPr>
        <w:t>Autorisierungsfehler</w:t>
      </w:r>
      <w:bookmarkEnd w:id="280"/>
      <w:bookmarkEnd w:id="281"/>
      <w:bookmarkEnd w:id="282"/>
      <w:bookmarkEnd w:id="283"/>
    </w:p>
    <w:p w14:paraId="7B811439" w14:textId="7C7B850D" w:rsidR="003D247A" w:rsidRPr="00A74F7C" w:rsidRDefault="0063479B" w:rsidP="00A74F7C">
      <w:pPr>
        <w:spacing w:beforeLines="20" w:before="48" w:afterLines="20" w:after="48" w:line="240" w:lineRule="auto"/>
        <w:ind w:left="284"/>
        <w:rPr>
          <w:rFonts w:eastAsia="宋体"/>
        </w:rPr>
      </w:pPr>
      <w:r w:rsidRPr="00A74F7C">
        <w:rPr>
          <w:rFonts w:eastAsia="宋体"/>
        </w:rPr>
        <w:t>Wenn ein Fehler auftritt, wenn Sie den Autorisierungsprozess beginnen, aber ohne den Ladevorgang zu starten, erscheint der Bildschirm Autorisierungsfehler. Die Ursache und mögliche Lösung(en) werden auf dem Bildschirm angezeigt. Befolgen Sie die Anweisungen auf dem Bildschirm, um das Problem zu lösen oder setzen Sie sich mit Ihrem lokalen Händler oder dem Autel Technical Support in Verbindung.</w:t>
      </w:r>
    </w:p>
    <w:p w14:paraId="21F1D61B" w14:textId="636C2272" w:rsidR="003D247A" w:rsidRPr="00A74F7C" w:rsidRDefault="0063479B" w:rsidP="00A74F7C">
      <w:pPr>
        <w:pStyle w:val="3"/>
        <w:spacing w:before="240" w:line="240" w:lineRule="auto"/>
        <w:rPr>
          <w:rFonts w:eastAsia="宋体"/>
        </w:rPr>
      </w:pPr>
      <w:bookmarkStart w:id="284" w:name="_Toc102658034"/>
      <w:bookmarkStart w:id="285" w:name="_Toc106900443"/>
      <w:bookmarkStart w:id="286" w:name="_Toc120628681"/>
      <w:bookmarkStart w:id="287" w:name="_Toc122026076"/>
      <w:r w:rsidRPr="00A74F7C">
        <w:rPr>
          <w:rFonts w:eastAsia="宋体"/>
        </w:rPr>
        <w:t>Ladevorgang-Startfehler</w:t>
      </w:r>
      <w:bookmarkEnd w:id="284"/>
      <w:bookmarkEnd w:id="285"/>
      <w:bookmarkEnd w:id="286"/>
      <w:bookmarkEnd w:id="287"/>
    </w:p>
    <w:p w14:paraId="55AF85FA" w14:textId="271B1EAF" w:rsidR="003D247A" w:rsidRPr="00A74F7C" w:rsidRDefault="0063479B" w:rsidP="00A74F7C">
      <w:pPr>
        <w:spacing w:beforeLines="20" w:before="48" w:afterLines="20" w:after="48" w:line="240" w:lineRule="auto"/>
        <w:ind w:left="284"/>
        <w:rPr>
          <w:rFonts w:eastAsia="宋体"/>
        </w:rPr>
      </w:pPr>
      <w:r w:rsidRPr="00A74F7C">
        <w:rPr>
          <w:rFonts w:eastAsia="宋体"/>
        </w:rPr>
        <w:t>Wenn ein Fehler beim Start des Ladevorgangs auftritt, erscheint der Bildschirm Ladevorgang-Startfehler. Die Ursache und mögliche Lösung(en) werden auf dem Bildschirm angezeigt. Befolgen Sie die Anweisungen auf dem Bildschirm, um das Problem zu lösen.</w:t>
      </w:r>
    </w:p>
    <w:p w14:paraId="49B39C30" w14:textId="368975D6" w:rsidR="003D247A" w:rsidRPr="00A74F7C" w:rsidRDefault="0063479B" w:rsidP="00A74F7C">
      <w:pPr>
        <w:pStyle w:val="3"/>
        <w:spacing w:before="240" w:line="240" w:lineRule="auto"/>
        <w:rPr>
          <w:rFonts w:eastAsia="宋体"/>
        </w:rPr>
      </w:pPr>
      <w:bookmarkStart w:id="288" w:name="_Toc102658035"/>
      <w:bookmarkStart w:id="289" w:name="_Toc106900444"/>
      <w:bookmarkStart w:id="290" w:name="_Toc120628682"/>
      <w:bookmarkStart w:id="291" w:name="_Toc122026077"/>
      <w:r w:rsidRPr="00A74F7C">
        <w:rPr>
          <w:rFonts w:eastAsia="宋体"/>
        </w:rPr>
        <w:t>Ladefehler</w:t>
      </w:r>
      <w:bookmarkEnd w:id="288"/>
      <w:bookmarkEnd w:id="289"/>
      <w:bookmarkEnd w:id="290"/>
      <w:bookmarkEnd w:id="291"/>
    </w:p>
    <w:bookmarkEnd w:id="268"/>
    <w:p w14:paraId="221A9BE8" w14:textId="7E0DC045" w:rsidR="00E27797" w:rsidRPr="00A74F7C" w:rsidRDefault="0063479B" w:rsidP="00A74F7C">
      <w:pPr>
        <w:spacing w:beforeLines="20" w:before="48" w:afterLines="20" w:after="48" w:line="240" w:lineRule="auto"/>
        <w:ind w:left="284"/>
        <w:rPr>
          <w:rFonts w:eastAsia="宋体"/>
        </w:rPr>
      </w:pPr>
      <w:r w:rsidRPr="00A74F7C">
        <w:rPr>
          <w:rFonts w:eastAsia="宋体"/>
        </w:rPr>
        <w:t>Wenn während des Ladevorgangs ein Fehler auftritt, erscheint der Bildschirm Ladefehler. Die Ursache und mögliche Lösung(en) werden auf dem Bildschirm angezeigt. Befolgen Sie die Anweisungen auf dem Bildschirm, um das Problem zu lösen oder setzen Sie sich mit Ihrem lokalen Händler oder dem Autel Technical Support in Verbindung.</w:t>
      </w:r>
    </w:p>
    <w:p w14:paraId="5DA139B5" w14:textId="0C534A91" w:rsidR="00E27797" w:rsidRPr="00A74F7C" w:rsidRDefault="00A742E4" w:rsidP="00A74F7C">
      <w:pPr>
        <w:pStyle w:val="2"/>
        <w:spacing w:before="240" w:line="240" w:lineRule="auto"/>
        <w:rPr>
          <w:rFonts w:eastAsia="宋体" w:cs="Arial"/>
        </w:rPr>
      </w:pPr>
      <w:bookmarkStart w:id="292" w:name="6.6_De-energize_the_EVSE"/>
      <w:bookmarkStart w:id="293" w:name="_bookmark116"/>
      <w:bookmarkStart w:id="294" w:name="_Toc106900446"/>
      <w:bookmarkStart w:id="295" w:name="_Toc106983318"/>
      <w:bookmarkStart w:id="296" w:name="_Toc122026078"/>
      <w:bookmarkEnd w:id="292"/>
      <w:bookmarkEnd w:id="293"/>
      <w:r w:rsidRPr="00A74F7C">
        <w:rPr>
          <w:rFonts w:eastAsia="宋体" w:cs="Arial"/>
        </w:rPr>
        <w:t>Herunterfahren des</w:t>
      </w:r>
      <w:r w:rsidR="00E27797" w:rsidRPr="00A74F7C">
        <w:rPr>
          <w:rFonts w:eastAsia="宋体" w:cs="Arial"/>
        </w:rPr>
        <w:t xml:space="preserve"> </w:t>
      </w:r>
      <w:r w:rsidR="008365C6" w:rsidRPr="00A74F7C">
        <w:rPr>
          <w:rFonts w:eastAsia="宋体" w:cs="Arial"/>
        </w:rPr>
        <w:t>MaxiCharger</w:t>
      </w:r>
      <w:bookmarkEnd w:id="294"/>
      <w:bookmarkEnd w:id="295"/>
      <w:bookmarkEnd w:id="296"/>
    </w:p>
    <w:p w14:paraId="6CFAF1C8" w14:textId="4274F322" w:rsidR="00E27797" w:rsidRPr="00A74F7C" w:rsidRDefault="00A742E4" w:rsidP="00A74F7C">
      <w:pPr>
        <w:pStyle w:val="a1"/>
        <w:spacing w:line="240" w:lineRule="auto"/>
        <w:rPr>
          <w:rFonts w:eastAsia="宋体" w:cs="Arial"/>
          <w:lang w:eastAsia="en-US"/>
        </w:rPr>
      </w:pPr>
      <w:bookmarkStart w:id="297" w:name="6.6.1_De-energize_the_EVSE_-_general_pro"/>
      <w:bookmarkStart w:id="298" w:name="_bookmark117"/>
      <w:bookmarkEnd w:id="297"/>
      <w:bookmarkEnd w:id="298"/>
      <w:r w:rsidRPr="00A74F7C">
        <w:rPr>
          <w:rFonts w:eastAsia="宋体" w:cs="Arial"/>
        </w:rPr>
        <w:t>Um den</w:t>
      </w:r>
      <w:r w:rsidR="00E27797" w:rsidRPr="00A74F7C">
        <w:rPr>
          <w:rFonts w:eastAsia="宋体" w:cs="Arial"/>
        </w:rPr>
        <w:t xml:space="preserve"> </w:t>
      </w:r>
      <w:r w:rsidR="008365C6" w:rsidRPr="00A74F7C">
        <w:rPr>
          <w:rFonts w:eastAsia="宋体" w:cs="Arial"/>
        </w:rPr>
        <w:t>MaxiCharger</w:t>
      </w:r>
      <w:r w:rsidRPr="00A74F7C">
        <w:rPr>
          <w:rFonts w:eastAsia="宋体" w:cs="Arial"/>
        </w:rPr>
        <w:t xml:space="preserve"> herunterzufahren</w:t>
      </w:r>
    </w:p>
    <w:p w14:paraId="671E56FB" w14:textId="6CC7C945" w:rsidR="00F04F89" w:rsidRPr="00A74F7C" w:rsidRDefault="0063479B" w:rsidP="00A74F7C">
      <w:pPr>
        <w:pStyle w:val="BodytextUserManual"/>
        <w:numPr>
          <w:ilvl w:val="0"/>
          <w:numId w:val="37"/>
        </w:numPr>
        <w:spacing w:before="120" w:after="120" w:line="240" w:lineRule="auto"/>
        <w:ind w:left="1123"/>
        <w:rPr>
          <w:lang w:eastAsia="en-US"/>
        </w:rPr>
      </w:pPr>
      <w:r w:rsidRPr="00A74F7C">
        <w:rPr>
          <w:lang w:eastAsia="en-US"/>
        </w:rPr>
        <w:t xml:space="preserve">Stellen Sie den vorgeschalteten Unterbrecher ein, der den MaxiCharger mit Strom versorgt, auf </w:t>
      </w:r>
      <w:r w:rsidRPr="00A74F7C">
        <w:rPr>
          <w:b/>
          <w:lang w:eastAsia="en-US"/>
        </w:rPr>
        <w:t>AUS</w:t>
      </w:r>
      <w:r w:rsidRPr="00A74F7C">
        <w:rPr>
          <w:lang w:eastAsia="en-US"/>
        </w:rPr>
        <w:t xml:space="preserve">. Stellen Sie sicher, dass der Unterbrecher während des Verfahrens in der Position </w:t>
      </w:r>
      <w:r w:rsidRPr="00A74F7C">
        <w:rPr>
          <w:b/>
          <w:lang w:eastAsia="en-US"/>
        </w:rPr>
        <w:t>AUS</w:t>
      </w:r>
      <w:r w:rsidRPr="00A74F7C">
        <w:rPr>
          <w:lang w:eastAsia="en-US"/>
        </w:rPr>
        <w:t xml:space="preserve"> bleibt.</w:t>
      </w:r>
    </w:p>
    <w:p w14:paraId="23971581" w14:textId="56CD61BE" w:rsidR="00E27797" w:rsidRPr="00A74F7C" w:rsidRDefault="00A742E4" w:rsidP="00A74F7C">
      <w:pPr>
        <w:pStyle w:val="BodytextUserManual"/>
        <w:numPr>
          <w:ilvl w:val="0"/>
          <w:numId w:val="37"/>
        </w:numPr>
        <w:spacing w:before="120" w:after="120" w:line="240" w:lineRule="auto"/>
        <w:ind w:left="1123"/>
        <w:rPr>
          <w:lang w:eastAsia="en-US"/>
        </w:rPr>
      </w:pPr>
      <w:r w:rsidRPr="00A74F7C">
        <w:t>Öffnen Sie die Vordertür</w:t>
      </w:r>
      <w:r w:rsidR="00E27797" w:rsidRPr="00A74F7C">
        <w:t>.</w:t>
      </w:r>
    </w:p>
    <w:p w14:paraId="5A05BD1D" w14:textId="77777777" w:rsidR="00A742E4" w:rsidRPr="00A74F7C" w:rsidRDefault="00A742E4" w:rsidP="00A74F7C">
      <w:pPr>
        <w:pStyle w:val="BodytextUserManual"/>
        <w:numPr>
          <w:ilvl w:val="0"/>
          <w:numId w:val="37"/>
        </w:numPr>
        <w:spacing w:before="120" w:after="120" w:line="240" w:lineRule="auto"/>
        <w:ind w:left="1123"/>
        <w:rPr>
          <w:lang w:eastAsia="en-US"/>
        </w:rPr>
      </w:pPr>
      <w:r w:rsidRPr="00A74F7C">
        <w:t xml:space="preserve">Messen Sie die AC-Spannung, indem Sie sich auf </w:t>
      </w:r>
      <w:r w:rsidRPr="00A74F7C">
        <w:rPr>
          <w:rStyle w:val="Char1"/>
          <w:rFonts w:eastAsia="宋体" w:cs="Arial"/>
        </w:rPr>
        <w:fldChar w:fldCharType="begin"/>
      </w:r>
      <w:r w:rsidRPr="00A74F7C">
        <w:rPr>
          <w:rStyle w:val="Char1"/>
          <w:rFonts w:eastAsia="宋体" w:cs="Arial"/>
        </w:rPr>
        <w:instrText xml:space="preserve"> REF _Ref102748759 \h  \* MERGEFORMAT </w:instrText>
      </w:r>
      <w:r w:rsidRPr="00A74F7C">
        <w:rPr>
          <w:rStyle w:val="Char1"/>
          <w:rFonts w:eastAsia="宋体" w:cs="Arial"/>
        </w:rPr>
      </w:r>
      <w:r w:rsidRPr="00A74F7C">
        <w:rPr>
          <w:rStyle w:val="Char1"/>
          <w:rFonts w:eastAsia="宋体" w:cs="Arial"/>
        </w:rPr>
        <w:fldChar w:fldCharType="separate"/>
      </w:r>
      <w:r w:rsidRPr="00A74F7C">
        <w:rPr>
          <w:rStyle w:val="Char1"/>
          <w:rFonts w:eastAsia="宋体" w:cs="Arial"/>
        </w:rPr>
        <w:t>Messen der AC-Spannung</w:t>
      </w:r>
      <w:r w:rsidRPr="00A74F7C">
        <w:rPr>
          <w:rStyle w:val="Char1"/>
          <w:rFonts w:eastAsia="宋体" w:cs="Arial"/>
        </w:rPr>
        <w:fldChar w:fldCharType="end"/>
      </w:r>
      <w:r w:rsidRPr="00A74F7C">
        <w:t xml:space="preserve"> beziehen.</w:t>
      </w:r>
      <w:r w:rsidRPr="00A74F7C">
        <w:rPr>
          <w:i/>
        </w:rPr>
        <w:t xml:space="preserve"> </w:t>
      </w:r>
      <w:r w:rsidRPr="00A74F7C">
        <w:t>Vergewissern Sie sich, dass alle gemessenen Spannungen 0 Volt betragen</w:t>
      </w:r>
      <w:r w:rsidRPr="00A74F7C">
        <w:rPr>
          <w:lang w:eastAsia="en-US"/>
        </w:rPr>
        <w:t xml:space="preserve"> </w:t>
      </w:r>
    </w:p>
    <w:p w14:paraId="534A2951" w14:textId="21983D98" w:rsidR="00F04F89" w:rsidRPr="00A74F7C" w:rsidRDefault="00A742E4" w:rsidP="00A74F7C">
      <w:pPr>
        <w:pStyle w:val="BodytextUserManual"/>
        <w:numPr>
          <w:ilvl w:val="0"/>
          <w:numId w:val="37"/>
        </w:numPr>
        <w:spacing w:before="120" w:after="120" w:line="240" w:lineRule="auto"/>
        <w:ind w:left="1123"/>
        <w:rPr>
          <w:lang w:eastAsia="en-US"/>
        </w:rPr>
      </w:pPr>
      <w:r w:rsidRPr="00A74F7C">
        <w:lastRenderedPageBreak/>
        <w:t xml:space="preserve">Messen Sie die DC-Spannung, indem Sie sich auf </w:t>
      </w:r>
      <w:r w:rsidR="0016764F" w:rsidRPr="00A74F7C">
        <w:rPr>
          <w:rStyle w:val="Char1"/>
          <w:rFonts w:eastAsia="宋体" w:cs="Arial"/>
        </w:rPr>
        <w:fldChar w:fldCharType="begin"/>
      </w:r>
      <w:r w:rsidR="0016764F" w:rsidRPr="00A74F7C">
        <w:rPr>
          <w:rStyle w:val="Char1"/>
          <w:rFonts w:eastAsia="宋体" w:cs="Arial"/>
        </w:rPr>
        <w:instrText xml:space="preserve"> REF _Ref121995110 \h  \* MERGEFORMAT </w:instrText>
      </w:r>
      <w:r w:rsidR="0016764F" w:rsidRPr="00A74F7C">
        <w:rPr>
          <w:rStyle w:val="Char1"/>
          <w:rFonts w:eastAsia="宋体" w:cs="Arial"/>
        </w:rPr>
      </w:r>
      <w:r w:rsidR="0016764F" w:rsidRPr="00A74F7C">
        <w:rPr>
          <w:rStyle w:val="Char1"/>
          <w:rFonts w:eastAsia="宋体" w:cs="Arial"/>
        </w:rPr>
        <w:fldChar w:fldCharType="separate"/>
      </w:r>
      <w:r w:rsidR="0016764F" w:rsidRPr="00A74F7C">
        <w:rPr>
          <w:rStyle w:val="Char1"/>
          <w:rFonts w:eastAsia="宋体" w:cs="Arial"/>
        </w:rPr>
        <w:t>Messen der DC-Spannung</w:t>
      </w:r>
      <w:r w:rsidR="0016764F" w:rsidRPr="00A74F7C">
        <w:rPr>
          <w:rStyle w:val="Char1"/>
          <w:rFonts w:eastAsia="宋体" w:cs="Arial"/>
        </w:rPr>
        <w:fldChar w:fldCharType="end"/>
      </w:r>
      <w:r w:rsidRPr="00A74F7C">
        <w:rPr>
          <w:rStyle w:val="Char1"/>
          <w:rFonts w:eastAsia="宋体" w:cs="Arial"/>
        </w:rPr>
        <w:t xml:space="preserve"> </w:t>
      </w:r>
      <w:r w:rsidRPr="00A74F7C">
        <w:t>beziehen. Vergewissern Sie sich, dass alle gemessenen Spannungen 0 Volt betragen</w:t>
      </w:r>
      <w:r w:rsidR="00F04F89" w:rsidRPr="00A74F7C">
        <w:t>.</w:t>
      </w:r>
    </w:p>
    <w:p w14:paraId="47B8E2DE" w14:textId="6F99893D" w:rsidR="00E27797" w:rsidRPr="00A74F7C" w:rsidRDefault="00A742E4" w:rsidP="00A74F7C">
      <w:pPr>
        <w:pStyle w:val="BodytextUserManual"/>
        <w:numPr>
          <w:ilvl w:val="0"/>
          <w:numId w:val="37"/>
        </w:numPr>
        <w:spacing w:before="120" w:after="120" w:line="240" w:lineRule="auto"/>
        <w:ind w:left="1123"/>
        <w:rPr>
          <w:lang w:eastAsia="en-US"/>
        </w:rPr>
      </w:pPr>
      <w:r w:rsidRPr="00A74F7C">
        <w:t>Schließen Sie die Vordertür</w:t>
      </w:r>
      <w:r w:rsidR="00F04F89" w:rsidRPr="00A74F7C">
        <w:t>.</w:t>
      </w:r>
    </w:p>
    <w:p w14:paraId="7720532B" w14:textId="55663205" w:rsidR="003D247A" w:rsidRPr="00A74F7C" w:rsidRDefault="0063479B" w:rsidP="00A74F7C">
      <w:pPr>
        <w:pStyle w:val="3"/>
        <w:spacing w:before="240" w:line="240" w:lineRule="auto"/>
        <w:rPr>
          <w:rFonts w:eastAsia="宋体"/>
        </w:rPr>
      </w:pPr>
      <w:bookmarkStart w:id="299" w:name="_Toc102658050"/>
      <w:bookmarkStart w:id="300" w:name="_Ref102748759"/>
      <w:bookmarkStart w:id="301" w:name="_Ref106043040"/>
      <w:bookmarkStart w:id="302" w:name="_Toc106900447"/>
      <w:bookmarkStart w:id="303" w:name="_Toc120628685"/>
      <w:bookmarkStart w:id="304" w:name="_Toc122026079"/>
      <w:r w:rsidRPr="00A74F7C">
        <w:rPr>
          <w:rFonts w:eastAsia="宋体"/>
        </w:rPr>
        <w:t>Messen der AC-Spannung</w:t>
      </w:r>
      <w:bookmarkEnd w:id="299"/>
      <w:bookmarkEnd w:id="300"/>
      <w:bookmarkEnd w:id="301"/>
      <w:bookmarkEnd w:id="302"/>
      <w:bookmarkEnd w:id="303"/>
      <w:bookmarkEnd w:id="304"/>
    </w:p>
    <w:p w14:paraId="2E237E9A" w14:textId="2D3253E1" w:rsidR="003D247A" w:rsidRPr="00A74F7C" w:rsidRDefault="0063479B" w:rsidP="00A74F7C">
      <w:pPr>
        <w:pStyle w:val="EN"/>
        <w:spacing w:line="240" w:lineRule="auto"/>
        <w:rPr>
          <w:rFonts w:eastAsia="宋体"/>
        </w:rPr>
      </w:pPr>
      <w:r w:rsidRPr="00A74F7C">
        <w:rPr>
          <w:rFonts w:eastAsia="宋体"/>
        </w:rPr>
        <w:t>Verwenden Sie einen Spannungstester, um die AC-Spannung zwischen den Terminals auf dem Überspannungsschutzgerät-Schalter zu messen:</w:t>
      </w:r>
    </w:p>
    <w:p w14:paraId="22BC95AA" w14:textId="78C88A59" w:rsidR="003D247A" w:rsidRPr="00A74F7C" w:rsidRDefault="003D247A" w:rsidP="00A74F7C">
      <w:pPr>
        <w:pStyle w:val="ItemList"/>
        <w:spacing w:before="48" w:after="48" w:line="240" w:lineRule="auto"/>
        <w:rPr>
          <w:rFonts w:eastAsia="宋体"/>
        </w:rPr>
      </w:pPr>
      <w:r w:rsidRPr="00A74F7C">
        <w:rPr>
          <w:rFonts w:eastAsia="宋体"/>
        </w:rPr>
        <w:t xml:space="preserve">L1 </w:t>
      </w:r>
      <w:r w:rsidR="0063479B" w:rsidRPr="00A74F7C">
        <w:rPr>
          <w:rFonts w:eastAsia="宋体"/>
        </w:rPr>
        <w:t>zu</w:t>
      </w:r>
      <w:r w:rsidRPr="00A74F7C">
        <w:rPr>
          <w:rFonts w:eastAsia="宋体"/>
        </w:rPr>
        <w:t xml:space="preserve"> L2</w:t>
      </w:r>
    </w:p>
    <w:p w14:paraId="37C66BAE" w14:textId="419AE0FA" w:rsidR="003D247A" w:rsidRPr="00A74F7C" w:rsidRDefault="003D247A" w:rsidP="00A74F7C">
      <w:pPr>
        <w:pStyle w:val="ItemList"/>
        <w:spacing w:before="48" w:after="48" w:line="240" w:lineRule="auto"/>
        <w:rPr>
          <w:rFonts w:eastAsia="宋体"/>
        </w:rPr>
      </w:pPr>
      <w:r w:rsidRPr="00A74F7C">
        <w:rPr>
          <w:rFonts w:eastAsia="宋体"/>
        </w:rPr>
        <w:t xml:space="preserve">L1 </w:t>
      </w:r>
      <w:r w:rsidR="0063479B" w:rsidRPr="00A74F7C">
        <w:rPr>
          <w:rFonts w:eastAsia="宋体"/>
        </w:rPr>
        <w:t>zu</w:t>
      </w:r>
      <w:r w:rsidRPr="00A74F7C">
        <w:rPr>
          <w:rFonts w:eastAsia="宋体"/>
        </w:rPr>
        <w:t xml:space="preserve"> L3</w:t>
      </w:r>
    </w:p>
    <w:p w14:paraId="521DD2A5" w14:textId="7EC7BAD3" w:rsidR="003D247A" w:rsidRPr="00A74F7C" w:rsidRDefault="003D247A" w:rsidP="00A74F7C">
      <w:pPr>
        <w:pStyle w:val="ItemList"/>
        <w:spacing w:before="48" w:after="48" w:line="240" w:lineRule="auto"/>
        <w:rPr>
          <w:rFonts w:eastAsia="宋体"/>
        </w:rPr>
      </w:pPr>
      <w:r w:rsidRPr="00A74F7C">
        <w:rPr>
          <w:rFonts w:eastAsia="宋体"/>
        </w:rPr>
        <w:t xml:space="preserve">L2 </w:t>
      </w:r>
      <w:r w:rsidR="0063479B" w:rsidRPr="00A74F7C">
        <w:rPr>
          <w:rFonts w:eastAsia="宋体"/>
        </w:rPr>
        <w:t>zu</w:t>
      </w:r>
      <w:r w:rsidRPr="00A74F7C">
        <w:rPr>
          <w:rFonts w:eastAsia="宋体"/>
        </w:rPr>
        <w:t xml:space="preserve"> L3</w:t>
      </w:r>
    </w:p>
    <w:p w14:paraId="1DB174B6" w14:textId="4E68A22D" w:rsidR="008365C6" w:rsidRPr="00A74F7C" w:rsidRDefault="008365C6" w:rsidP="00A74F7C">
      <w:pPr>
        <w:pStyle w:val="ItemList"/>
        <w:spacing w:before="48" w:after="48" w:line="240" w:lineRule="auto"/>
        <w:rPr>
          <w:rFonts w:eastAsia="宋体"/>
        </w:rPr>
      </w:pPr>
      <w:r w:rsidRPr="00A74F7C">
        <w:rPr>
          <w:rFonts w:eastAsia="宋体"/>
        </w:rPr>
        <w:t xml:space="preserve">N </w:t>
      </w:r>
      <w:r w:rsidR="0063479B" w:rsidRPr="00A74F7C">
        <w:rPr>
          <w:rFonts w:eastAsia="宋体"/>
        </w:rPr>
        <w:t>zu</w:t>
      </w:r>
      <w:r w:rsidRPr="00A74F7C">
        <w:rPr>
          <w:rFonts w:eastAsia="宋体"/>
        </w:rPr>
        <w:t xml:space="preserve"> L1/L2/L3</w:t>
      </w:r>
    </w:p>
    <w:p w14:paraId="64F73CDE" w14:textId="0FD103F4" w:rsidR="009D3249" w:rsidRPr="00A74F7C" w:rsidRDefault="009D3249" w:rsidP="00A74F7C">
      <w:pPr>
        <w:pStyle w:val="ItemList"/>
        <w:numPr>
          <w:ilvl w:val="0"/>
          <w:numId w:val="0"/>
        </w:numPr>
        <w:spacing w:before="48" w:after="48" w:line="240" w:lineRule="auto"/>
        <w:ind w:left="704"/>
        <w:rPr>
          <w:rFonts w:eastAsia="宋体"/>
        </w:rPr>
      </w:pPr>
      <w:r w:rsidRPr="00A74F7C">
        <w:rPr>
          <w:rFonts w:eastAsia="宋体"/>
          <w:noProof/>
          <w:lang w:val="en-US"/>
        </w:rPr>
        <w:drawing>
          <wp:inline distT="0" distB="0" distL="0" distR="0" wp14:anchorId="609157AB" wp14:editId="46AC810A">
            <wp:extent cx="3813898" cy="2377440"/>
            <wp:effectExtent l="0" t="0" r="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rotWithShape="1">
                    <a:blip r:embed="rId65">
                      <a:extLst>
                        <a:ext uri="{28A0092B-C50C-407E-A947-70E740481C1C}">
                          <a14:useLocalDpi xmlns:a14="http://schemas.microsoft.com/office/drawing/2010/main" val="0"/>
                        </a:ext>
                      </a:extLst>
                    </a:blip>
                    <a:srcRect t="48594"/>
                    <a:stretch/>
                  </pic:blipFill>
                  <pic:spPr bwMode="auto">
                    <a:xfrm>
                      <a:off x="0" y="0"/>
                      <a:ext cx="3861228" cy="2406944"/>
                    </a:xfrm>
                    <a:prstGeom prst="rect">
                      <a:avLst/>
                    </a:prstGeom>
                    <a:noFill/>
                    <a:ln>
                      <a:noFill/>
                    </a:ln>
                    <a:extLst>
                      <a:ext uri="{53640926-AAD7-44D8-BBD7-CCE9431645EC}">
                        <a14:shadowObscured xmlns:a14="http://schemas.microsoft.com/office/drawing/2010/main"/>
                      </a:ext>
                    </a:extLst>
                  </pic:spPr>
                </pic:pic>
              </a:graphicData>
            </a:graphic>
          </wp:inline>
        </w:drawing>
      </w:r>
    </w:p>
    <w:p w14:paraId="5D26D503" w14:textId="2239DEBD" w:rsidR="003D247A" w:rsidRPr="00A74F7C" w:rsidRDefault="00CE5F8A" w:rsidP="00A74F7C">
      <w:pPr>
        <w:pStyle w:val="NOTE0"/>
        <w:spacing w:line="240" w:lineRule="auto"/>
        <w:ind w:left="284"/>
        <w:rPr>
          <w:rFonts w:eastAsia="宋体" w:cs="Arial"/>
          <w:b/>
        </w:rPr>
      </w:pPr>
      <w:r w:rsidRPr="00A74F7C">
        <w:rPr>
          <w:rFonts w:eastAsia="宋体" w:cs="Arial"/>
          <w:b/>
          <w:noProof/>
          <w:lang w:val="en-US"/>
        </w:rPr>
        <w:drawing>
          <wp:anchor distT="0" distB="0" distL="114300" distR="114300" simplePos="0" relativeHeight="252155904" behindDoc="0" locked="0" layoutInCell="1" allowOverlap="1" wp14:anchorId="251EF1B3" wp14:editId="68A1FF65">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63479B" w:rsidRPr="00A74F7C">
        <w:rPr>
          <w:rFonts w:eastAsia="宋体" w:cs="Arial"/>
          <w:b/>
        </w:rPr>
        <w:t>HINWEIS</w:t>
      </w:r>
    </w:p>
    <w:p w14:paraId="598CEC17" w14:textId="12292D14" w:rsidR="007D67FB" w:rsidRPr="00A74F7C" w:rsidRDefault="0063479B" w:rsidP="00A74F7C">
      <w:pPr>
        <w:pStyle w:val="NOTE0"/>
        <w:spacing w:line="240" w:lineRule="auto"/>
        <w:ind w:left="284"/>
        <w:rPr>
          <w:rFonts w:eastAsia="宋体" w:cs="Arial"/>
        </w:rPr>
      </w:pPr>
      <w:r w:rsidRPr="00A74F7C">
        <w:rPr>
          <w:rFonts w:eastAsia="宋体" w:cs="Arial"/>
        </w:rPr>
        <w:t>Der Überspannungsschutzgerät-Schalter zeigt N, L1/L2 und L3 an.</w:t>
      </w:r>
    </w:p>
    <w:p w14:paraId="569A4C37" w14:textId="73C67431" w:rsidR="003D247A" w:rsidRPr="00A74F7C" w:rsidRDefault="007D67FB" w:rsidP="00A74F7C">
      <w:pPr>
        <w:spacing w:line="240" w:lineRule="auto"/>
        <w:rPr>
          <w:rFonts w:eastAsia="宋体"/>
          <w:snapToGrid w:val="0"/>
          <w:kern w:val="2"/>
        </w:rPr>
      </w:pPr>
      <w:r w:rsidRPr="00A74F7C">
        <w:rPr>
          <w:rFonts w:eastAsia="宋体"/>
        </w:rPr>
        <w:br w:type="page"/>
      </w:r>
    </w:p>
    <w:p w14:paraId="63EEEB0C" w14:textId="555C2565" w:rsidR="003D247A" w:rsidRPr="00A74F7C" w:rsidRDefault="0063479B" w:rsidP="00A74F7C">
      <w:pPr>
        <w:pStyle w:val="3"/>
        <w:spacing w:before="240" w:line="240" w:lineRule="auto"/>
        <w:rPr>
          <w:rFonts w:eastAsia="宋体"/>
        </w:rPr>
      </w:pPr>
      <w:bookmarkStart w:id="305" w:name="_Toc120628686"/>
      <w:bookmarkStart w:id="306" w:name="_Ref121995110"/>
      <w:bookmarkStart w:id="307" w:name="_Ref121995112"/>
      <w:bookmarkStart w:id="308" w:name="_Toc122026080"/>
      <w:r w:rsidRPr="00A74F7C">
        <w:rPr>
          <w:rFonts w:eastAsia="宋体"/>
        </w:rPr>
        <w:lastRenderedPageBreak/>
        <w:t>Messen der DC-Spannung</w:t>
      </w:r>
      <w:bookmarkEnd w:id="305"/>
      <w:bookmarkEnd w:id="306"/>
      <w:bookmarkEnd w:id="307"/>
      <w:bookmarkEnd w:id="308"/>
    </w:p>
    <w:p w14:paraId="5FBC1B87" w14:textId="77ABF6C2" w:rsidR="003D247A" w:rsidRPr="00A74F7C" w:rsidRDefault="00A742E4" w:rsidP="00A74F7C">
      <w:pPr>
        <w:spacing w:line="240" w:lineRule="auto"/>
        <w:ind w:left="284"/>
        <w:rPr>
          <w:rFonts w:eastAsia="宋体"/>
        </w:rPr>
      </w:pPr>
      <w:r w:rsidRPr="00A74F7C">
        <w:rPr>
          <w:rFonts w:eastAsia="宋体"/>
        </w:rPr>
        <w:t>Verwenden Sie einen Spannungsprüfer, um die DC-Spannung zwischen den Ausgangsklemmen zu messen, vergewissern Sie sich, dass alle gemessenen Spannungen 0 Volt betragen</w:t>
      </w:r>
      <w:r w:rsidR="001026E0" w:rsidRPr="00A74F7C">
        <w:rPr>
          <w:rFonts w:eastAsia="宋体"/>
        </w:rPr>
        <w:t>.</w:t>
      </w:r>
    </w:p>
    <w:p w14:paraId="4031D80D" w14:textId="77777777" w:rsidR="0063479B" w:rsidRPr="00A74F7C" w:rsidRDefault="0063479B" w:rsidP="00A74F7C">
      <w:pPr>
        <w:pStyle w:val="ad"/>
        <w:numPr>
          <w:ilvl w:val="0"/>
          <w:numId w:val="13"/>
        </w:numPr>
        <w:spacing w:beforeLines="20" w:before="48" w:afterLines="20" w:after="48" w:line="240" w:lineRule="auto"/>
        <w:ind w:left="567"/>
        <w:rPr>
          <w:rFonts w:eastAsia="宋体"/>
        </w:rPr>
      </w:pPr>
      <w:r w:rsidRPr="00A74F7C">
        <w:rPr>
          <w:rFonts w:eastAsia="宋体"/>
        </w:rPr>
        <w:t>Leistungsmodul-Gruppenausgang 1-(A) zu Leistungsmodul-Gruppenausgang 1+ (B)</w:t>
      </w:r>
    </w:p>
    <w:p w14:paraId="533A4B14" w14:textId="77777777" w:rsidR="0063479B" w:rsidRPr="00A74F7C" w:rsidRDefault="0063479B" w:rsidP="00A74F7C">
      <w:pPr>
        <w:pStyle w:val="ad"/>
        <w:numPr>
          <w:ilvl w:val="0"/>
          <w:numId w:val="13"/>
        </w:numPr>
        <w:spacing w:beforeLines="20" w:before="48" w:afterLines="20" w:after="48" w:line="240" w:lineRule="auto"/>
        <w:ind w:left="567"/>
        <w:rPr>
          <w:rFonts w:eastAsia="宋体"/>
        </w:rPr>
      </w:pPr>
      <w:r w:rsidRPr="00A74F7C">
        <w:rPr>
          <w:rFonts w:eastAsia="宋体"/>
        </w:rPr>
        <w:t>Leistungsmodul-Gruppenausgang 2–(C) zu Leistungsmodul-Gruppenausgang 2+ (D)</w:t>
      </w:r>
    </w:p>
    <w:p w14:paraId="7E5F2EBB" w14:textId="77777777" w:rsidR="0063479B" w:rsidRPr="00A74F7C" w:rsidRDefault="0063479B" w:rsidP="00A74F7C">
      <w:pPr>
        <w:pStyle w:val="ad"/>
        <w:numPr>
          <w:ilvl w:val="0"/>
          <w:numId w:val="13"/>
        </w:numPr>
        <w:spacing w:beforeLines="20" w:before="48" w:afterLines="20" w:after="48" w:line="240" w:lineRule="auto"/>
        <w:ind w:left="567"/>
        <w:jc w:val="left"/>
        <w:rPr>
          <w:rFonts w:eastAsia="宋体"/>
        </w:rPr>
      </w:pPr>
      <w:r w:rsidRPr="00A74F7C">
        <w:rPr>
          <w:rFonts w:eastAsia="宋体"/>
        </w:rPr>
        <w:t>EV-Ladekabel 1 Ausgang–(E) zu EV-Ladekabel 1 Ausgang + (F)</w:t>
      </w:r>
    </w:p>
    <w:p w14:paraId="2E06C64C" w14:textId="2490AE6D" w:rsidR="007D67FB" w:rsidRPr="00A74F7C" w:rsidRDefault="0063479B" w:rsidP="00A74F7C">
      <w:pPr>
        <w:pStyle w:val="ad"/>
        <w:numPr>
          <w:ilvl w:val="0"/>
          <w:numId w:val="13"/>
        </w:numPr>
        <w:spacing w:beforeLines="20" w:before="48" w:afterLines="20" w:after="48" w:line="240" w:lineRule="auto"/>
        <w:ind w:left="567"/>
        <w:jc w:val="left"/>
        <w:rPr>
          <w:rFonts w:eastAsia="宋体"/>
        </w:rPr>
      </w:pPr>
      <w:r w:rsidRPr="00A74F7C">
        <w:rPr>
          <w:rFonts w:eastAsia="宋体"/>
        </w:rPr>
        <w:t>EV-Ladekabel 2 Ausgang–(G) zu EV-Ladekabel 2 Ausgang + (H)</w:t>
      </w:r>
      <w:r w:rsidR="00476AC9" w:rsidRPr="00A74F7C">
        <w:rPr>
          <w:rFonts w:eastAsia="宋体"/>
          <w:noProof/>
          <w:lang w:val="en-US"/>
        </w:rPr>
        <w:drawing>
          <wp:inline distT="0" distB="0" distL="0" distR="0" wp14:anchorId="3275143D" wp14:editId="5BA938B5">
            <wp:extent cx="4034579" cy="2733018"/>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034579" cy="2733018"/>
                    </a:xfrm>
                    <a:prstGeom prst="rect">
                      <a:avLst/>
                    </a:prstGeom>
                    <a:noFill/>
                    <a:ln>
                      <a:noFill/>
                    </a:ln>
                    <a:extLst>
                      <a:ext uri="{53640926-AAD7-44D8-BBD7-CCE9431645EC}">
                        <a14:shadowObscured xmlns:a14="http://schemas.microsoft.com/office/drawing/2010/main"/>
                      </a:ext>
                    </a:extLst>
                  </pic:spPr>
                </pic:pic>
              </a:graphicData>
            </a:graphic>
          </wp:inline>
        </w:drawing>
      </w:r>
    </w:p>
    <w:p w14:paraId="6AF37B2F" w14:textId="2A3E6DFE" w:rsidR="003D247A" w:rsidRPr="00A74F7C" w:rsidRDefault="007D67FB" w:rsidP="00A74F7C">
      <w:pPr>
        <w:spacing w:line="240" w:lineRule="auto"/>
        <w:rPr>
          <w:rFonts w:eastAsia="宋体"/>
          <w:bCs/>
          <w:kern w:val="0"/>
          <w:szCs w:val="20"/>
        </w:rPr>
      </w:pPr>
      <w:r w:rsidRPr="00A74F7C">
        <w:rPr>
          <w:rFonts w:eastAsia="宋体"/>
        </w:rPr>
        <w:br w:type="page"/>
      </w:r>
    </w:p>
    <w:p w14:paraId="025F2E66" w14:textId="2122B548" w:rsidR="006A601C" w:rsidRPr="00A74F7C" w:rsidRDefault="0063479B" w:rsidP="00A74F7C">
      <w:pPr>
        <w:pStyle w:val="2"/>
        <w:spacing w:before="240" w:line="240" w:lineRule="auto"/>
        <w:rPr>
          <w:rFonts w:eastAsia="宋体" w:cs="Arial"/>
        </w:rPr>
      </w:pPr>
      <w:bookmarkStart w:id="309" w:name="6.6.2_Measure_the_AC_voltage"/>
      <w:bookmarkStart w:id="310" w:name="_bookmark118"/>
      <w:bookmarkStart w:id="311" w:name="6.7_Remove_condensation_from_the_cabinet"/>
      <w:bookmarkStart w:id="312" w:name="_bookmark120"/>
      <w:bookmarkStart w:id="313" w:name="_Toc120628688"/>
      <w:bookmarkStart w:id="314" w:name="_Toc122026081"/>
      <w:bookmarkEnd w:id="309"/>
      <w:bookmarkEnd w:id="310"/>
      <w:bookmarkEnd w:id="311"/>
      <w:bookmarkEnd w:id="312"/>
      <w:r w:rsidRPr="00A74F7C">
        <w:rPr>
          <w:rFonts w:eastAsia="宋体" w:cs="Arial"/>
        </w:rPr>
        <w:lastRenderedPageBreak/>
        <w:t>Betrieb des lokalen Serviceportals</w:t>
      </w:r>
      <w:bookmarkEnd w:id="313"/>
      <w:bookmarkEnd w:id="314"/>
    </w:p>
    <w:p w14:paraId="6341B668" w14:textId="3F2D4E22" w:rsidR="006A601C" w:rsidRPr="00A74F7C" w:rsidRDefault="0063479B" w:rsidP="00A74F7C">
      <w:pPr>
        <w:pStyle w:val="3"/>
        <w:spacing w:before="240" w:line="240" w:lineRule="auto"/>
        <w:rPr>
          <w:rFonts w:eastAsia="宋体"/>
          <w:szCs w:val="24"/>
        </w:rPr>
      </w:pPr>
      <w:bookmarkStart w:id="315" w:name="6.8.1_Start_the_local_service_portal"/>
      <w:bookmarkStart w:id="316" w:name="_bookmark122"/>
      <w:bookmarkStart w:id="317" w:name="6.8.2_Set_the_configuration_parameters"/>
      <w:bookmarkStart w:id="318" w:name="_bookmark123"/>
      <w:bookmarkStart w:id="319" w:name="6.8.3_Set_the_OCPP_parameters"/>
      <w:bookmarkStart w:id="320" w:name="_bookmark124"/>
      <w:bookmarkStart w:id="321" w:name="_Toc106900451"/>
      <w:bookmarkStart w:id="322" w:name="_Toc120628689"/>
      <w:bookmarkStart w:id="323" w:name="_Toc122026082"/>
      <w:bookmarkEnd w:id="315"/>
      <w:bookmarkEnd w:id="316"/>
      <w:bookmarkEnd w:id="317"/>
      <w:bookmarkEnd w:id="318"/>
      <w:bookmarkEnd w:id="319"/>
      <w:bookmarkEnd w:id="320"/>
      <w:r w:rsidRPr="00A74F7C">
        <w:rPr>
          <w:rFonts w:eastAsia="宋体"/>
          <w:szCs w:val="24"/>
        </w:rPr>
        <w:t>Einstellung der OCPP-Parameter</w:t>
      </w:r>
      <w:bookmarkEnd w:id="321"/>
      <w:bookmarkEnd w:id="322"/>
      <w:bookmarkEnd w:id="323"/>
    </w:p>
    <w:p w14:paraId="7C6B4331" w14:textId="4B91539D" w:rsidR="00B8739E" w:rsidRPr="00A74F7C" w:rsidRDefault="00CE5F8A" w:rsidP="00A74F7C">
      <w:pPr>
        <w:pStyle w:val="NOTE0"/>
        <w:spacing w:line="240" w:lineRule="auto"/>
        <w:ind w:left="284"/>
        <w:rPr>
          <w:rFonts w:eastAsia="宋体" w:cs="Arial"/>
          <w:b/>
        </w:rPr>
      </w:pPr>
      <w:r w:rsidRPr="00A74F7C">
        <w:rPr>
          <w:rFonts w:eastAsia="宋体" w:cs="Arial"/>
          <w:b/>
          <w:noProof/>
          <w:lang w:val="en-US"/>
        </w:rPr>
        <w:drawing>
          <wp:anchor distT="0" distB="0" distL="114300" distR="114300" simplePos="0" relativeHeight="252122112" behindDoc="0" locked="0" layoutInCell="1" allowOverlap="1" wp14:anchorId="54E4A309" wp14:editId="593D5A7E">
            <wp:simplePos x="0" y="0"/>
            <wp:positionH relativeFrom="margin">
              <wp:posOffset>19330</wp:posOffset>
            </wp:positionH>
            <wp:positionV relativeFrom="paragraph">
              <wp:posOffset>18415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63479B" w:rsidRPr="00A74F7C">
        <w:rPr>
          <w:rFonts w:eastAsia="宋体" w:cs="Arial"/>
          <w:b/>
        </w:rPr>
        <w:t>HINWEIS</w:t>
      </w:r>
    </w:p>
    <w:p w14:paraId="39FDB3B9" w14:textId="16782841" w:rsidR="00B8739E" w:rsidRPr="00A74F7C" w:rsidRDefault="0063479B" w:rsidP="00A74F7C">
      <w:pPr>
        <w:pStyle w:val="NOTE0"/>
        <w:spacing w:line="240" w:lineRule="auto"/>
        <w:ind w:left="284"/>
        <w:rPr>
          <w:rFonts w:eastAsia="宋体" w:cs="Arial"/>
        </w:rPr>
      </w:pPr>
      <w:r w:rsidRPr="00A74F7C">
        <w:rPr>
          <w:rFonts w:eastAsia="宋体" w:cs="Arial"/>
        </w:rPr>
        <w:t>Die OCPP-Parametereinstellung sollte durch einen Installationstechniker vorgenommen werden.</w:t>
      </w:r>
    </w:p>
    <w:p w14:paraId="124007A3" w14:textId="5E8A5BF0" w:rsidR="006A601C" w:rsidRPr="00A74F7C" w:rsidRDefault="0063479B" w:rsidP="00A74F7C">
      <w:pPr>
        <w:pStyle w:val="a1"/>
        <w:spacing w:line="240" w:lineRule="auto"/>
        <w:rPr>
          <w:rFonts w:eastAsia="宋体" w:cs="Arial"/>
        </w:rPr>
      </w:pPr>
      <w:r w:rsidRPr="00A74F7C">
        <w:rPr>
          <w:rFonts w:eastAsia="宋体" w:cs="Arial"/>
        </w:rPr>
        <w:t>Zum Einstellen der OCPP-Parameter</w:t>
      </w:r>
    </w:p>
    <w:p w14:paraId="22D5DDD7" w14:textId="77777777" w:rsidR="0063479B" w:rsidRPr="00A74F7C" w:rsidRDefault="0063479B" w:rsidP="00A74F7C">
      <w:pPr>
        <w:pStyle w:val="BodytextUserManual"/>
        <w:numPr>
          <w:ilvl w:val="0"/>
          <w:numId w:val="38"/>
        </w:numPr>
        <w:spacing w:before="120" w:after="120" w:line="240" w:lineRule="auto"/>
        <w:ind w:left="1123"/>
      </w:pPr>
      <w:r w:rsidRPr="00A74F7C">
        <w:t>Tippen Sie die untere linke Ecke des Bildschirms an.</w:t>
      </w:r>
    </w:p>
    <w:p w14:paraId="01AC3329" w14:textId="77777777" w:rsidR="0063479B" w:rsidRPr="00A74F7C" w:rsidRDefault="0063479B" w:rsidP="00A74F7C">
      <w:pPr>
        <w:pStyle w:val="BodytextUserManual"/>
        <w:numPr>
          <w:ilvl w:val="0"/>
          <w:numId w:val="38"/>
        </w:numPr>
        <w:spacing w:before="120" w:after="120" w:line="240" w:lineRule="auto"/>
        <w:ind w:left="1123"/>
      </w:pPr>
      <w:r w:rsidRPr="00A74F7C">
        <w:t xml:space="preserve">Tippen Sie auf </w:t>
      </w:r>
      <w:r w:rsidRPr="00A74F7C">
        <w:rPr>
          <w:b/>
        </w:rPr>
        <w:t>Gerätewartung</w:t>
      </w:r>
      <w:r w:rsidRPr="00A74F7C">
        <w:t>. Geben Sie das Standardpasswort ein (setzen Sie sich mit dem Autel-Kundendienst in Verbindung, um das Passwort zu erhalten).</w:t>
      </w:r>
    </w:p>
    <w:p w14:paraId="6C1379F6" w14:textId="46336C42" w:rsidR="006A601C" w:rsidRPr="00A74F7C" w:rsidRDefault="0063479B" w:rsidP="00A74F7C">
      <w:pPr>
        <w:pStyle w:val="BodytextUserManual"/>
        <w:numPr>
          <w:ilvl w:val="0"/>
          <w:numId w:val="38"/>
        </w:numPr>
        <w:spacing w:before="120" w:after="120" w:line="240" w:lineRule="auto"/>
        <w:ind w:left="1123"/>
      </w:pPr>
      <w:r w:rsidRPr="00A74F7C">
        <w:t xml:space="preserve">Tippen Sie auf </w:t>
      </w:r>
      <w:r w:rsidRPr="00A74F7C">
        <w:rPr>
          <w:b/>
        </w:rPr>
        <w:t>Parameter einstellen</w:t>
      </w:r>
      <w:r w:rsidRPr="00A74F7C">
        <w:t>. Warten Sie, bis das System die Daten lädt. Dies kann einige Sekunden in Anspruch nehmen.</w:t>
      </w:r>
    </w:p>
    <w:p w14:paraId="423AC6E2" w14:textId="696DD9F4" w:rsidR="006A601C" w:rsidRPr="00A74F7C" w:rsidRDefault="003403FD" w:rsidP="00A74F7C">
      <w:pPr>
        <w:pStyle w:val="BodytextUserManual"/>
        <w:numPr>
          <w:ilvl w:val="0"/>
          <w:numId w:val="38"/>
        </w:numPr>
        <w:spacing w:before="120" w:after="120" w:line="240" w:lineRule="auto"/>
        <w:ind w:left="1123"/>
      </w:pPr>
      <w:r w:rsidRPr="00A74F7C">
        <w:t>Stellen Sie die folgenden Parameter ein</w:t>
      </w:r>
      <w:r w:rsidR="00B74EF7" w:rsidRPr="00A74F7C">
        <w:t>:</w:t>
      </w:r>
    </w:p>
    <w:p w14:paraId="58284C2A" w14:textId="77777777" w:rsidR="008554AE" w:rsidRPr="00A74F7C" w:rsidRDefault="008554AE" w:rsidP="00A74F7C">
      <w:pPr>
        <w:pStyle w:val="BodytextUserManual"/>
        <w:numPr>
          <w:ilvl w:val="0"/>
          <w:numId w:val="39"/>
        </w:numPr>
        <w:spacing w:before="120" w:after="120" w:line="240" w:lineRule="auto"/>
      </w:pPr>
      <w:r w:rsidRPr="00A74F7C">
        <w:rPr>
          <w:b/>
        </w:rPr>
        <w:t>Betriebsumgebung</w:t>
      </w:r>
      <w:r w:rsidRPr="00A74F7C">
        <w:t>: aktuelle Betriebsumgebung</w:t>
      </w:r>
    </w:p>
    <w:p w14:paraId="1CFECDC3" w14:textId="77777777" w:rsidR="008554AE" w:rsidRPr="00A74F7C" w:rsidRDefault="008554AE" w:rsidP="00A74F7C">
      <w:pPr>
        <w:pStyle w:val="BodytextUserManual"/>
        <w:numPr>
          <w:ilvl w:val="0"/>
          <w:numId w:val="39"/>
        </w:numPr>
        <w:spacing w:before="120" w:after="120" w:line="240" w:lineRule="auto"/>
        <w:rPr>
          <w:lang w:val="fr-FR"/>
        </w:rPr>
      </w:pPr>
      <w:r w:rsidRPr="00A74F7C">
        <w:rPr>
          <w:b/>
          <w:lang w:val="fr-FR"/>
        </w:rPr>
        <w:t>OCPP IP</w:t>
      </w:r>
      <w:r w:rsidRPr="00A74F7C">
        <w:rPr>
          <w:lang w:val="fr-FR"/>
        </w:rPr>
        <w:t>: IP-Adresse des OCPP</w:t>
      </w:r>
    </w:p>
    <w:p w14:paraId="762877E5" w14:textId="77777777" w:rsidR="008554AE" w:rsidRPr="00A74F7C" w:rsidRDefault="008554AE" w:rsidP="00A74F7C">
      <w:pPr>
        <w:pStyle w:val="BodytextUserManual"/>
        <w:numPr>
          <w:ilvl w:val="0"/>
          <w:numId w:val="39"/>
        </w:numPr>
        <w:spacing w:before="120" w:after="120" w:line="240" w:lineRule="auto"/>
      </w:pPr>
      <w:r w:rsidRPr="00A74F7C">
        <w:rPr>
          <w:b/>
        </w:rPr>
        <w:t>OCPP URL</w:t>
      </w:r>
      <w:r w:rsidRPr="00A74F7C">
        <w:t>: URL des OCPP</w:t>
      </w:r>
    </w:p>
    <w:p w14:paraId="098C8607" w14:textId="77777777" w:rsidR="008554AE" w:rsidRPr="00A74F7C" w:rsidRDefault="008554AE" w:rsidP="00A74F7C">
      <w:pPr>
        <w:pStyle w:val="BodytextUserManual"/>
        <w:numPr>
          <w:ilvl w:val="0"/>
          <w:numId w:val="39"/>
        </w:numPr>
        <w:spacing w:before="120" w:after="120" w:line="240" w:lineRule="auto"/>
      </w:pPr>
      <w:r w:rsidRPr="00A74F7C">
        <w:rPr>
          <w:b/>
        </w:rPr>
        <w:t>OCPP PORT</w:t>
      </w:r>
      <w:r w:rsidRPr="00A74F7C">
        <w:t>: Anschlussnummer des OCPP</w:t>
      </w:r>
    </w:p>
    <w:p w14:paraId="6EFE7B81" w14:textId="77777777" w:rsidR="008554AE" w:rsidRPr="00A74F7C" w:rsidRDefault="008554AE" w:rsidP="00A74F7C">
      <w:pPr>
        <w:pStyle w:val="BodytextUserManual"/>
        <w:numPr>
          <w:ilvl w:val="0"/>
          <w:numId w:val="39"/>
        </w:numPr>
        <w:spacing w:before="120" w:after="120" w:line="240" w:lineRule="auto"/>
      </w:pPr>
      <w:r w:rsidRPr="00A74F7C">
        <w:rPr>
          <w:b/>
        </w:rPr>
        <w:t>MGR IP</w:t>
      </w:r>
      <w:r w:rsidRPr="00A74F7C">
        <w:t>: IP-Adresse der Verwaltungsplattform</w:t>
      </w:r>
    </w:p>
    <w:p w14:paraId="33D4F036" w14:textId="77777777" w:rsidR="008554AE" w:rsidRPr="00A74F7C" w:rsidRDefault="008554AE" w:rsidP="00A74F7C">
      <w:pPr>
        <w:pStyle w:val="BodytextUserManual"/>
        <w:numPr>
          <w:ilvl w:val="0"/>
          <w:numId w:val="39"/>
        </w:numPr>
        <w:spacing w:before="120" w:after="120" w:line="240" w:lineRule="auto"/>
      </w:pPr>
      <w:r w:rsidRPr="00A74F7C">
        <w:rPr>
          <w:b/>
        </w:rPr>
        <w:t>MGR URL</w:t>
      </w:r>
      <w:r w:rsidRPr="00A74F7C">
        <w:t>: URL der Verwaltungsplattform</w:t>
      </w:r>
    </w:p>
    <w:p w14:paraId="1BFF88B6" w14:textId="0B101446" w:rsidR="00B74EF7" w:rsidRPr="00A74F7C" w:rsidRDefault="008554AE" w:rsidP="00A74F7C">
      <w:pPr>
        <w:pStyle w:val="BodytextUserManual"/>
        <w:numPr>
          <w:ilvl w:val="0"/>
          <w:numId w:val="39"/>
        </w:numPr>
        <w:spacing w:before="120" w:after="120" w:line="240" w:lineRule="auto"/>
      </w:pPr>
      <w:r w:rsidRPr="00A74F7C">
        <w:rPr>
          <w:b/>
        </w:rPr>
        <w:t>MGR PORT</w:t>
      </w:r>
      <w:r w:rsidRPr="00A74F7C">
        <w:t>: Anschlussnummer der Betriebsverwaltungsplattform</w:t>
      </w:r>
    </w:p>
    <w:p w14:paraId="352C73F4" w14:textId="7E94FE33" w:rsidR="00B74EF7" w:rsidRPr="00A74F7C" w:rsidRDefault="00B74EF7" w:rsidP="00A74F7C">
      <w:pPr>
        <w:pStyle w:val="NOTE0"/>
        <w:spacing w:line="240" w:lineRule="auto"/>
        <w:ind w:left="1123"/>
        <w:rPr>
          <w:rFonts w:eastAsia="宋体" w:cs="Arial"/>
          <w:b/>
        </w:rPr>
      </w:pPr>
      <w:r w:rsidRPr="00A74F7C">
        <w:rPr>
          <w:rFonts w:eastAsia="宋体" w:cs="Arial"/>
          <w:b/>
          <w:noProof/>
          <w:lang w:val="en-US"/>
        </w:rPr>
        <w:drawing>
          <wp:anchor distT="0" distB="0" distL="114300" distR="114300" simplePos="0" relativeHeight="252774400" behindDoc="0" locked="0" layoutInCell="1" allowOverlap="1" wp14:anchorId="2B85BC6E" wp14:editId="7385B93A">
            <wp:simplePos x="0" y="0"/>
            <wp:positionH relativeFrom="margin">
              <wp:posOffset>514350</wp:posOffset>
            </wp:positionH>
            <wp:positionV relativeFrom="paragraph">
              <wp:posOffset>31115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3">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8554AE" w:rsidRPr="00A74F7C">
        <w:rPr>
          <w:rFonts w:eastAsia="宋体" w:cs="Arial"/>
          <w:snapToGrid/>
          <w:kern w:val="44"/>
        </w:rPr>
        <w:t xml:space="preserve"> </w:t>
      </w:r>
      <w:r w:rsidR="008554AE" w:rsidRPr="00A74F7C">
        <w:rPr>
          <w:rFonts w:eastAsia="宋体" w:cs="Arial"/>
          <w:b/>
        </w:rPr>
        <w:t>HINWEIS</w:t>
      </w:r>
    </w:p>
    <w:p w14:paraId="6B70697A" w14:textId="0E091E03" w:rsidR="00B74EF7" w:rsidRPr="00A74F7C" w:rsidRDefault="008554AE" w:rsidP="00A74F7C">
      <w:pPr>
        <w:pStyle w:val="NOTE0"/>
        <w:spacing w:line="240" w:lineRule="auto"/>
        <w:ind w:left="1123"/>
        <w:rPr>
          <w:rFonts w:eastAsia="宋体" w:cs="Arial"/>
        </w:rPr>
      </w:pPr>
      <w:r w:rsidRPr="00A74F7C">
        <w:rPr>
          <w:rFonts w:eastAsia="宋体" w:cs="Arial"/>
        </w:rPr>
        <w:t>Vergewissern Sie sich, dass die URL oder ID korrekt und ohne Leerzeichen eingeben.</w:t>
      </w:r>
    </w:p>
    <w:p w14:paraId="071F0F8A" w14:textId="443D3BC7" w:rsidR="00B74EF7" w:rsidRPr="00A74F7C" w:rsidRDefault="008554AE" w:rsidP="00A74F7C">
      <w:pPr>
        <w:pStyle w:val="BodytextUserManual"/>
        <w:numPr>
          <w:ilvl w:val="0"/>
          <w:numId w:val="38"/>
        </w:numPr>
        <w:spacing w:before="120" w:after="120" w:line="240" w:lineRule="auto"/>
        <w:ind w:left="1123"/>
      </w:pPr>
      <w:r w:rsidRPr="00A74F7C">
        <w:t xml:space="preserve">Tippen Sie </w:t>
      </w:r>
      <w:r w:rsidRPr="00A74F7C">
        <w:rPr>
          <w:b/>
        </w:rPr>
        <w:t>Speichern</w:t>
      </w:r>
      <w:r w:rsidRPr="00A74F7C">
        <w:t>, um Ihre Veränderungen zu speichern.</w:t>
      </w:r>
    </w:p>
    <w:p w14:paraId="5A41DEA2" w14:textId="58360E23" w:rsidR="0019484D" w:rsidRPr="00A74F7C" w:rsidRDefault="008554AE" w:rsidP="00A74F7C">
      <w:pPr>
        <w:pStyle w:val="10"/>
        <w:rPr>
          <w:rFonts w:eastAsia="宋体"/>
        </w:rPr>
      </w:pPr>
      <w:bookmarkStart w:id="324" w:name="_Toc101704258"/>
      <w:bookmarkStart w:id="325" w:name="_Toc106900452"/>
      <w:bookmarkStart w:id="326" w:name="_Toc120628690"/>
      <w:bookmarkStart w:id="327" w:name="_Toc122026083"/>
      <w:r w:rsidRPr="00A74F7C">
        <w:rPr>
          <w:rFonts w:eastAsia="宋体"/>
        </w:rPr>
        <w:lastRenderedPageBreak/>
        <w:t>Wartung</w:t>
      </w:r>
      <w:bookmarkEnd w:id="324"/>
      <w:bookmarkEnd w:id="325"/>
      <w:bookmarkEnd w:id="326"/>
      <w:bookmarkEnd w:id="327"/>
    </w:p>
    <w:p w14:paraId="2C06E378" w14:textId="21417A50" w:rsidR="0019484D" w:rsidRPr="00A74F7C" w:rsidRDefault="008554AE" w:rsidP="00A74F7C">
      <w:pPr>
        <w:pStyle w:val="2"/>
        <w:spacing w:before="240" w:afterLines="50" w:line="240" w:lineRule="auto"/>
        <w:rPr>
          <w:rFonts w:eastAsia="宋体" w:cs="Arial"/>
        </w:rPr>
      </w:pPr>
      <w:bookmarkStart w:id="328" w:name="_Toc120628691"/>
      <w:bookmarkStart w:id="329" w:name="_Toc122026084"/>
      <w:r w:rsidRPr="00A74F7C">
        <w:rPr>
          <w:rFonts w:eastAsia="宋体" w:cs="Arial"/>
        </w:rPr>
        <w:t>Routinewartung</w:t>
      </w:r>
      <w:bookmarkEnd w:id="328"/>
      <w:bookmarkEnd w:id="329"/>
    </w:p>
    <w:p w14:paraId="7F3DC224" w14:textId="4B897DFE" w:rsidR="008554AE" w:rsidRPr="00A74F7C" w:rsidRDefault="008554AE" w:rsidP="00A74F7C">
      <w:pPr>
        <w:pStyle w:val="EN"/>
        <w:spacing w:line="240" w:lineRule="auto"/>
        <w:rPr>
          <w:rFonts w:eastAsia="宋体"/>
        </w:rPr>
      </w:pPr>
      <w:r w:rsidRPr="00A74F7C">
        <w:rPr>
          <w:rFonts w:eastAsia="宋体"/>
        </w:rPr>
        <w:t>Die Routinewartung hält den MaxiCharger in einem sicheren und stabilen Zustand.</w:t>
      </w:r>
    </w:p>
    <w:p w14:paraId="07F78929" w14:textId="1AC15AD5" w:rsidR="0019484D" w:rsidRPr="00A74F7C" w:rsidRDefault="003403FD" w:rsidP="00A74F7C">
      <w:pPr>
        <w:pStyle w:val="ItemList"/>
        <w:spacing w:before="48" w:after="48" w:line="240" w:lineRule="auto"/>
        <w:rPr>
          <w:rFonts w:eastAsia="宋体"/>
        </w:rPr>
      </w:pPr>
      <w:r w:rsidRPr="00A74F7C">
        <w:rPr>
          <w:rFonts w:eastAsia="宋体"/>
        </w:rPr>
        <w:t>Reinigen Sie die Säule jedes Vierteljahr: ziehen Sie die Schrauben und Bolzen der wichtigen Teile fest und prüfen Sie, ob die Kabelverbindung des MaxiCharger-Anschlusses durchgebrannt ist. Wenn Sie irgendeine Anomalie feststellen sollten, wechseln Sie die Teile sofort aus</w:t>
      </w:r>
      <w:r w:rsidR="0019484D" w:rsidRPr="00A74F7C">
        <w:rPr>
          <w:rFonts w:eastAsia="宋体"/>
        </w:rPr>
        <w:t>.</w:t>
      </w:r>
    </w:p>
    <w:p w14:paraId="3E55AF5A" w14:textId="4C636E7A" w:rsidR="0019484D" w:rsidRPr="00A74F7C" w:rsidRDefault="003403FD" w:rsidP="00A74F7C">
      <w:pPr>
        <w:pStyle w:val="ItemList"/>
        <w:spacing w:before="48" w:after="48" w:line="240" w:lineRule="auto"/>
        <w:rPr>
          <w:rFonts w:eastAsia="宋体"/>
        </w:rPr>
      </w:pPr>
      <w:r w:rsidRPr="00A74F7C">
        <w:rPr>
          <w:rFonts w:eastAsia="宋体"/>
        </w:rPr>
        <w:t>Reinigen Sie den Filter mindestens zweimal im Jahr</w:t>
      </w:r>
      <w:r w:rsidR="0019484D" w:rsidRPr="00A74F7C">
        <w:rPr>
          <w:rFonts w:eastAsia="宋体"/>
        </w:rPr>
        <w:t>.</w:t>
      </w:r>
    </w:p>
    <w:p w14:paraId="7834F824" w14:textId="265162EB" w:rsidR="0019484D" w:rsidRPr="00A74F7C" w:rsidRDefault="003F2ECF" w:rsidP="00A74F7C">
      <w:pPr>
        <w:pStyle w:val="ItemList"/>
        <w:spacing w:before="48" w:after="48" w:line="240" w:lineRule="auto"/>
        <w:rPr>
          <w:rFonts w:eastAsia="宋体"/>
        </w:rPr>
      </w:pPr>
      <w:r w:rsidRPr="00A74F7C">
        <w:rPr>
          <w:rFonts w:eastAsia="宋体"/>
          <w:b/>
          <w:noProof/>
          <w:lang w:val="en-US"/>
        </w:rPr>
        <w:drawing>
          <wp:anchor distT="0" distB="0" distL="114300" distR="114300" simplePos="0" relativeHeight="251910144" behindDoc="0" locked="0" layoutInCell="1" allowOverlap="1" wp14:anchorId="20E8EA2C" wp14:editId="665413AB">
            <wp:simplePos x="0" y="0"/>
            <wp:positionH relativeFrom="leftMargin">
              <wp:posOffset>360045</wp:posOffset>
            </wp:positionH>
            <wp:positionV relativeFrom="paragraph">
              <wp:posOffset>162560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8554AE" w:rsidRPr="00A74F7C">
        <w:rPr>
          <w:rFonts w:eastAsia="宋体"/>
        </w:rPr>
        <w:t>Testen Sie den Fehlerstromschutzschalter einmal im Jahr.</w:t>
      </w:r>
    </w:p>
    <w:p w14:paraId="2320853A" w14:textId="4BF237BE" w:rsidR="0019484D" w:rsidRPr="00A74F7C" w:rsidRDefault="008554AE" w:rsidP="00A74F7C">
      <w:pPr>
        <w:pStyle w:val="NOTE0"/>
        <w:spacing w:line="240" w:lineRule="auto"/>
        <w:ind w:left="284"/>
        <w:rPr>
          <w:rFonts w:eastAsia="宋体" w:cs="Arial"/>
          <w:b/>
          <w:lang w:eastAsia="en-US"/>
        </w:rPr>
      </w:pPr>
      <w:r w:rsidRPr="00A74F7C">
        <w:rPr>
          <w:rFonts w:eastAsia="宋体" w:cs="Arial"/>
          <w:b/>
          <w:lang w:eastAsia="en-US"/>
        </w:rPr>
        <w:t>WARNUNG</w:t>
      </w:r>
    </w:p>
    <w:p w14:paraId="6EFE93B8" w14:textId="77777777" w:rsidR="008554AE" w:rsidRPr="00A74F7C" w:rsidRDefault="008554AE" w:rsidP="00A74F7C">
      <w:pPr>
        <w:pStyle w:val="NOTE0"/>
        <w:numPr>
          <w:ilvl w:val="0"/>
          <w:numId w:val="41"/>
        </w:numPr>
        <w:spacing w:line="240" w:lineRule="auto"/>
        <w:rPr>
          <w:rFonts w:eastAsia="宋体" w:cs="Arial"/>
        </w:rPr>
      </w:pPr>
      <w:bookmarkStart w:id="330" w:name="visual"/>
      <w:bookmarkStart w:id="331" w:name="_Toc101704260"/>
      <w:bookmarkEnd w:id="330"/>
      <w:r w:rsidRPr="00A74F7C">
        <w:rPr>
          <w:rFonts w:eastAsia="宋体" w:cs="Arial"/>
        </w:rPr>
        <w:t xml:space="preserve">Trennen Sie während des gesamten Wartungsverfahrens die Stromversorgung zum </w:t>
      </w:r>
      <w:r w:rsidRPr="00A74F7C">
        <w:rPr>
          <w:rFonts w:eastAsia="宋体" w:cs="Arial"/>
          <w:lang w:eastAsia="en-US"/>
        </w:rPr>
        <w:t>MaxiCharger</w:t>
      </w:r>
      <w:r w:rsidRPr="00A74F7C">
        <w:rPr>
          <w:rFonts w:eastAsia="宋体" w:cs="Arial"/>
        </w:rPr>
        <w:t>.</w:t>
      </w:r>
    </w:p>
    <w:p w14:paraId="3775DE79" w14:textId="77777777" w:rsidR="008554AE" w:rsidRPr="00A74F7C" w:rsidRDefault="008554AE" w:rsidP="00A74F7C">
      <w:pPr>
        <w:pStyle w:val="NOTE0"/>
        <w:numPr>
          <w:ilvl w:val="0"/>
          <w:numId w:val="41"/>
        </w:numPr>
        <w:spacing w:line="240" w:lineRule="auto"/>
        <w:rPr>
          <w:rFonts w:eastAsia="宋体" w:cs="Arial"/>
        </w:rPr>
      </w:pPr>
      <w:r w:rsidRPr="00A74F7C">
        <w:rPr>
          <w:rFonts w:eastAsia="宋体" w:cs="Arial"/>
        </w:rPr>
        <w:t xml:space="preserve">Stellen Sie sicher, dass sich während der Wartung unautorisiertes Personal in einem </w:t>
      </w:r>
      <w:r w:rsidRPr="00A74F7C">
        <w:rPr>
          <w:rFonts w:eastAsia="宋体" w:cs="Arial"/>
          <w:lang w:eastAsia="en-US"/>
        </w:rPr>
        <w:t>sicheren</w:t>
      </w:r>
      <w:r w:rsidRPr="00A74F7C">
        <w:rPr>
          <w:rFonts w:eastAsia="宋体" w:cs="Arial"/>
        </w:rPr>
        <w:t xml:space="preserve"> Abstand aufhält.</w:t>
      </w:r>
    </w:p>
    <w:p w14:paraId="3FE49FB3" w14:textId="77777777" w:rsidR="008554AE" w:rsidRPr="00A74F7C" w:rsidRDefault="008554AE" w:rsidP="00A74F7C">
      <w:pPr>
        <w:pStyle w:val="NOTE0"/>
        <w:numPr>
          <w:ilvl w:val="0"/>
          <w:numId w:val="41"/>
        </w:numPr>
        <w:spacing w:line="240" w:lineRule="auto"/>
        <w:rPr>
          <w:rFonts w:eastAsia="宋体" w:cs="Arial"/>
        </w:rPr>
      </w:pPr>
      <w:r w:rsidRPr="00A74F7C">
        <w:rPr>
          <w:rFonts w:eastAsia="宋体" w:cs="Arial"/>
        </w:rPr>
        <w:t>Tragen Sie geeignete Schutzausrüstung, wie z. B. Schutzbekleidung, Schutzhandschuhe, Sicherheitsschuhe und Schutzbrille.</w:t>
      </w:r>
    </w:p>
    <w:p w14:paraId="776561E2" w14:textId="40CF6467" w:rsidR="001E61AF" w:rsidRPr="00A74F7C" w:rsidRDefault="008554AE" w:rsidP="00A74F7C">
      <w:pPr>
        <w:pStyle w:val="NOTE0"/>
        <w:numPr>
          <w:ilvl w:val="0"/>
          <w:numId w:val="41"/>
        </w:numPr>
        <w:spacing w:line="240" w:lineRule="auto"/>
        <w:rPr>
          <w:rFonts w:eastAsia="宋体" w:cs="Arial"/>
          <w:lang w:eastAsia="en-US"/>
        </w:rPr>
      </w:pPr>
      <w:r w:rsidRPr="00A74F7C">
        <w:rPr>
          <w:rFonts w:eastAsia="宋体" w:cs="Arial"/>
        </w:rPr>
        <w:t>Wenn Sie die Sicherheitsgeräte zu Wartungszwecken entfernen, bringen Sie sie nach Abschluss der Arbeit wieder an</w:t>
      </w:r>
    </w:p>
    <w:p w14:paraId="09F44ECC" w14:textId="24E9195B" w:rsidR="00AF1735" w:rsidRPr="00A74F7C" w:rsidRDefault="008554AE" w:rsidP="00A74F7C">
      <w:pPr>
        <w:pStyle w:val="3"/>
        <w:spacing w:before="240" w:line="240" w:lineRule="auto"/>
        <w:rPr>
          <w:rFonts w:eastAsia="宋体"/>
        </w:rPr>
      </w:pPr>
      <w:bookmarkStart w:id="332" w:name="_Toc101704261"/>
      <w:bookmarkStart w:id="333" w:name="_Toc106900454"/>
      <w:bookmarkStart w:id="334" w:name="_Toc120628692"/>
      <w:bookmarkStart w:id="335" w:name="_Toc122026085"/>
      <w:bookmarkStart w:id="336" w:name="_Toc106900455"/>
      <w:bookmarkStart w:id="337" w:name="_Toc106983327"/>
      <w:r w:rsidRPr="00A74F7C">
        <w:rPr>
          <w:rFonts w:eastAsia="宋体"/>
        </w:rPr>
        <w:t xml:space="preserve">Fehlerstromschutzschalter </w:t>
      </w:r>
      <w:bookmarkEnd w:id="332"/>
      <w:r w:rsidRPr="00A74F7C">
        <w:rPr>
          <w:rFonts w:eastAsia="宋体"/>
        </w:rPr>
        <w:t>Wartung</w:t>
      </w:r>
      <w:bookmarkEnd w:id="333"/>
      <w:bookmarkEnd w:id="334"/>
      <w:bookmarkEnd w:id="335"/>
    </w:p>
    <w:p w14:paraId="43C6B37C" w14:textId="07C7194E" w:rsidR="000D20BF" w:rsidRPr="00A74F7C" w:rsidRDefault="000D20BF" w:rsidP="00A74F7C">
      <w:pPr>
        <w:pStyle w:val="BodytextUserManual"/>
        <w:pBdr>
          <w:top w:val="single" w:sz="4" w:space="1" w:color="auto"/>
          <w:bottom w:val="single" w:sz="4" w:space="1" w:color="auto"/>
        </w:pBdr>
        <w:spacing w:beforeLines="20" w:before="48" w:afterLines="20" w:after="48" w:line="240" w:lineRule="auto"/>
        <w:rPr>
          <w:b/>
        </w:rPr>
      </w:pPr>
      <w:r w:rsidRPr="00A74F7C">
        <w:rPr>
          <w:b/>
          <w:noProof/>
          <w:lang w:val="en-US"/>
        </w:rPr>
        <w:drawing>
          <wp:anchor distT="0" distB="0" distL="114300" distR="114300" simplePos="0" relativeHeight="252805120" behindDoc="0" locked="0" layoutInCell="1" allowOverlap="1" wp14:anchorId="650D5AD7" wp14:editId="4C62E24A">
            <wp:simplePos x="0" y="0"/>
            <wp:positionH relativeFrom="leftMargin">
              <wp:posOffset>360045</wp:posOffset>
            </wp:positionH>
            <wp:positionV relativeFrom="paragraph">
              <wp:posOffset>-635</wp:posOffset>
            </wp:positionV>
            <wp:extent cx="156210" cy="143510"/>
            <wp:effectExtent l="0" t="0" r="0" b="8890"/>
            <wp:wrapNone/>
            <wp:docPr id="46"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A74F7C">
        <w:rPr>
          <w:b/>
        </w:rPr>
        <w:t>WARN</w:t>
      </w:r>
      <w:r w:rsidR="003403FD" w:rsidRPr="00A74F7C">
        <w:rPr>
          <w:b/>
        </w:rPr>
        <w:t>U</w:t>
      </w:r>
      <w:r w:rsidRPr="00A74F7C">
        <w:rPr>
          <w:b/>
        </w:rPr>
        <w:t>NG</w:t>
      </w:r>
    </w:p>
    <w:p w14:paraId="70FBCD67" w14:textId="44ACEEFD" w:rsidR="000D20BF" w:rsidRPr="00A74F7C" w:rsidRDefault="003403FD" w:rsidP="00A74F7C">
      <w:pPr>
        <w:pStyle w:val="BodytextUserManual"/>
        <w:pBdr>
          <w:top w:val="single" w:sz="4" w:space="1" w:color="auto"/>
          <w:bottom w:val="single" w:sz="4" w:space="1" w:color="auto"/>
        </w:pBdr>
        <w:spacing w:beforeLines="20" w:before="48" w:afterLines="20" w:after="48" w:line="240" w:lineRule="auto"/>
      </w:pPr>
      <w:r w:rsidRPr="00A74F7C">
        <w:t>Seien Sie vorsichtig, wenn Sie mit Strom arbeiten</w:t>
      </w:r>
      <w:r w:rsidR="000D20BF" w:rsidRPr="00A74F7C">
        <w:t>.</w:t>
      </w:r>
    </w:p>
    <w:p w14:paraId="6B0E5468" w14:textId="178DAD34" w:rsidR="00AF1735" w:rsidRPr="00A74F7C" w:rsidRDefault="005608D9" w:rsidP="00A74F7C">
      <w:pPr>
        <w:pStyle w:val="BodytextUserManual"/>
        <w:spacing w:before="120" w:after="120" w:line="240" w:lineRule="auto"/>
      </w:pPr>
      <w:r w:rsidRPr="00A74F7C">
        <w:t>Das interne Fehlerstromschutzschalter mit Überlast (RCBO) sollte jährlich hinsichtlich der korrekten Funktionsweise geprüft werden. Trennen Sie vor dem Test den MaxiCharger vom EV und beenden Sie den Ladevorgang</w:t>
      </w:r>
      <w:r w:rsidR="00AF1735" w:rsidRPr="00A74F7C">
        <w:t>.</w:t>
      </w:r>
    </w:p>
    <w:p w14:paraId="52975013" w14:textId="781D34D7" w:rsidR="00AF1735" w:rsidRPr="00A74F7C" w:rsidRDefault="00C001ED" w:rsidP="00A74F7C">
      <w:pPr>
        <w:pStyle w:val="BodytextUserManual"/>
        <w:numPr>
          <w:ilvl w:val="0"/>
          <w:numId w:val="63"/>
        </w:numPr>
        <w:spacing w:before="120" w:after="120" w:line="240" w:lineRule="auto"/>
        <w:rPr>
          <w:b/>
        </w:rPr>
      </w:pPr>
      <w:r w:rsidRPr="00A74F7C">
        <w:rPr>
          <w:b/>
        </w:rPr>
        <w:t>Zum Test des</w:t>
      </w:r>
      <w:r w:rsidR="00AF1735" w:rsidRPr="00A74F7C">
        <w:rPr>
          <w:b/>
        </w:rPr>
        <w:t xml:space="preserve"> RCBO</w:t>
      </w:r>
    </w:p>
    <w:p w14:paraId="5FF3000C" w14:textId="1E793E3C" w:rsidR="00AF1735" w:rsidRPr="00A74F7C" w:rsidRDefault="008554AE" w:rsidP="00A74F7C">
      <w:pPr>
        <w:pStyle w:val="BodytextUserManual"/>
        <w:numPr>
          <w:ilvl w:val="0"/>
          <w:numId w:val="64"/>
        </w:numPr>
        <w:spacing w:before="120" w:after="120" w:line="240" w:lineRule="auto"/>
      </w:pPr>
      <w:r w:rsidRPr="00A74F7C">
        <w:t>Öffnen Sie die vordere Tür des MaxiCharger. Wenn die Säulentür geöffnet ist, sollte der MaxiCharger nicht direkt Wind und Regen ausgesetzt sein.</w:t>
      </w:r>
    </w:p>
    <w:p w14:paraId="11207309" w14:textId="707AB11B" w:rsidR="00AF1735" w:rsidRPr="00A74F7C" w:rsidRDefault="00C001ED" w:rsidP="00A74F7C">
      <w:pPr>
        <w:pStyle w:val="BodytextUserManual"/>
        <w:numPr>
          <w:ilvl w:val="0"/>
          <w:numId w:val="64"/>
        </w:numPr>
        <w:spacing w:before="120" w:after="120" w:line="240" w:lineRule="auto"/>
      </w:pPr>
      <w:r w:rsidRPr="00A74F7C">
        <w:t>Der MaxiCharger muss sich im Standby-Modus befinden. Durch Antippen des Touchscreens wird der MaxiCharger aktiviert</w:t>
      </w:r>
      <w:r w:rsidR="00AF1735" w:rsidRPr="00A74F7C">
        <w:t>.</w:t>
      </w:r>
    </w:p>
    <w:p w14:paraId="3E71A68D" w14:textId="2B6657FB" w:rsidR="00AF1735" w:rsidRPr="00A74F7C" w:rsidRDefault="00C001ED" w:rsidP="00A74F7C">
      <w:pPr>
        <w:pStyle w:val="BodytextUserManual"/>
        <w:numPr>
          <w:ilvl w:val="0"/>
          <w:numId w:val="64"/>
        </w:numPr>
        <w:spacing w:before="120" w:after="120" w:line="240" w:lineRule="auto"/>
      </w:pPr>
      <w:r w:rsidRPr="00A74F7C">
        <w:t xml:space="preserve">Finden Sie das </w:t>
      </w:r>
      <w:r w:rsidR="00AF1735" w:rsidRPr="00A74F7C">
        <w:t>RCBO</w:t>
      </w:r>
      <w:r w:rsidRPr="00A74F7C">
        <w:t xml:space="preserve"> und drücken Sie auf die Taste </w:t>
      </w:r>
      <w:r w:rsidRPr="00A74F7C">
        <w:rPr>
          <w:b/>
        </w:rPr>
        <w:t>Test</w:t>
      </w:r>
      <w:r w:rsidRPr="00A74F7C">
        <w:t xml:space="preserve"> des MaxiCharger, um den Test zu beginnen</w:t>
      </w:r>
      <w:r w:rsidR="00AF1735" w:rsidRPr="00A74F7C">
        <w:t>.</w:t>
      </w:r>
    </w:p>
    <w:p w14:paraId="15DE61D9" w14:textId="154D67B4" w:rsidR="00AF1735" w:rsidRPr="00A74F7C" w:rsidRDefault="00C001ED" w:rsidP="00A74F7C">
      <w:pPr>
        <w:pStyle w:val="BodytextUserManual"/>
        <w:numPr>
          <w:ilvl w:val="0"/>
          <w:numId w:val="65"/>
        </w:numPr>
        <w:spacing w:before="120" w:after="120" w:line="240" w:lineRule="auto"/>
      </w:pPr>
      <w:r w:rsidRPr="00A74F7C">
        <w:t>Bestanden</w:t>
      </w:r>
      <w:r w:rsidR="00AF1735" w:rsidRPr="00A74F7C">
        <w:t xml:space="preserve">: </w:t>
      </w:r>
      <w:r w:rsidRPr="00A74F7C">
        <w:t xml:space="preserve">Das RCBO wird ausgelöst und die </w:t>
      </w:r>
      <w:r w:rsidRPr="00A74F7C">
        <w:rPr>
          <w:b/>
          <w:bCs w:val="0"/>
        </w:rPr>
        <w:t>Test-</w:t>
      </w:r>
      <w:r w:rsidRPr="00A74F7C">
        <w:t>Taste wieder in die ursprüngliche Position gebracht</w:t>
      </w:r>
      <w:r w:rsidR="00AF1735" w:rsidRPr="00A74F7C">
        <w:t>.</w:t>
      </w:r>
    </w:p>
    <w:p w14:paraId="3D330FD9" w14:textId="182A4FE8" w:rsidR="00AF1735" w:rsidRPr="00A74F7C" w:rsidRDefault="00C001ED" w:rsidP="00A74F7C">
      <w:pPr>
        <w:pStyle w:val="BodytextUserManual"/>
        <w:numPr>
          <w:ilvl w:val="0"/>
          <w:numId w:val="65"/>
        </w:numPr>
        <w:spacing w:before="120" w:after="120" w:line="240" w:lineRule="auto"/>
      </w:pPr>
      <w:r w:rsidRPr="00A74F7C">
        <w:t>Durchgefallen:</w:t>
      </w:r>
      <w:r w:rsidR="00AF1735" w:rsidRPr="00A74F7C">
        <w:t xml:space="preserve"> </w:t>
      </w:r>
      <w:r w:rsidRPr="00A74F7C">
        <w:t>Das RCBO wird nicht ausgelöst. Bitte wenden Sie sich an den technischen Kundendienst von Autel. Verwenden Sie den MaxiCharger nicht, bis die Reparatur abgeschlossen ist</w:t>
      </w:r>
      <w:r w:rsidR="00AF1735" w:rsidRPr="00A74F7C">
        <w:t>.</w:t>
      </w:r>
    </w:p>
    <w:p w14:paraId="37A49586" w14:textId="6272DDB9" w:rsidR="00AF1735" w:rsidRPr="00A74F7C" w:rsidRDefault="00C001ED" w:rsidP="00A74F7C">
      <w:pPr>
        <w:pStyle w:val="BodytextUserManual"/>
        <w:numPr>
          <w:ilvl w:val="0"/>
          <w:numId w:val="64"/>
        </w:numPr>
        <w:spacing w:before="120" w:after="120" w:line="240" w:lineRule="auto"/>
      </w:pPr>
      <w:r w:rsidRPr="00A74F7C">
        <w:lastRenderedPageBreak/>
        <w:t>Schließen Sie die Vordertür, nachdem der Test abgeschlossen ist</w:t>
      </w:r>
      <w:r w:rsidR="00AF1735" w:rsidRPr="00A74F7C">
        <w:t>.</w:t>
      </w:r>
    </w:p>
    <w:p w14:paraId="2A385736" w14:textId="3D33F0F0" w:rsidR="00AF1735" w:rsidRPr="00A74F7C" w:rsidRDefault="00C001ED" w:rsidP="00A74F7C">
      <w:pPr>
        <w:pStyle w:val="BodytextUserManual"/>
        <w:numPr>
          <w:ilvl w:val="0"/>
          <w:numId w:val="64"/>
        </w:numPr>
        <w:spacing w:before="120" w:after="120" w:line="240" w:lineRule="auto"/>
      </w:pPr>
      <w:r w:rsidRPr="00A74F7C">
        <w:t>Markieren Sie den Zeitpunkt, an dem der Test jährlich wiederholt werden muss</w:t>
      </w:r>
      <w:r w:rsidR="00AF1735" w:rsidRPr="00A74F7C">
        <w:t>.</w:t>
      </w:r>
    </w:p>
    <w:p w14:paraId="2F280BDF" w14:textId="1DA64AED" w:rsidR="0019484D" w:rsidRPr="00A74F7C" w:rsidRDefault="00C001ED" w:rsidP="00A74F7C">
      <w:pPr>
        <w:pStyle w:val="3"/>
        <w:spacing w:before="240" w:line="240" w:lineRule="auto"/>
        <w:rPr>
          <w:rFonts w:eastAsia="宋体"/>
        </w:rPr>
      </w:pPr>
      <w:bookmarkStart w:id="338" w:name="_Toc122026086"/>
      <w:r w:rsidRPr="00A74F7C">
        <w:rPr>
          <w:rFonts w:eastAsia="宋体"/>
        </w:rPr>
        <w:t>Reinigung des</w:t>
      </w:r>
      <w:r w:rsidR="0019484D" w:rsidRPr="00A74F7C">
        <w:rPr>
          <w:rFonts w:eastAsia="宋体"/>
        </w:rPr>
        <w:t xml:space="preserve"> </w:t>
      </w:r>
      <w:r w:rsidR="009F4593" w:rsidRPr="00A74F7C">
        <w:rPr>
          <w:rFonts w:eastAsia="宋体"/>
        </w:rPr>
        <w:t>MaxiCharger</w:t>
      </w:r>
      <w:bookmarkEnd w:id="331"/>
      <w:bookmarkEnd w:id="336"/>
      <w:bookmarkEnd w:id="337"/>
      <w:bookmarkEnd w:id="338"/>
    </w:p>
    <w:p w14:paraId="2E5C3BFC" w14:textId="428371E5" w:rsidR="0019484D" w:rsidRPr="00A74F7C" w:rsidRDefault="00C001ED" w:rsidP="00A74F7C">
      <w:pPr>
        <w:pStyle w:val="EN"/>
        <w:spacing w:line="240" w:lineRule="auto"/>
        <w:rPr>
          <w:rFonts w:eastAsia="宋体"/>
        </w:rPr>
      </w:pPr>
      <w:r w:rsidRPr="00A74F7C">
        <w:rPr>
          <w:rFonts w:eastAsia="宋体"/>
        </w:rPr>
        <w:t>Die MaxiCharger i</w:t>
      </w:r>
      <w:r w:rsidRPr="00A74F7C">
        <w:rPr>
          <w:rStyle w:val="ENChar"/>
          <w:rFonts w:eastAsia="宋体"/>
        </w:rPr>
        <w:t>st</w:t>
      </w:r>
      <w:r w:rsidRPr="00A74F7C">
        <w:rPr>
          <w:rFonts w:eastAsia="宋体"/>
        </w:rPr>
        <w:t xml:space="preserve"> pulverbeschichtet</w:t>
      </w:r>
      <w:r w:rsidR="0019484D" w:rsidRPr="00A74F7C">
        <w:rPr>
          <w:rFonts w:eastAsia="宋体"/>
        </w:rPr>
        <w:t xml:space="preserve">. </w:t>
      </w:r>
      <w:r w:rsidRPr="00A74F7C">
        <w:rPr>
          <w:rFonts w:eastAsia="宋体"/>
        </w:rPr>
        <w:t>Die Beschichtung muss in einem guten Zustand gehalten werden</w:t>
      </w:r>
      <w:r w:rsidR="0019484D" w:rsidRPr="00A74F7C">
        <w:rPr>
          <w:rFonts w:eastAsia="宋体"/>
        </w:rPr>
        <w:t xml:space="preserve">. </w:t>
      </w:r>
      <w:r w:rsidRPr="00A74F7C">
        <w:rPr>
          <w:rFonts w:eastAsia="宋体"/>
        </w:rPr>
        <w:t>Wenn der MaxiCharger sich einer korrosionsempfindlichen Umgebung befindet, kann an Schweißpunkten an der Oberfläche Rost auftreten</w:t>
      </w:r>
      <w:r w:rsidR="0019484D" w:rsidRPr="00A74F7C">
        <w:rPr>
          <w:rFonts w:eastAsia="宋体"/>
        </w:rPr>
        <w:t xml:space="preserve">. </w:t>
      </w:r>
      <w:r w:rsidR="004E5B51" w:rsidRPr="00A74F7C">
        <w:rPr>
          <w:rFonts w:eastAsia="宋体"/>
        </w:rPr>
        <w:t>Sichtbarer Rost birgt kein Risiko für die Integrität der Säule</w:t>
      </w:r>
      <w:r w:rsidR="0019484D" w:rsidRPr="00A74F7C">
        <w:rPr>
          <w:rFonts w:eastAsia="宋体"/>
        </w:rPr>
        <w:t>.</w:t>
      </w:r>
    </w:p>
    <w:p w14:paraId="23760173" w14:textId="63CCBC44" w:rsidR="0019484D" w:rsidRPr="00A74F7C" w:rsidRDefault="008554AE" w:rsidP="00A74F7C">
      <w:pPr>
        <w:pStyle w:val="a1"/>
        <w:spacing w:line="240" w:lineRule="auto"/>
        <w:rPr>
          <w:rFonts w:eastAsia="宋体" w:cs="Arial"/>
        </w:rPr>
      </w:pPr>
      <w:r w:rsidRPr="00A74F7C">
        <w:rPr>
          <w:rFonts w:eastAsia="宋体" w:cs="Arial"/>
        </w:rPr>
        <w:t>Zur Entfernung des Rosts</w:t>
      </w:r>
    </w:p>
    <w:p w14:paraId="6AD0B7FF" w14:textId="77777777" w:rsidR="008554AE" w:rsidRPr="00A74F7C" w:rsidRDefault="008554AE" w:rsidP="00A74F7C">
      <w:pPr>
        <w:pStyle w:val="BodytextUserManual"/>
        <w:numPr>
          <w:ilvl w:val="0"/>
          <w:numId w:val="33"/>
        </w:numPr>
        <w:spacing w:before="120" w:after="120" w:line="240" w:lineRule="auto"/>
        <w:ind w:left="1123"/>
      </w:pPr>
      <w:r w:rsidRPr="00A74F7C">
        <w:t>Beenden Sie jeglichen Ladevorgang und schalten Sie den MaxiCharger aus.</w:t>
      </w:r>
    </w:p>
    <w:p w14:paraId="642F93B7" w14:textId="77777777" w:rsidR="008554AE" w:rsidRPr="00A74F7C" w:rsidRDefault="008554AE" w:rsidP="00A74F7C">
      <w:pPr>
        <w:pStyle w:val="BodytextUserManual"/>
        <w:numPr>
          <w:ilvl w:val="0"/>
          <w:numId w:val="33"/>
        </w:numPr>
        <w:spacing w:before="120" w:after="120" w:line="240" w:lineRule="auto"/>
        <w:ind w:left="1123"/>
      </w:pPr>
      <w:r w:rsidRPr="00A74F7C">
        <w:t>Entfernen Sie groben Schmutz, indem Sie ihn mit Niederdruck-Leitungswasser besprühen.</w:t>
      </w:r>
    </w:p>
    <w:p w14:paraId="1042CAD8" w14:textId="77777777" w:rsidR="008554AE" w:rsidRPr="00A74F7C" w:rsidRDefault="008554AE" w:rsidP="00A74F7C">
      <w:pPr>
        <w:pStyle w:val="BodytextUserManual"/>
        <w:numPr>
          <w:ilvl w:val="0"/>
          <w:numId w:val="33"/>
        </w:numPr>
        <w:spacing w:before="120" w:after="120" w:line="240" w:lineRule="auto"/>
        <w:ind w:left="1123"/>
      </w:pPr>
      <w:r w:rsidRPr="00A74F7C">
        <w:t>Tragen Sie eine neutrale oder schwache alkalische Reinigungslösung auf und lassen Sie sie einwirken.</w:t>
      </w:r>
    </w:p>
    <w:p w14:paraId="6D6C8181" w14:textId="77777777" w:rsidR="008554AE" w:rsidRPr="00A74F7C" w:rsidRDefault="008554AE" w:rsidP="00A74F7C">
      <w:pPr>
        <w:pStyle w:val="BodytextUserManual"/>
        <w:numPr>
          <w:ilvl w:val="0"/>
          <w:numId w:val="33"/>
        </w:numPr>
        <w:spacing w:before="120" w:after="120" w:line="240" w:lineRule="auto"/>
        <w:ind w:left="1123"/>
      </w:pPr>
      <w:r w:rsidRPr="00A74F7C">
        <w:t>Entfernen Sie den Schmutz mit der Hand mit Hilfe eines feuchten Reinigungspad aus Nylon-Vliesstoff</w:t>
      </w:r>
    </w:p>
    <w:p w14:paraId="76B1252D" w14:textId="77777777" w:rsidR="008554AE" w:rsidRPr="00A74F7C" w:rsidRDefault="008554AE" w:rsidP="00A74F7C">
      <w:pPr>
        <w:pStyle w:val="BodytextUserManual"/>
        <w:numPr>
          <w:ilvl w:val="0"/>
          <w:numId w:val="33"/>
        </w:numPr>
        <w:spacing w:before="120" w:after="120" w:line="240" w:lineRule="auto"/>
        <w:ind w:left="1123"/>
      </w:pPr>
      <w:r w:rsidRPr="00A74F7C">
        <w:t>Spülen Sie ihn mit Leitungswasser ab.</w:t>
      </w:r>
    </w:p>
    <w:p w14:paraId="50D57826" w14:textId="04EC1E2C" w:rsidR="0019484D" w:rsidRPr="00A74F7C" w:rsidRDefault="008554AE" w:rsidP="00A74F7C">
      <w:pPr>
        <w:pStyle w:val="BodytextUserManual"/>
        <w:numPr>
          <w:ilvl w:val="0"/>
          <w:numId w:val="33"/>
        </w:numPr>
        <w:spacing w:before="120" w:after="120" w:line="240" w:lineRule="auto"/>
        <w:ind w:left="1123"/>
      </w:pPr>
      <w:r w:rsidRPr="00A74F7C">
        <w:t>Tragen Sie bei Bedarf als zusätzlichen Schutz Wachs oder eine Rostschutzgrundierung auf.</w:t>
      </w:r>
    </w:p>
    <w:p w14:paraId="77435371" w14:textId="47B531D0" w:rsidR="0019484D" w:rsidRPr="00A74F7C" w:rsidRDefault="0019484D" w:rsidP="00A74F7C">
      <w:pPr>
        <w:pStyle w:val="NOTE0"/>
        <w:spacing w:line="240" w:lineRule="auto"/>
        <w:ind w:left="284"/>
        <w:rPr>
          <w:rFonts w:eastAsia="宋体" w:cs="Arial"/>
          <w:b/>
          <w:lang w:eastAsia="en-US"/>
        </w:rPr>
      </w:pPr>
      <w:r w:rsidRPr="00A74F7C">
        <w:rPr>
          <w:rFonts w:eastAsia="宋体" w:cs="Arial"/>
          <w:b/>
          <w:noProof/>
          <w:lang w:val="en-US"/>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8554AE" w:rsidRPr="00A74F7C">
        <w:rPr>
          <w:rFonts w:eastAsia="宋体" w:cs="Arial"/>
          <w:b/>
          <w:lang w:eastAsia="en-US"/>
        </w:rPr>
        <w:t>WARNUNG</w:t>
      </w:r>
    </w:p>
    <w:p w14:paraId="28F45A4D" w14:textId="77777777" w:rsidR="008554AE" w:rsidRPr="00A74F7C" w:rsidRDefault="008554AE" w:rsidP="00A74F7C">
      <w:pPr>
        <w:pStyle w:val="NOTE0"/>
        <w:numPr>
          <w:ilvl w:val="0"/>
          <w:numId w:val="40"/>
        </w:numPr>
        <w:spacing w:line="240" w:lineRule="auto"/>
        <w:rPr>
          <w:rFonts w:eastAsia="宋体" w:cs="Arial"/>
        </w:rPr>
      </w:pPr>
      <w:bookmarkStart w:id="339" w:name="_Toc100418161"/>
      <w:bookmarkStart w:id="340" w:name="_Toc102147564"/>
      <w:bookmarkStart w:id="341" w:name="_Toc106900456"/>
      <w:bookmarkStart w:id="342" w:name="_Toc106983328"/>
      <w:bookmarkStart w:id="343" w:name="_Toc101704263"/>
      <w:r w:rsidRPr="00A74F7C">
        <w:rPr>
          <w:rFonts w:eastAsia="宋体" w:cs="Arial"/>
        </w:rPr>
        <w:t xml:space="preserve">Beenden Sie vor der Reinigung alle Ladevorgänge und verbinden Sie den MaxiCharger nicht mit der </w:t>
      </w:r>
      <w:r w:rsidRPr="00A74F7C">
        <w:rPr>
          <w:rFonts w:eastAsia="宋体" w:cs="Arial"/>
          <w:lang w:eastAsia="en-US"/>
        </w:rPr>
        <w:t>Stromversorgung</w:t>
      </w:r>
      <w:r w:rsidRPr="00A74F7C">
        <w:rPr>
          <w:rFonts w:eastAsia="宋体" w:cs="Arial"/>
        </w:rPr>
        <w:t>. Ein Versäumnis diesbezüglich kann zu Schäden und/oder zu Verletzungen oder gar zum Tod führen.</w:t>
      </w:r>
    </w:p>
    <w:p w14:paraId="413903FB" w14:textId="77777777" w:rsidR="008554AE" w:rsidRPr="00A74F7C" w:rsidRDefault="008554AE" w:rsidP="00A74F7C">
      <w:pPr>
        <w:pStyle w:val="NOTE0"/>
        <w:numPr>
          <w:ilvl w:val="0"/>
          <w:numId w:val="40"/>
        </w:numPr>
        <w:spacing w:line="240" w:lineRule="auto"/>
        <w:rPr>
          <w:rFonts w:eastAsia="宋体" w:cs="Arial"/>
        </w:rPr>
      </w:pPr>
      <w:r w:rsidRPr="00A74F7C">
        <w:rPr>
          <w:rFonts w:eastAsia="宋体" w:cs="Arial"/>
        </w:rPr>
        <w:t xml:space="preserve">Verwenden Sie keine Hochdruckwasserstrahler und vermeiden Sie es, dass Wasser in den MaxiCharger läuft. </w:t>
      </w:r>
      <w:r w:rsidRPr="00A74F7C">
        <w:rPr>
          <w:rFonts w:eastAsia="宋体" w:cs="Arial"/>
          <w:lang w:eastAsia="en-US"/>
        </w:rPr>
        <w:t>Vergewissern</w:t>
      </w:r>
      <w:r w:rsidRPr="00A74F7C">
        <w:rPr>
          <w:rFonts w:eastAsia="宋体" w:cs="Arial"/>
        </w:rPr>
        <w:t xml:space="preserve"> Sie sich, dass das Innere des MaxiCharger während der Reinigung trocken ist.</w:t>
      </w:r>
    </w:p>
    <w:p w14:paraId="51138C88" w14:textId="435A7D04" w:rsidR="001E61AF" w:rsidRPr="00A74F7C" w:rsidRDefault="008554AE" w:rsidP="00A74F7C">
      <w:pPr>
        <w:pStyle w:val="NOTE0"/>
        <w:numPr>
          <w:ilvl w:val="0"/>
          <w:numId w:val="40"/>
        </w:numPr>
        <w:spacing w:line="240" w:lineRule="auto"/>
        <w:rPr>
          <w:rFonts w:eastAsia="宋体" w:cs="Arial"/>
          <w:lang w:eastAsia="en-US"/>
        </w:rPr>
      </w:pPr>
      <w:r w:rsidRPr="00A74F7C">
        <w:rPr>
          <w:rFonts w:eastAsia="宋体" w:cs="Arial"/>
        </w:rPr>
        <w:t xml:space="preserve">Verwenden Sie keine ätzenden Lösungsmittel, Sprays, Lösungsmittel oder Schleifmittel. Verwenden Sie </w:t>
      </w:r>
      <w:r w:rsidRPr="00A74F7C">
        <w:rPr>
          <w:rFonts w:eastAsia="宋体" w:cs="Arial"/>
          <w:lang w:eastAsia="en-US"/>
        </w:rPr>
        <w:t>Reinigungsmittel</w:t>
      </w:r>
      <w:r w:rsidRPr="00A74F7C">
        <w:rPr>
          <w:rFonts w:eastAsia="宋体" w:cs="Arial"/>
        </w:rPr>
        <w:t xml:space="preserve"> mit einem pH-Wert zwischen 6 und 8 nur für hartnäckige Flecken.</w:t>
      </w:r>
    </w:p>
    <w:p w14:paraId="3B6DA539" w14:textId="60214B84" w:rsidR="00647FC8" w:rsidRPr="00A74F7C" w:rsidRDefault="004E5B51" w:rsidP="00A74F7C">
      <w:pPr>
        <w:pStyle w:val="3"/>
        <w:spacing w:before="240" w:afterLines="50" w:line="240" w:lineRule="auto"/>
        <w:rPr>
          <w:rFonts w:eastAsia="宋体"/>
        </w:rPr>
      </w:pPr>
      <w:bookmarkStart w:id="344" w:name="_Toc122026087"/>
      <w:bookmarkEnd w:id="339"/>
      <w:bookmarkEnd w:id="340"/>
      <w:bookmarkEnd w:id="341"/>
      <w:bookmarkEnd w:id="342"/>
      <w:r w:rsidRPr="00A74F7C">
        <w:rPr>
          <w:rFonts w:eastAsia="宋体"/>
        </w:rPr>
        <w:t>Reinigung und Auswechslung des Filters</w:t>
      </w:r>
      <w:bookmarkEnd w:id="344"/>
    </w:p>
    <w:p w14:paraId="786857F1" w14:textId="0D44C751" w:rsidR="00647FC8" w:rsidRPr="00A74F7C" w:rsidRDefault="00CE5F8A" w:rsidP="00A74F7C">
      <w:pPr>
        <w:pStyle w:val="NOTE0"/>
        <w:spacing w:line="240" w:lineRule="auto"/>
        <w:ind w:left="284"/>
        <w:rPr>
          <w:rFonts w:eastAsia="宋体" w:cs="Arial"/>
          <w:b/>
          <w:lang w:eastAsia="en-US"/>
        </w:rPr>
      </w:pPr>
      <w:r w:rsidRPr="00A74F7C">
        <w:rPr>
          <w:rFonts w:eastAsia="宋体" w:cs="Arial"/>
          <w:b/>
          <w:noProof/>
          <w:lang w:val="en-US"/>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8554AE" w:rsidRPr="00A74F7C">
        <w:rPr>
          <w:rFonts w:eastAsia="宋体" w:cs="Arial"/>
          <w:b/>
          <w:lang w:eastAsia="en-US"/>
        </w:rPr>
        <w:t>WARNUNG</w:t>
      </w:r>
    </w:p>
    <w:p w14:paraId="24647C1D" w14:textId="77777777" w:rsidR="008554AE" w:rsidRPr="00A74F7C" w:rsidRDefault="008554AE" w:rsidP="00A74F7C">
      <w:pPr>
        <w:pStyle w:val="NOTE0"/>
        <w:numPr>
          <w:ilvl w:val="0"/>
          <w:numId w:val="40"/>
        </w:numPr>
        <w:spacing w:line="240" w:lineRule="auto"/>
        <w:rPr>
          <w:rFonts w:eastAsia="宋体" w:cs="Arial"/>
        </w:rPr>
      </w:pPr>
      <w:r w:rsidRPr="00A74F7C">
        <w:rPr>
          <w:rFonts w:eastAsia="宋体" w:cs="Arial"/>
        </w:rPr>
        <w:t>Beenden Sie vor der Reinigung alle Ladevorgänge und verbinden Sie den MaxiCharger nicht mit der Stromversorgung. Ein Versäumnis diesbezüglich kann zu Schäden und/oder zu Verletzungen oder gar zum Tod führen.</w:t>
      </w:r>
    </w:p>
    <w:p w14:paraId="3DFA1A69" w14:textId="77777777" w:rsidR="008554AE" w:rsidRPr="00A74F7C" w:rsidRDefault="008554AE" w:rsidP="00A74F7C">
      <w:pPr>
        <w:pStyle w:val="NOTE0"/>
        <w:numPr>
          <w:ilvl w:val="0"/>
          <w:numId w:val="40"/>
        </w:numPr>
        <w:spacing w:line="240" w:lineRule="auto"/>
        <w:rPr>
          <w:rFonts w:eastAsia="宋体" w:cs="Arial"/>
        </w:rPr>
      </w:pPr>
      <w:r w:rsidRPr="00A74F7C">
        <w:rPr>
          <w:rFonts w:eastAsia="宋体" w:cs="Arial"/>
        </w:rPr>
        <w:t xml:space="preserve">Verwenden Sie keine Hochdruckwasserstrahler und vermeiden Sie es, dass Wasser in den </w:t>
      </w:r>
      <w:r w:rsidRPr="00A74F7C">
        <w:rPr>
          <w:rFonts w:eastAsia="宋体" w:cs="Arial"/>
          <w:lang w:eastAsia="en-US"/>
        </w:rPr>
        <w:t>MaxiCharger</w:t>
      </w:r>
      <w:r w:rsidRPr="00A74F7C">
        <w:rPr>
          <w:rFonts w:eastAsia="宋体" w:cs="Arial"/>
        </w:rPr>
        <w:t xml:space="preserve"> läuft. Vergewissern Sie sich, dass das Innere des MaxiCharger während der Reinigung trocken ist.</w:t>
      </w:r>
    </w:p>
    <w:p w14:paraId="2F000D91" w14:textId="3ED3F8A0" w:rsidR="00647FC8" w:rsidRPr="00A74F7C" w:rsidRDefault="008554AE" w:rsidP="00A74F7C">
      <w:pPr>
        <w:pStyle w:val="NOTE0"/>
        <w:numPr>
          <w:ilvl w:val="0"/>
          <w:numId w:val="40"/>
        </w:numPr>
        <w:spacing w:line="240" w:lineRule="auto"/>
        <w:rPr>
          <w:rFonts w:eastAsia="宋体" w:cs="Arial"/>
          <w:lang w:eastAsia="en-US"/>
        </w:rPr>
      </w:pPr>
      <w:r w:rsidRPr="00A74F7C">
        <w:rPr>
          <w:rFonts w:eastAsia="宋体" w:cs="Arial"/>
        </w:rPr>
        <w:t xml:space="preserve">Verwenden Sie </w:t>
      </w:r>
      <w:r w:rsidRPr="00A74F7C">
        <w:rPr>
          <w:rFonts w:eastAsia="宋体" w:cs="Arial"/>
          <w:lang w:eastAsia="en-US"/>
        </w:rPr>
        <w:t>keine</w:t>
      </w:r>
      <w:r w:rsidRPr="00A74F7C">
        <w:rPr>
          <w:rFonts w:eastAsia="宋体" w:cs="Arial"/>
        </w:rPr>
        <w:t xml:space="preserve"> ätzenden Lösungsmittel, Sprays, Lösungsmittel oder Schleifmittel.</w:t>
      </w:r>
    </w:p>
    <w:p w14:paraId="30153996" w14:textId="1E5AEECD" w:rsidR="00760069" w:rsidRPr="00A74F7C" w:rsidRDefault="00D7625F" w:rsidP="00A74F7C">
      <w:pPr>
        <w:pStyle w:val="EN"/>
        <w:spacing w:line="240" w:lineRule="auto"/>
        <w:rPr>
          <w:rFonts w:eastAsia="宋体"/>
        </w:rPr>
      </w:pPr>
      <w:r w:rsidRPr="00A74F7C">
        <w:rPr>
          <w:rFonts w:eastAsia="宋体"/>
        </w:rPr>
        <w:lastRenderedPageBreak/>
        <w:t>Der MaxiCharger ist mit einem Filter mit einer großen Maschenfläche ausgestattet, um zu vermeiden, dass elektronische Komponenten durch Staub beschädigt werden. Reinigen Sie die Luftfilter alle 3 Monate (6 Monate nicht überschreiten). Wechseln Sie den Filter jährlich aus</w:t>
      </w:r>
      <w:r w:rsidR="00647FC8" w:rsidRPr="00A74F7C">
        <w:rPr>
          <w:rFonts w:eastAsia="宋体"/>
        </w:rPr>
        <w:t>.</w:t>
      </w:r>
    </w:p>
    <w:p w14:paraId="394EF507" w14:textId="5BB8E68A" w:rsidR="00647FC8" w:rsidRPr="00A74F7C" w:rsidRDefault="00D7625F" w:rsidP="00A74F7C">
      <w:pPr>
        <w:pStyle w:val="a1"/>
        <w:spacing w:line="240" w:lineRule="auto"/>
        <w:rPr>
          <w:rFonts w:eastAsia="宋体" w:cs="Arial"/>
        </w:rPr>
      </w:pPr>
      <w:r w:rsidRPr="00A74F7C">
        <w:rPr>
          <w:rFonts w:eastAsia="宋体" w:cs="Arial"/>
        </w:rPr>
        <w:t>Zur Reinigung oder Auswechslung des Filters</w:t>
      </w:r>
    </w:p>
    <w:p w14:paraId="251AD69A" w14:textId="05D84217" w:rsidR="00647FC8" w:rsidRPr="00A74F7C" w:rsidRDefault="00D7625F" w:rsidP="00A74F7C">
      <w:pPr>
        <w:pStyle w:val="a0"/>
        <w:numPr>
          <w:ilvl w:val="0"/>
          <w:numId w:val="34"/>
        </w:numPr>
        <w:spacing w:line="240" w:lineRule="auto"/>
        <w:ind w:left="1123"/>
        <w:rPr>
          <w:rFonts w:eastAsia="宋体" w:cs="Arial"/>
        </w:rPr>
      </w:pPr>
      <w:r w:rsidRPr="00A74F7C">
        <w:rPr>
          <w:rFonts w:eastAsia="宋体" w:cs="Arial"/>
        </w:rPr>
        <w:t>Vergewissern Sie sich vor der Reinigung und der Auswechslung, dass alle Ladevorgänge beendet sind, die externe Stromversorgung abgeschaltet ist und führen Sie den Abschaltschutz durch</w:t>
      </w:r>
      <w:r w:rsidR="00647FC8" w:rsidRPr="00A74F7C">
        <w:rPr>
          <w:rFonts w:eastAsia="宋体" w:cs="Arial"/>
        </w:rPr>
        <w:t>.</w:t>
      </w:r>
    </w:p>
    <w:p w14:paraId="1C591C8B" w14:textId="307ECE58" w:rsidR="001E61AF" w:rsidRPr="00A74F7C" w:rsidRDefault="00D7625F" w:rsidP="00A74F7C">
      <w:pPr>
        <w:pStyle w:val="a0"/>
        <w:numPr>
          <w:ilvl w:val="0"/>
          <w:numId w:val="34"/>
        </w:numPr>
        <w:spacing w:line="240" w:lineRule="auto"/>
        <w:ind w:left="1123"/>
        <w:rPr>
          <w:rFonts w:eastAsia="宋体" w:cs="Arial"/>
        </w:rPr>
      </w:pPr>
      <w:r w:rsidRPr="00A74F7C">
        <w:rPr>
          <w:rFonts w:eastAsia="宋体" w:cs="Arial"/>
        </w:rPr>
        <w:t xml:space="preserve">Öffnen Sie die beiden Kipphebelverschlüsse </w:t>
      </w:r>
      <w:r w:rsidR="009F4593" w:rsidRPr="00A74F7C">
        <w:rPr>
          <w:rFonts w:eastAsia="宋体" w:cs="Arial"/>
        </w:rPr>
        <w:t>(</w:t>
      </w:r>
      <w:r w:rsidR="009F4593" w:rsidRPr="00A74F7C">
        <w:rPr>
          <w:rFonts w:eastAsia="宋体" w:cs="Arial"/>
          <w:b/>
        </w:rPr>
        <w:t>A</w:t>
      </w:r>
      <w:r w:rsidR="009F4593" w:rsidRPr="00A74F7C">
        <w:rPr>
          <w:rFonts w:eastAsia="宋体" w:cs="Arial"/>
        </w:rPr>
        <w:t>)</w:t>
      </w:r>
      <w:r w:rsidR="001E61AF" w:rsidRPr="00A74F7C">
        <w:rPr>
          <w:rFonts w:eastAsia="宋体" w:cs="Arial"/>
        </w:rPr>
        <w:t xml:space="preserve"> </w:t>
      </w:r>
      <w:r w:rsidRPr="00A74F7C">
        <w:rPr>
          <w:rFonts w:eastAsia="宋体" w:cs="Arial"/>
        </w:rPr>
        <w:t>auf der Unterseite des MaxiCharger, um die Blende (</w:t>
      </w:r>
      <w:r w:rsidRPr="00A74F7C">
        <w:rPr>
          <w:rFonts w:eastAsia="宋体" w:cs="Arial"/>
          <w:b/>
          <w:bCs/>
        </w:rPr>
        <w:t>B</w:t>
      </w:r>
      <w:r w:rsidRPr="00A74F7C">
        <w:rPr>
          <w:rFonts w:eastAsia="宋体" w:cs="Arial"/>
        </w:rPr>
        <w:t>) nach unten zu klappen</w:t>
      </w:r>
      <w:r w:rsidR="001E61AF" w:rsidRPr="00A74F7C">
        <w:rPr>
          <w:rFonts w:eastAsia="宋体" w:cs="Arial"/>
        </w:rPr>
        <w:t xml:space="preserve">. </w:t>
      </w:r>
    </w:p>
    <w:p w14:paraId="21A8BCAA" w14:textId="779CAABF" w:rsidR="001E61AF" w:rsidRPr="00A74F7C" w:rsidRDefault="00D7625F" w:rsidP="00A74F7C">
      <w:pPr>
        <w:pStyle w:val="a0"/>
        <w:numPr>
          <w:ilvl w:val="0"/>
          <w:numId w:val="34"/>
        </w:numPr>
        <w:spacing w:line="240" w:lineRule="auto"/>
        <w:ind w:left="1123"/>
        <w:rPr>
          <w:rFonts w:eastAsia="宋体" w:cs="Arial"/>
        </w:rPr>
      </w:pPr>
      <w:r w:rsidRPr="00A74F7C">
        <w:rPr>
          <w:rFonts w:eastAsia="宋体" w:cs="Arial"/>
        </w:rPr>
        <w:t>Entfernen Sie den Filter</w:t>
      </w:r>
      <w:r w:rsidR="009C4A6D" w:rsidRPr="00A74F7C">
        <w:rPr>
          <w:rFonts w:eastAsia="宋体" w:cs="Arial"/>
        </w:rPr>
        <w:t xml:space="preserve"> (</w:t>
      </w:r>
      <w:r w:rsidR="009C4A6D" w:rsidRPr="00A74F7C">
        <w:rPr>
          <w:rFonts w:eastAsia="宋体" w:cs="Arial"/>
          <w:b/>
        </w:rPr>
        <w:t>C</w:t>
      </w:r>
      <w:r w:rsidR="009F4593" w:rsidRPr="00A74F7C">
        <w:rPr>
          <w:rFonts w:eastAsia="宋体" w:cs="Arial"/>
        </w:rPr>
        <w:t>)</w:t>
      </w:r>
      <w:r w:rsidR="001E61AF" w:rsidRPr="00A74F7C">
        <w:rPr>
          <w:rFonts w:eastAsia="宋体" w:cs="Arial"/>
        </w:rPr>
        <w:t>.</w:t>
      </w:r>
    </w:p>
    <w:p w14:paraId="615A9A20" w14:textId="34EA4EF9" w:rsidR="001E61AF" w:rsidRPr="00A74F7C" w:rsidRDefault="00D7625F" w:rsidP="00A74F7C">
      <w:pPr>
        <w:pStyle w:val="a0"/>
        <w:numPr>
          <w:ilvl w:val="0"/>
          <w:numId w:val="34"/>
        </w:numPr>
        <w:spacing w:line="240" w:lineRule="auto"/>
        <w:ind w:left="1123"/>
        <w:rPr>
          <w:rFonts w:eastAsia="宋体" w:cs="Arial"/>
        </w:rPr>
      </w:pPr>
      <w:r w:rsidRPr="00A74F7C">
        <w:rPr>
          <w:rFonts w:eastAsia="宋体" w:cs="Arial"/>
        </w:rPr>
        <w:t>Reinigen Sie den Filter von Schmutz und Staub und bringen Sie den gereinigten Filter wieder an. Installieren Sie alternativ einen neuen Filter</w:t>
      </w:r>
      <w:r w:rsidR="001E61AF" w:rsidRPr="00A74F7C">
        <w:rPr>
          <w:rFonts w:eastAsia="宋体" w:cs="Arial"/>
        </w:rPr>
        <w:t>.</w:t>
      </w:r>
    </w:p>
    <w:p w14:paraId="44D3BFA9" w14:textId="56F7098B" w:rsidR="001E61AF" w:rsidRPr="00A74F7C" w:rsidRDefault="00D7625F" w:rsidP="00A74F7C">
      <w:pPr>
        <w:pStyle w:val="a0"/>
        <w:numPr>
          <w:ilvl w:val="0"/>
          <w:numId w:val="34"/>
        </w:numPr>
        <w:spacing w:line="240" w:lineRule="auto"/>
        <w:ind w:left="1123"/>
        <w:rPr>
          <w:rFonts w:eastAsia="宋体" w:cs="Arial"/>
        </w:rPr>
      </w:pPr>
      <w:r w:rsidRPr="00A74F7C">
        <w:rPr>
          <w:rFonts w:eastAsia="宋体" w:cs="Arial"/>
        </w:rPr>
        <w:t>Klappen Sie die Blende</w:t>
      </w:r>
      <w:r w:rsidR="009F4593" w:rsidRPr="00A74F7C">
        <w:rPr>
          <w:rFonts w:eastAsia="宋体" w:cs="Arial"/>
        </w:rPr>
        <w:t xml:space="preserve"> (</w:t>
      </w:r>
      <w:r w:rsidR="009F4593" w:rsidRPr="00A74F7C">
        <w:rPr>
          <w:rFonts w:eastAsia="宋体" w:cs="Arial"/>
          <w:b/>
        </w:rPr>
        <w:t>B</w:t>
      </w:r>
      <w:r w:rsidR="009F4593" w:rsidRPr="00A74F7C">
        <w:rPr>
          <w:rFonts w:eastAsia="宋体" w:cs="Arial"/>
        </w:rPr>
        <w:t xml:space="preserve">) </w:t>
      </w:r>
      <w:r w:rsidRPr="00A74F7C">
        <w:rPr>
          <w:rFonts w:eastAsia="宋体" w:cs="Arial"/>
        </w:rPr>
        <w:t xml:space="preserve">nach oben und schließen Sie die beiden </w:t>
      </w:r>
      <w:r w:rsidR="00D625BE" w:rsidRPr="00A74F7C">
        <w:rPr>
          <w:rFonts w:eastAsia="宋体" w:cs="Arial"/>
        </w:rPr>
        <w:t>Kipphebelverschlüsse</w:t>
      </w:r>
      <w:r w:rsidR="009F4593" w:rsidRPr="00A74F7C">
        <w:rPr>
          <w:rFonts w:eastAsia="宋体" w:cs="Arial"/>
        </w:rPr>
        <w:t xml:space="preserve"> (</w:t>
      </w:r>
      <w:r w:rsidR="009F4593" w:rsidRPr="00A74F7C">
        <w:rPr>
          <w:rFonts w:eastAsia="宋体" w:cs="Arial"/>
          <w:b/>
        </w:rPr>
        <w:t>A</w:t>
      </w:r>
      <w:r w:rsidR="009F4593" w:rsidRPr="00A74F7C">
        <w:rPr>
          <w:rFonts w:eastAsia="宋体" w:cs="Arial"/>
        </w:rPr>
        <w:t>)</w:t>
      </w:r>
      <w:r w:rsidR="001E61AF" w:rsidRPr="00A74F7C">
        <w:rPr>
          <w:rFonts w:eastAsia="宋体" w:cs="Arial"/>
        </w:rPr>
        <w:t>.</w:t>
      </w:r>
      <w:bookmarkStart w:id="345" w:name="_Toc106900457"/>
      <w:bookmarkStart w:id="346" w:name="_Toc106983329"/>
    </w:p>
    <w:p w14:paraId="511EA797" w14:textId="454EC369" w:rsidR="009F4593" w:rsidRPr="00A74F7C" w:rsidRDefault="009C4A6D" w:rsidP="00A74F7C">
      <w:pPr>
        <w:pStyle w:val="a0"/>
        <w:numPr>
          <w:ilvl w:val="0"/>
          <w:numId w:val="0"/>
        </w:numPr>
        <w:spacing w:line="240" w:lineRule="auto"/>
        <w:ind w:left="703"/>
        <w:rPr>
          <w:rFonts w:eastAsia="宋体" w:cs="Arial"/>
        </w:rPr>
      </w:pPr>
      <w:r w:rsidRPr="00A74F7C">
        <w:rPr>
          <w:rFonts w:eastAsia="宋体" w:cs="Arial"/>
          <w:noProof/>
          <w:snapToGrid/>
          <w:lang w:val="en-US"/>
        </w:rPr>
        <w:drawing>
          <wp:inline distT="0" distB="0" distL="0" distR="0" wp14:anchorId="79AB5A7A" wp14:editId="0B1544B1">
            <wp:extent cx="3730528" cy="1749616"/>
            <wp:effectExtent l="0" t="0" r="3810" b="3175"/>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0kW_更换滤网_1.png"/>
                    <pic:cNvPicPr/>
                  </pic:nvPicPr>
                  <pic:blipFill>
                    <a:blip r:embed="rId68">
                      <a:extLst>
                        <a:ext uri="{28A0092B-C50C-407E-A947-70E740481C1C}">
                          <a14:useLocalDpi xmlns:a14="http://schemas.microsoft.com/office/drawing/2010/main" val="0"/>
                        </a:ext>
                      </a:extLst>
                    </a:blip>
                    <a:stretch>
                      <a:fillRect/>
                    </a:stretch>
                  </pic:blipFill>
                  <pic:spPr>
                    <a:xfrm>
                      <a:off x="0" y="0"/>
                      <a:ext cx="3736830" cy="1752572"/>
                    </a:xfrm>
                    <a:prstGeom prst="rect">
                      <a:avLst/>
                    </a:prstGeom>
                  </pic:spPr>
                </pic:pic>
              </a:graphicData>
            </a:graphic>
          </wp:inline>
        </w:drawing>
      </w:r>
    </w:p>
    <w:p w14:paraId="3CD08AA6" w14:textId="229F1E3B" w:rsidR="0019484D" w:rsidRPr="00A74F7C" w:rsidRDefault="008554AE" w:rsidP="00A74F7C">
      <w:pPr>
        <w:pStyle w:val="2"/>
        <w:spacing w:before="240" w:line="240" w:lineRule="auto"/>
        <w:rPr>
          <w:rFonts w:eastAsia="宋体" w:cs="Arial"/>
        </w:rPr>
      </w:pPr>
      <w:bookmarkStart w:id="347" w:name="_Toc120628695"/>
      <w:bookmarkStart w:id="348" w:name="_Toc122026088"/>
      <w:bookmarkEnd w:id="343"/>
      <w:bookmarkEnd w:id="345"/>
      <w:bookmarkEnd w:id="346"/>
      <w:r w:rsidRPr="00A74F7C">
        <w:rPr>
          <w:rFonts w:eastAsia="宋体" w:cs="Arial"/>
        </w:rPr>
        <w:t>Inspektion und Wartung</w:t>
      </w:r>
      <w:bookmarkEnd w:id="347"/>
      <w:bookmarkEnd w:id="348"/>
    </w:p>
    <w:p w14:paraId="21CC5CE8" w14:textId="77777777" w:rsidR="008554AE" w:rsidRPr="00A74F7C" w:rsidRDefault="008554AE" w:rsidP="00A74F7C">
      <w:pPr>
        <w:pStyle w:val="EN"/>
        <w:spacing w:line="240" w:lineRule="auto"/>
        <w:rPr>
          <w:rFonts w:eastAsia="宋体"/>
        </w:rPr>
      </w:pPr>
      <w:r w:rsidRPr="00A74F7C">
        <w:rPr>
          <w:rFonts w:eastAsia="宋体"/>
        </w:rPr>
        <w:t>Wenn der MaxiCharger normal funktioniert, ist nur eine Routinewartung erforderlich.</w:t>
      </w:r>
    </w:p>
    <w:p w14:paraId="3814FD62" w14:textId="77777777" w:rsidR="008554AE" w:rsidRPr="00A74F7C" w:rsidRDefault="008554AE" w:rsidP="00A74F7C">
      <w:pPr>
        <w:pStyle w:val="EN"/>
        <w:spacing w:line="240" w:lineRule="auto"/>
        <w:rPr>
          <w:rFonts w:eastAsia="宋体"/>
        </w:rPr>
      </w:pPr>
      <w:r w:rsidRPr="00A74F7C">
        <w:rPr>
          <w:rFonts w:eastAsia="宋体"/>
        </w:rPr>
        <w:t>Wenn der MaxiCharger anormal funktioniert, ziehe Problembehebung, um das Problem zu beheben oder setzen Sie sich sofort mit Ihrem lokalen Händler oder dem Autel Technical Support in Verbindung.</w:t>
      </w:r>
    </w:p>
    <w:p w14:paraId="18496EEC" w14:textId="2B07DFDE" w:rsidR="008554AE" w:rsidRPr="00A74F7C" w:rsidRDefault="008554AE" w:rsidP="00A74F7C">
      <w:pPr>
        <w:pStyle w:val="EN"/>
        <w:spacing w:line="240" w:lineRule="auto"/>
        <w:rPr>
          <w:rFonts w:eastAsia="宋体"/>
        </w:rPr>
      </w:pPr>
      <w:r w:rsidRPr="00A74F7C">
        <w:rPr>
          <w:rFonts w:eastAsia="宋体"/>
        </w:rPr>
        <w:t>Wenn Teile ausgewechselt werden müssen, schalten Sie die vorgelagerte Stromversorgung und im Innern der Ausrüstung vollständig aus, bevor Sie fortfahren.</w:t>
      </w:r>
    </w:p>
    <w:p w14:paraId="43E2B861" w14:textId="543110CD" w:rsidR="0019484D" w:rsidRPr="00A74F7C" w:rsidRDefault="008554AE" w:rsidP="00A74F7C">
      <w:pPr>
        <w:pStyle w:val="EN"/>
        <w:spacing w:line="240" w:lineRule="auto"/>
        <w:rPr>
          <w:rFonts w:eastAsia="宋体"/>
        </w:rPr>
      </w:pPr>
      <w:r w:rsidRPr="00A74F7C">
        <w:rPr>
          <w:rFonts w:eastAsia="宋体"/>
        </w:rPr>
        <w:t>Führen Sie regelmäßig visuelle Inspektionen an den folgenden Punkten durch:</w:t>
      </w:r>
    </w:p>
    <w:p w14:paraId="1332CF63" w14:textId="77777777" w:rsidR="008554AE" w:rsidRPr="00A74F7C" w:rsidRDefault="008554AE" w:rsidP="00A74F7C">
      <w:pPr>
        <w:pStyle w:val="ItemList"/>
        <w:spacing w:before="48" w:after="48" w:line="240" w:lineRule="auto"/>
        <w:rPr>
          <w:rFonts w:eastAsia="宋体"/>
        </w:rPr>
      </w:pPr>
      <w:r w:rsidRPr="00A74F7C">
        <w:rPr>
          <w:rFonts w:eastAsia="宋体"/>
        </w:rPr>
        <w:t>Kabel und Stecker: Überprüfen Sie auf Risse oder Brüche auf dem Stecker oder Kabel.</w:t>
      </w:r>
    </w:p>
    <w:p w14:paraId="79EE72B0" w14:textId="1F4AD060" w:rsidR="0019484D" w:rsidRPr="00A74F7C" w:rsidRDefault="008554AE" w:rsidP="00A74F7C">
      <w:pPr>
        <w:pStyle w:val="ItemList"/>
        <w:spacing w:before="48" w:after="48" w:line="240" w:lineRule="auto"/>
        <w:rPr>
          <w:rFonts w:eastAsia="宋体"/>
        </w:rPr>
      </w:pPr>
      <w:r w:rsidRPr="00A74F7C">
        <w:rPr>
          <w:rFonts w:eastAsia="宋体"/>
        </w:rPr>
        <w:t>Anzeige: Überprüfen Sie auf Schäden und Risse. Überprüfen Sie, ob der Touchscreen funktioniert.</w:t>
      </w:r>
    </w:p>
    <w:p w14:paraId="4BB2B981" w14:textId="4AA91A3B" w:rsidR="0019484D" w:rsidRPr="00A74F7C" w:rsidRDefault="009F4593" w:rsidP="00A74F7C">
      <w:pPr>
        <w:pStyle w:val="ItemList"/>
        <w:spacing w:before="48" w:after="48" w:line="240" w:lineRule="auto"/>
        <w:rPr>
          <w:rFonts w:eastAsia="宋体"/>
        </w:rPr>
      </w:pPr>
      <w:r w:rsidRPr="00A74F7C">
        <w:rPr>
          <w:rFonts w:eastAsia="宋体"/>
        </w:rPr>
        <w:t>MaxiCharge</w:t>
      </w:r>
      <w:r w:rsidR="00DA21D5" w:rsidRPr="00A74F7C">
        <w:rPr>
          <w:rFonts w:eastAsia="宋体"/>
        </w:rPr>
        <w:t>r-Beschichtung</w:t>
      </w:r>
      <w:r w:rsidR="0019484D" w:rsidRPr="00A74F7C">
        <w:rPr>
          <w:rFonts w:eastAsia="宋体"/>
        </w:rPr>
        <w:t xml:space="preserve">: </w:t>
      </w:r>
      <w:r w:rsidR="00DA21D5" w:rsidRPr="00A74F7C">
        <w:rPr>
          <w:rFonts w:eastAsia="宋体"/>
        </w:rPr>
        <w:t>Prüfen Sie auf Schäden, Risse und Brüche</w:t>
      </w:r>
      <w:r w:rsidR="0019484D" w:rsidRPr="00A74F7C">
        <w:rPr>
          <w:rFonts w:eastAsia="宋体"/>
        </w:rPr>
        <w:t>.</w:t>
      </w:r>
    </w:p>
    <w:p w14:paraId="2283758A" w14:textId="1C6E30F9" w:rsidR="0019484D" w:rsidRPr="00A74F7C" w:rsidRDefault="009F4593" w:rsidP="00A74F7C">
      <w:pPr>
        <w:pStyle w:val="ItemList"/>
        <w:spacing w:before="48" w:after="48" w:line="240" w:lineRule="auto"/>
        <w:rPr>
          <w:rFonts w:eastAsia="宋体"/>
        </w:rPr>
      </w:pPr>
      <w:r w:rsidRPr="00A74F7C">
        <w:rPr>
          <w:rFonts w:eastAsia="宋体"/>
        </w:rPr>
        <w:t>MaxiCharger</w:t>
      </w:r>
      <w:r w:rsidR="0019484D" w:rsidRPr="00A74F7C">
        <w:rPr>
          <w:rFonts w:eastAsia="宋体"/>
        </w:rPr>
        <w:t xml:space="preserve">: </w:t>
      </w:r>
      <w:r w:rsidR="00DA21D5" w:rsidRPr="00A74F7C">
        <w:rPr>
          <w:rFonts w:eastAsia="宋体"/>
        </w:rPr>
        <w:t>Prüfen Sie auf Rost oder Schäden</w:t>
      </w:r>
      <w:r w:rsidR="0019484D" w:rsidRPr="00A74F7C">
        <w:rPr>
          <w:rFonts w:eastAsia="宋体"/>
        </w:rPr>
        <w:t>.</w:t>
      </w:r>
    </w:p>
    <w:p w14:paraId="2840E349" w14:textId="591D850F" w:rsidR="0019484D" w:rsidRPr="00A74F7C" w:rsidRDefault="008554AE" w:rsidP="00A74F7C">
      <w:pPr>
        <w:pStyle w:val="EN"/>
        <w:spacing w:line="240" w:lineRule="auto"/>
        <w:rPr>
          <w:rFonts w:eastAsia="宋体"/>
        </w:rPr>
      </w:pPr>
      <w:r w:rsidRPr="00A74F7C">
        <w:rPr>
          <w:rFonts w:eastAsia="宋体"/>
        </w:rPr>
        <w:lastRenderedPageBreak/>
        <w:t>Die folgenden speziellen Inspektionen sind für einen sicheren Gebrauch erforderlich:</w:t>
      </w:r>
    </w:p>
    <w:p w14:paraId="5BCC2E1A" w14:textId="77777777" w:rsidR="008554AE" w:rsidRPr="00A74F7C" w:rsidRDefault="008554AE" w:rsidP="00A74F7C">
      <w:pPr>
        <w:pStyle w:val="ItemList"/>
        <w:spacing w:before="48" w:after="48" w:line="240" w:lineRule="auto"/>
        <w:rPr>
          <w:rFonts w:eastAsia="宋体"/>
        </w:rPr>
      </w:pPr>
      <w:r w:rsidRPr="00A74F7C">
        <w:rPr>
          <w:rFonts w:eastAsia="宋体"/>
        </w:rPr>
        <w:t>Überprüfen Sie, ob der MaxiCharger von einem Blitz getroffen wurde.</w:t>
      </w:r>
    </w:p>
    <w:p w14:paraId="4311774F" w14:textId="77777777" w:rsidR="008554AE" w:rsidRPr="00A74F7C" w:rsidRDefault="008554AE" w:rsidP="00A74F7C">
      <w:pPr>
        <w:pStyle w:val="ItemList"/>
        <w:spacing w:before="48" w:after="48" w:line="240" w:lineRule="auto"/>
        <w:rPr>
          <w:rFonts w:eastAsia="宋体"/>
        </w:rPr>
      </w:pPr>
      <w:r w:rsidRPr="00A74F7C">
        <w:rPr>
          <w:rFonts w:eastAsia="宋体"/>
        </w:rPr>
        <w:t>Überprüfen Sie, ob der MaxiCharger aufgrund eines Unfalls oder Feuers beschädigt wurde.</w:t>
      </w:r>
    </w:p>
    <w:p w14:paraId="04BE5A7A" w14:textId="101ADFB4" w:rsidR="0019484D" w:rsidRPr="00A74F7C" w:rsidRDefault="008554AE" w:rsidP="00A74F7C">
      <w:pPr>
        <w:pStyle w:val="ItemList"/>
        <w:spacing w:before="48" w:after="48" w:line="240" w:lineRule="auto"/>
        <w:rPr>
          <w:rFonts w:eastAsia="宋体"/>
        </w:rPr>
      </w:pPr>
      <w:r w:rsidRPr="00A74F7C">
        <w:rPr>
          <w:rFonts w:eastAsia="宋体"/>
        </w:rPr>
        <w:t>Überprüfen Sie, ob die Installationsstelle des MaxiCharges geflutet wurde.</w:t>
      </w:r>
    </w:p>
    <w:p w14:paraId="15A1A662" w14:textId="6823FFC5" w:rsidR="0019484D" w:rsidRPr="00A74F7C" w:rsidRDefault="00B74EF7" w:rsidP="00A74F7C">
      <w:pPr>
        <w:pStyle w:val="NOTE0"/>
        <w:spacing w:line="240" w:lineRule="auto"/>
        <w:rPr>
          <w:rFonts w:eastAsia="宋体" w:cs="Arial"/>
          <w:b/>
          <w:lang w:eastAsia="en-US"/>
        </w:rPr>
      </w:pPr>
      <w:r w:rsidRPr="00A74F7C">
        <w:rPr>
          <w:rFonts w:eastAsia="宋体" w:cs="Arial"/>
          <w:b/>
          <w:noProof/>
          <w:lang w:val="en-US"/>
        </w:rPr>
        <w:drawing>
          <wp:anchor distT="0" distB="0" distL="114300" distR="114300" simplePos="0" relativeHeight="251909120" behindDoc="0" locked="0" layoutInCell="1" allowOverlap="1" wp14:anchorId="3D050440" wp14:editId="13B2A3BB">
            <wp:simplePos x="0" y="0"/>
            <wp:positionH relativeFrom="margin">
              <wp:posOffset>228600</wp:posOffset>
            </wp:positionH>
            <wp:positionV relativeFrom="paragraph">
              <wp:posOffset>24130</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67"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8554AE" w:rsidRPr="00A74F7C">
        <w:rPr>
          <w:rFonts w:eastAsia="宋体" w:cs="Arial"/>
          <w:b/>
          <w:lang w:eastAsia="en-US"/>
        </w:rPr>
        <w:t>WARNUNG</w:t>
      </w:r>
    </w:p>
    <w:p w14:paraId="7578A995" w14:textId="68C39B53" w:rsidR="0019484D" w:rsidRPr="00A74F7C" w:rsidRDefault="008554AE" w:rsidP="00A74F7C">
      <w:pPr>
        <w:pStyle w:val="NOTE0"/>
        <w:spacing w:line="240" w:lineRule="auto"/>
        <w:rPr>
          <w:rFonts w:eastAsia="宋体" w:cs="Arial"/>
          <w:lang w:eastAsia="en-US"/>
        </w:rPr>
      </w:pPr>
      <w:r w:rsidRPr="00A74F7C">
        <w:rPr>
          <w:rFonts w:eastAsia="宋体" w:cs="Arial"/>
        </w:rPr>
        <w:t>Beenden Sie alle Ladevorg</w:t>
      </w:r>
      <w:r w:rsidR="00DA21D5" w:rsidRPr="00A74F7C">
        <w:rPr>
          <w:rFonts w:eastAsia="宋体" w:cs="Arial"/>
        </w:rPr>
        <w:t>ä</w:t>
      </w:r>
      <w:r w:rsidRPr="00A74F7C">
        <w:rPr>
          <w:rFonts w:eastAsia="宋体" w:cs="Arial"/>
        </w:rPr>
        <w:t>nge und stellen Sie die Stromversorgung zum MaxiCharger nicht her, bis alle Inspektionen abgeschlossen sind.</w:t>
      </w:r>
    </w:p>
    <w:p w14:paraId="310EAADF" w14:textId="464D4C7C" w:rsidR="0019484D" w:rsidRPr="00A74F7C" w:rsidRDefault="008554AE" w:rsidP="00A74F7C">
      <w:pPr>
        <w:pStyle w:val="2"/>
        <w:spacing w:before="240" w:afterLines="50" w:line="240" w:lineRule="auto"/>
        <w:rPr>
          <w:rFonts w:eastAsia="宋体" w:cs="Arial"/>
        </w:rPr>
      </w:pPr>
      <w:bookmarkStart w:id="349" w:name="_Toc101704264"/>
      <w:bookmarkStart w:id="350" w:name="_Toc106900458"/>
      <w:bookmarkStart w:id="351" w:name="_Toc120628696"/>
      <w:bookmarkStart w:id="352" w:name="_Toc122026089"/>
      <w:r w:rsidRPr="00A74F7C">
        <w:rPr>
          <w:rFonts w:eastAsia="宋体" w:cs="Arial"/>
        </w:rPr>
        <w:t>Fernwartung</w:t>
      </w:r>
      <w:bookmarkEnd w:id="349"/>
      <w:bookmarkEnd w:id="350"/>
      <w:bookmarkEnd w:id="351"/>
      <w:bookmarkEnd w:id="352"/>
    </w:p>
    <w:p w14:paraId="1ABDFCAA" w14:textId="555D1ADD" w:rsidR="0019484D" w:rsidRPr="00A74F7C" w:rsidRDefault="00DA21D5" w:rsidP="00A74F7C">
      <w:pPr>
        <w:pStyle w:val="EN"/>
        <w:spacing w:line="240" w:lineRule="auto"/>
        <w:rPr>
          <w:rFonts w:eastAsia="宋体"/>
        </w:rPr>
      </w:pPr>
      <w:r w:rsidRPr="00A74F7C">
        <w:rPr>
          <w:rFonts w:eastAsia="宋体"/>
        </w:rPr>
        <w:t>Der MaxiCharger bietet die Funktion des Anschlusses an die Cloud-Plattform, um die Parameter in Echtzeit zu überwachen. Dies ermöglicht die Durchführung von Upgrades, Diagnosen und Service-Funktionen aus der Ferne und die rechtzeitige Erkennung und Lokalisierung von Problemen im Betriebsprozess</w:t>
      </w:r>
      <w:r w:rsidR="0019484D" w:rsidRPr="00A74F7C">
        <w:rPr>
          <w:rFonts w:eastAsia="宋体"/>
        </w:rPr>
        <w:t>.</w:t>
      </w:r>
    </w:p>
    <w:p w14:paraId="25D16CD0" w14:textId="77777777" w:rsidR="008554AE" w:rsidRPr="00A74F7C" w:rsidRDefault="008554AE" w:rsidP="00A74F7C">
      <w:pPr>
        <w:pStyle w:val="ItemList"/>
        <w:spacing w:before="48" w:after="48" w:line="240" w:lineRule="auto"/>
        <w:rPr>
          <w:rFonts w:eastAsia="宋体"/>
        </w:rPr>
      </w:pPr>
      <w:r w:rsidRPr="00A74F7C">
        <w:rPr>
          <w:rFonts w:eastAsia="宋体"/>
        </w:rPr>
        <w:t>Tägliche Selbstkontrolle des Systems auf Abnormalitäten.</w:t>
      </w:r>
    </w:p>
    <w:p w14:paraId="6E483A81" w14:textId="77777777" w:rsidR="008554AE" w:rsidRPr="00A74F7C" w:rsidRDefault="008554AE" w:rsidP="00A74F7C">
      <w:pPr>
        <w:pStyle w:val="ItemList"/>
        <w:spacing w:before="48" w:after="48" w:line="240" w:lineRule="auto"/>
        <w:rPr>
          <w:rFonts w:eastAsia="宋体"/>
        </w:rPr>
      </w:pPr>
      <w:r w:rsidRPr="00A74F7C">
        <w:rPr>
          <w:rFonts w:eastAsia="宋体"/>
        </w:rPr>
        <w:t>Wenn eine Betriebsstörung festgestellt wird, setzen Sie sich sofort mit Ihrem lokalen Händler oder dem Autel Technical Support in Verbindung.</w:t>
      </w:r>
    </w:p>
    <w:p w14:paraId="16667457" w14:textId="63F969FC" w:rsidR="0019484D" w:rsidRPr="00A74F7C" w:rsidRDefault="008554AE" w:rsidP="00A74F7C">
      <w:pPr>
        <w:pStyle w:val="ItemList"/>
        <w:spacing w:before="48" w:after="48" w:line="240" w:lineRule="auto"/>
        <w:rPr>
          <w:rFonts w:eastAsia="宋体"/>
        </w:rPr>
      </w:pPr>
      <w:r w:rsidRPr="00A74F7C">
        <w:rPr>
          <w:rFonts w:eastAsia="宋体"/>
        </w:rPr>
        <w:t>Autel-Service-Techniker können Protokolle prüfen, Konfigurationen und Programme aktualisieren und Wartungsdienste aus der Ferne bieten wie z. B. Verwaltung, Diagnose, Konfiguration und Upgrades.</w:t>
      </w:r>
    </w:p>
    <w:p w14:paraId="3828D9A0" w14:textId="003017CF" w:rsidR="0019484D" w:rsidRPr="00A74F7C" w:rsidRDefault="008554AE" w:rsidP="00A74F7C">
      <w:pPr>
        <w:pStyle w:val="2"/>
        <w:spacing w:before="240" w:afterLines="50" w:line="240" w:lineRule="auto"/>
        <w:rPr>
          <w:rFonts w:eastAsia="宋体" w:cs="Arial"/>
        </w:rPr>
      </w:pPr>
      <w:bookmarkStart w:id="353" w:name="_Toc101704265"/>
      <w:bookmarkStart w:id="354" w:name="_Toc106900459"/>
      <w:bookmarkStart w:id="355" w:name="_Toc120628697"/>
      <w:bookmarkStart w:id="356" w:name="_Toc122026090"/>
      <w:r w:rsidRPr="00A74F7C">
        <w:rPr>
          <w:rFonts w:eastAsia="宋体" w:cs="Arial"/>
        </w:rPr>
        <w:t>Wartungsplan</w:t>
      </w:r>
      <w:bookmarkEnd w:id="353"/>
      <w:bookmarkEnd w:id="354"/>
      <w:bookmarkEnd w:id="355"/>
      <w:bookmarkEnd w:id="356"/>
    </w:p>
    <w:tbl>
      <w:tblPr>
        <w:tblStyle w:val="af0"/>
        <w:tblW w:w="0" w:type="auto"/>
        <w:jc w:val="center"/>
        <w:tblLook w:val="04A0" w:firstRow="1" w:lastRow="0" w:firstColumn="1" w:lastColumn="0" w:noHBand="0" w:noVBand="1"/>
      </w:tblPr>
      <w:tblGrid>
        <w:gridCol w:w="1696"/>
        <w:gridCol w:w="1701"/>
        <w:gridCol w:w="3095"/>
      </w:tblGrid>
      <w:tr w:rsidR="008554AE" w:rsidRPr="00A74F7C" w14:paraId="03B353D7" w14:textId="77777777" w:rsidTr="00A603A7">
        <w:trPr>
          <w:trHeight w:val="454"/>
          <w:jc w:val="center"/>
        </w:trPr>
        <w:tc>
          <w:tcPr>
            <w:tcW w:w="1696" w:type="dxa"/>
            <w:shd w:val="clear" w:color="auto" w:fill="D9D9D9" w:themeFill="background1" w:themeFillShade="D9"/>
            <w:vAlign w:val="center"/>
          </w:tcPr>
          <w:p w14:paraId="12319E67" w14:textId="1FA95E69" w:rsidR="008554AE" w:rsidRPr="00A74F7C" w:rsidRDefault="008554AE" w:rsidP="00A74F7C">
            <w:pPr>
              <w:spacing w:before="120" w:after="120"/>
              <w:ind w:left="0"/>
              <w:rPr>
                <w:rFonts w:eastAsia="宋体"/>
                <w:b/>
              </w:rPr>
            </w:pPr>
            <w:r w:rsidRPr="00A74F7C">
              <w:rPr>
                <w:rFonts w:eastAsia="宋体"/>
                <w:b/>
              </w:rPr>
              <w:t>Objekt</w:t>
            </w:r>
          </w:p>
        </w:tc>
        <w:tc>
          <w:tcPr>
            <w:tcW w:w="1701" w:type="dxa"/>
            <w:shd w:val="clear" w:color="auto" w:fill="D9D9D9" w:themeFill="background1" w:themeFillShade="D9"/>
            <w:vAlign w:val="center"/>
          </w:tcPr>
          <w:p w14:paraId="14968FA4" w14:textId="354B26D3" w:rsidR="008554AE" w:rsidRPr="00A74F7C" w:rsidRDefault="008554AE" w:rsidP="00A74F7C">
            <w:pPr>
              <w:spacing w:before="120" w:after="120"/>
              <w:ind w:left="0"/>
              <w:rPr>
                <w:rFonts w:eastAsia="宋体"/>
                <w:b/>
              </w:rPr>
            </w:pPr>
            <w:r w:rsidRPr="00A74F7C">
              <w:rPr>
                <w:rFonts w:eastAsia="宋体"/>
                <w:b/>
              </w:rPr>
              <w:t>Frequenz</w:t>
            </w:r>
          </w:p>
        </w:tc>
        <w:tc>
          <w:tcPr>
            <w:tcW w:w="3095" w:type="dxa"/>
            <w:shd w:val="clear" w:color="auto" w:fill="D9D9D9" w:themeFill="background1" w:themeFillShade="D9"/>
            <w:vAlign w:val="center"/>
          </w:tcPr>
          <w:p w14:paraId="6F113F39" w14:textId="3D2F6F19" w:rsidR="008554AE" w:rsidRPr="00A74F7C" w:rsidRDefault="008554AE" w:rsidP="00A74F7C">
            <w:pPr>
              <w:spacing w:before="120" w:after="120"/>
              <w:ind w:left="0"/>
              <w:rPr>
                <w:rFonts w:eastAsia="宋体"/>
                <w:b/>
              </w:rPr>
            </w:pPr>
            <w:r w:rsidRPr="00A74F7C">
              <w:rPr>
                <w:rFonts w:eastAsia="宋体"/>
                <w:b/>
              </w:rPr>
              <w:t>Maßnahmen</w:t>
            </w:r>
          </w:p>
        </w:tc>
      </w:tr>
      <w:tr w:rsidR="008554AE" w:rsidRPr="00A74F7C" w14:paraId="6710A55B" w14:textId="77777777" w:rsidTr="00743B0B">
        <w:trPr>
          <w:trHeight w:val="454"/>
          <w:jc w:val="center"/>
        </w:trPr>
        <w:tc>
          <w:tcPr>
            <w:tcW w:w="1696" w:type="dxa"/>
            <w:vAlign w:val="center"/>
          </w:tcPr>
          <w:p w14:paraId="3DD8C76F" w14:textId="4671747C" w:rsidR="008554AE" w:rsidRPr="00A74F7C" w:rsidRDefault="008554AE" w:rsidP="00A74F7C">
            <w:pPr>
              <w:pStyle w:val="TableText"/>
              <w:rPr>
                <w:rFonts w:eastAsia="宋体"/>
              </w:rPr>
            </w:pPr>
            <w:r w:rsidRPr="00A74F7C">
              <w:rPr>
                <w:rFonts w:eastAsia="宋体"/>
              </w:rPr>
              <w:t>Stecker</w:t>
            </w:r>
          </w:p>
        </w:tc>
        <w:tc>
          <w:tcPr>
            <w:tcW w:w="1701" w:type="dxa"/>
            <w:vAlign w:val="center"/>
          </w:tcPr>
          <w:p w14:paraId="5DF658BD" w14:textId="3DDC7DAE" w:rsidR="008554AE" w:rsidRPr="00A74F7C" w:rsidRDefault="008554AE" w:rsidP="00A74F7C">
            <w:pPr>
              <w:pStyle w:val="TableText"/>
              <w:rPr>
                <w:rFonts w:eastAsia="宋体"/>
              </w:rPr>
            </w:pPr>
            <w:r w:rsidRPr="00A74F7C">
              <w:rPr>
                <w:rFonts w:eastAsia="宋体"/>
              </w:rPr>
              <w:t>Alle 3 Monate</w:t>
            </w:r>
          </w:p>
        </w:tc>
        <w:tc>
          <w:tcPr>
            <w:tcW w:w="3095" w:type="dxa"/>
            <w:vAlign w:val="center"/>
          </w:tcPr>
          <w:p w14:paraId="4EB73F9F" w14:textId="5C7A65E3" w:rsidR="008554AE" w:rsidRPr="00A74F7C" w:rsidRDefault="008554AE" w:rsidP="00A74F7C">
            <w:pPr>
              <w:pStyle w:val="TableText"/>
              <w:rPr>
                <w:rFonts w:eastAsia="宋体"/>
              </w:rPr>
            </w:pPr>
            <w:r w:rsidRPr="00A74F7C">
              <w:rPr>
                <w:rFonts w:eastAsia="宋体"/>
              </w:rPr>
              <w:t>Überprüfen Sie auf Risse oder Brüche auf dem Stecker.</w:t>
            </w:r>
          </w:p>
        </w:tc>
      </w:tr>
      <w:tr w:rsidR="008554AE" w:rsidRPr="00A74F7C" w14:paraId="37643225" w14:textId="77777777" w:rsidTr="00743B0B">
        <w:trPr>
          <w:trHeight w:val="454"/>
          <w:jc w:val="center"/>
        </w:trPr>
        <w:tc>
          <w:tcPr>
            <w:tcW w:w="1696" w:type="dxa"/>
            <w:vAlign w:val="center"/>
          </w:tcPr>
          <w:p w14:paraId="04A471CC" w14:textId="43199C61" w:rsidR="008554AE" w:rsidRPr="00A74F7C" w:rsidRDefault="008554AE" w:rsidP="00A74F7C">
            <w:pPr>
              <w:pStyle w:val="TableText"/>
              <w:rPr>
                <w:rFonts w:eastAsia="宋体"/>
              </w:rPr>
            </w:pPr>
            <w:r w:rsidRPr="00A74F7C">
              <w:rPr>
                <w:rFonts w:eastAsia="宋体"/>
              </w:rPr>
              <w:t>Eingangskabel</w:t>
            </w:r>
          </w:p>
        </w:tc>
        <w:tc>
          <w:tcPr>
            <w:tcW w:w="1701" w:type="dxa"/>
            <w:vAlign w:val="center"/>
          </w:tcPr>
          <w:p w14:paraId="6B515BA2" w14:textId="00A01C92" w:rsidR="008554AE" w:rsidRPr="00A74F7C" w:rsidRDefault="008554AE" w:rsidP="00A74F7C">
            <w:pPr>
              <w:pStyle w:val="TableText"/>
              <w:rPr>
                <w:rFonts w:eastAsia="宋体"/>
              </w:rPr>
            </w:pPr>
            <w:r w:rsidRPr="00A74F7C">
              <w:rPr>
                <w:rFonts w:eastAsia="宋体"/>
              </w:rPr>
              <w:t>Alle 3 Monate</w:t>
            </w:r>
          </w:p>
        </w:tc>
        <w:tc>
          <w:tcPr>
            <w:tcW w:w="3095" w:type="dxa"/>
            <w:vAlign w:val="center"/>
          </w:tcPr>
          <w:p w14:paraId="2B3550A9" w14:textId="2E44028D" w:rsidR="008554AE" w:rsidRPr="00A74F7C" w:rsidRDefault="008554AE" w:rsidP="00A74F7C">
            <w:pPr>
              <w:pStyle w:val="TableText"/>
              <w:rPr>
                <w:rFonts w:eastAsia="宋体"/>
              </w:rPr>
            </w:pPr>
            <w:r w:rsidRPr="00A74F7C">
              <w:rPr>
                <w:rFonts w:eastAsia="宋体"/>
              </w:rPr>
              <w:t>Überprüfen Sie auf Risse oder Brüche auf dem Kabel.</w:t>
            </w:r>
          </w:p>
        </w:tc>
      </w:tr>
      <w:tr w:rsidR="008554AE" w:rsidRPr="00A74F7C" w14:paraId="7E8AAC3E" w14:textId="77777777" w:rsidTr="00743B0B">
        <w:trPr>
          <w:trHeight w:val="454"/>
          <w:jc w:val="center"/>
        </w:trPr>
        <w:tc>
          <w:tcPr>
            <w:tcW w:w="1696" w:type="dxa"/>
            <w:vAlign w:val="center"/>
          </w:tcPr>
          <w:p w14:paraId="19E48B9D" w14:textId="000374EB" w:rsidR="008554AE" w:rsidRPr="00A74F7C" w:rsidRDefault="008554AE" w:rsidP="00A74F7C">
            <w:pPr>
              <w:pStyle w:val="TableText"/>
              <w:rPr>
                <w:rFonts w:eastAsia="宋体"/>
              </w:rPr>
            </w:pPr>
            <w:r w:rsidRPr="00A74F7C">
              <w:rPr>
                <w:rFonts w:eastAsia="宋体"/>
              </w:rPr>
              <w:t>Filter</w:t>
            </w:r>
          </w:p>
        </w:tc>
        <w:tc>
          <w:tcPr>
            <w:tcW w:w="1701" w:type="dxa"/>
            <w:vAlign w:val="center"/>
          </w:tcPr>
          <w:p w14:paraId="3E50EE12" w14:textId="400C1E6A" w:rsidR="008554AE" w:rsidRPr="00A74F7C" w:rsidRDefault="008554AE" w:rsidP="00A74F7C">
            <w:pPr>
              <w:pStyle w:val="TableText"/>
              <w:rPr>
                <w:rFonts w:eastAsia="宋体"/>
              </w:rPr>
            </w:pPr>
            <w:r w:rsidRPr="00A74F7C">
              <w:rPr>
                <w:rFonts w:eastAsia="宋体"/>
              </w:rPr>
              <w:t>Jährlich</w:t>
            </w:r>
          </w:p>
        </w:tc>
        <w:tc>
          <w:tcPr>
            <w:tcW w:w="3095" w:type="dxa"/>
            <w:vAlign w:val="center"/>
          </w:tcPr>
          <w:p w14:paraId="41CA0766" w14:textId="6411B55F" w:rsidR="008554AE" w:rsidRPr="00A74F7C" w:rsidRDefault="00DA21D5" w:rsidP="00A74F7C">
            <w:pPr>
              <w:pStyle w:val="TableText"/>
              <w:rPr>
                <w:rFonts w:eastAsia="宋体"/>
              </w:rPr>
            </w:pPr>
            <w:r w:rsidRPr="00A74F7C">
              <w:rPr>
                <w:rFonts w:eastAsia="宋体"/>
              </w:rPr>
              <w:t>Wechseln Sie den Filter aus</w:t>
            </w:r>
            <w:r w:rsidR="008554AE" w:rsidRPr="00A74F7C">
              <w:rPr>
                <w:rFonts w:eastAsia="宋体"/>
              </w:rPr>
              <w:t>.</w:t>
            </w:r>
          </w:p>
        </w:tc>
      </w:tr>
      <w:tr w:rsidR="008554AE" w:rsidRPr="00A74F7C" w14:paraId="25A41DBC" w14:textId="77777777" w:rsidTr="00743B0B">
        <w:trPr>
          <w:trHeight w:val="48"/>
          <w:jc w:val="center"/>
        </w:trPr>
        <w:tc>
          <w:tcPr>
            <w:tcW w:w="1696" w:type="dxa"/>
            <w:vAlign w:val="center"/>
          </w:tcPr>
          <w:p w14:paraId="48394747" w14:textId="55401FC0" w:rsidR="008554AE" w:rsidRPr="00A74F7C" w:rsidRDefault="008554AE" w:rsidP="00A74F7C">
            <w:pPr>
              <w:pStyle w:val="TableText"/>
              <w:rPr>
                <w:rFonts w:eastAsia="宋体"/>
              </w:rPr>
            </w:pPr>
            <w:r w:rsidRPr="00A74F7C">
              <w:rPr>
                <w:rFonts w:eastAsia="宋体"/>
              </w:rPr>
              <w:t>MaxiCharger</w:t>
            </w:r>
          </w:p>
        </w:tc>
        <w:tc>
          <w:tcPr>
            <w:tcW w:w="1701" w:type="dxa"/>
            <w:vAlign w:val="center"/>
          </w:tcPr>
          <w:p w14:paraId="58705691" w14:textId="03F56B04" w:rsidR="008554AE" w:rsidRPr="00A74F7C" w:rsidRDefault="00DA21D5" w:rsidP="00A74F7C">
            <w:pPr>
              <w:pStyle w:val="TableText"/>
              <w:rPr>
                <w:rFonts w:eastAsia="宋体"/>
              </w:rPr>
            </w:pPr>
            <w:r w:rsidRPr="00A74F7C">
              <w:rPr>
                <w:rFonts w:eastAsia="宋体"/>
              </w:rPr>
              <w:t>Alle 3 Monate</w:t>
            </w:r>
          </w:p>
        </w:tc>
        <w:tc>
          <w:tcPr>
            <w:tcW w:w="3095" w:type="dxa"/>
            <w:vAlign w:val="center"/>
          </w:tcPr>
          <w:p w14:paraId="68B5E877" w14:textId="224E5DE6" w:rsidR="008554AE" w:rsidRPr="00A74F7C" w:rsidRDefault="00DA21D5" w:rsidP="00A74F7C">
            <w:pPr>
              <w:pStyle w:val="TableText"/>
              <w:rPr>
                <w:rFonts w:eastAsia="宋体"/>
              </w:rPr>
            </w:pPr>
            <w:r w:rsidRPr="00A74F7C">
              <w:rPr>
                <w:rFonts w:eastAsia="宋体"/>
              </w:rPr>
              <w:t>Reinigen und prüfen Sie auf Schäden</w:t>
            </w:r>
            <w:r w:rsidR="008554AE" w:rsidRPr="00A74F7C">
              <w:rPr>
                <w:rFonts w:eastAsia="宋体"/>
              </w:rPr>
              <w:t>.</w:t>
            </w:r>
          </w:p>
        </w:tc>
      </w:tr>
    </w:tbl>
    <w:p w14:paraId="2167A9C7" w14:textId="77777777" w:rsidR="0019484D" w:rsidRPr="00A74F7C" w:rsidRDefault="0019484D" w:rsidP="00A74F7C">
      <w:pPr>
        <w:spacing w:line="240" w:lineRule="auto"/>
        <w:ind w:left="0"/>
        <w:rPr>
          <w:rFonts w:eastAsia="宋体"/>
        </w:rPr>
      </w:pPr>
    </w:p>
    <w:p w14:paraId="7DB46800" w14:textId="07B87601" w:rsidR="00511968" w:rsidRPr="00A74F7C" w:rsidRDefault="00883962" w:rsidP="00A74F7C">
      <w:pPr>
        <w:pStyle w:val="10"/>
        <w:rPr>
          <w:rFonts w:eastAsia="宋体"/>
        </w:rPr>
      </w:pPr>
      <w:bookmarkStart w:id="357" w:name="_Toc106900460"/>
      <w:bookmarkStart w:id="358" w:name="_Toc106983332"/>
      <w:r w:rsidRPr="00A74F7C">
        <w:rPr>
          <w:rFonts w:eastAsia="宋体"/>
        </w:rPr>
        <w:lastRenderedPageBreak/>
        <w:t xml:space="preserve"> </w:t>
      </w:r>
      <w:bookmarkStart w:id="359" w:name="_Toc120628698"/>
      <w:bookmarkStart w:id="360" w:name="_Toc122026091"/>
      <w:bookmarkEnd w:id="357"/>
      <w:bookmarkEnd w:id="358"/>
      <w:r w:rsidR="008554AE" w:rsidRPr="00A74F7C">
        <w:rPr>
          <w:rFonts w:eastAsia="宋体"/>
        </w:rPr>
        <w:t>Fehlerbehebung und Service</w:t>
      </w:r>
      <w:bookmarkEnd w:id="359"/>
      <w:bookmarkEnd w:id="360"/>
    </w:p>
    <w:p w14:paraId="3650E465" w14:textId="182A56A3" w:rsidR="00313BAD" w:rsidRPr="00A74F7C" w:rsidRDefault="00883962" w:rsidP="00A74F7C">
      <w:pPr>
        <w:pStyle w:val="2"/>
        <w:spacing w:before="240" w:line="240" w:lineRule="auto"/>
        <w:rPr>
          <w:rFonts w:eastAsia="宋体" w:cs="Arial"/>
        </w:rPr>
      </w:pPr>
      <w:bookmarkStart w:id="361" w:name="_Toc106900461"/>
      <w:bookmarkStart w:id="362" w:name="_Toc106983333"/>
      <w:r w:rsidRPr="00A74F7C">
        <w:rPr>
          <w:rFonts w:eastAsia="宋体" w:cs="Arial"/>
        </w:rPr>
        <w:t xml:space="preserve"> </w:t>
      </w:r>
      <w:bookmarkStart w:id="363" w:name="_Toc120628699"/>
      <w:bookmarkStart w:id="364" w:name="_Toc122026092"/>
      <w:bookmarkEnd w:id="361"/>
      <w:bookmarkEnd w:id="362"/>
      <w:r w:rsidR="008554AE" w:rsidRPr="00A74F7C">
        <w:rPr>
          <w:rFonts w:eastAsia="宋体" w:cs="Arial"/>
        </w:rPr>
        <w:t>Fehlerbehebung</w:t>
      </w:r>
      <w:bookmarkEnd w:id="363"/>
      <w:bookmarkEnd w:id="364"/>
    </w:p>
    <w:p w14:paraId="4C78FF65" w14:textId="77777777" w:rsidR="008554AE" w:rsidRPr="00A74F7C" w:rsidRDefault="008554AE" w:rsidP="00A74F7C">
      <w:pPr>
        <w:pStyle w:val="Seqin"/>
        <w:numPr>
          <w:ilvl w:val="0"/>
          <w:numId w:val="12"/>
        </w:numPr>
        <w:spacing w:line="240" w:lineRule="auto"/>
        <w:rPr>
          <w:rFonts w:eastAsia="宋体"/>
        </w:rPr>
      </w:pPr>
      <w:r w:rsidRPr="00A74F7C">
        <w:rPr>
          <w:rFonts w:eastAsia="宋体"/>
        </w:rPr>
        <w:t>Versuchen Sie mit Hilfe der Informationen in diesem Dokument eine Lösung für das Problem zu finden.</w:t>
      </w:r>
    </w:p>
    <w:p w14:paraId="0B055EA0" w14:textId="58EAB389" w:rsidR="004B21F1" w:rsidRPr="00A74F7C" w:rsidRDefault="008554AE" w:rsidP="00A74F7C">
      <w:pPr>
        <w:pStyle w:val="Seqin"/>
        <w:spacing w:line="240" w:lineRule="auto"/>
        <w:rPr>
          <w:rFonts w:eastAsia="宋体"/>
        </w:rPr>
      </w:pPr>
      <w:r w:rsidRPr="00A74F7C">
        <w:rPr>
          <w:rFonts w:eastAsia="宋体"/>
        </w:rPr>
        <w:t>Wenn Sie keine Lösung für das Problem finden können, setzen Sie sich mit Ihrem lokalen Autel-Vertreter oder dem Autel Technical Support in Verbindung.</w:t>
      </w:r>
    </w:p>
    <w:tbl>
      <w:tblPr>
        <w:tblStyle w:val="af0"/>
        <w:tblW w:w="0" w:type="auto"/>
        <w:jc w:val="center"/>
        <w:tblLayout w:type="fixed"/>
        <w:tblLook w:val="04A0" w:firstRow="1" w:lastRow="0" w:firstColumn="1" w:lastColumn="0" w:noHBand="0" w:noVBand="1"/>
      </w:tblPr>
      <w:tblGrid>
        <w:gridCol w:w="1696"/>
        <w:gridCol w:w="1418"/>
        <w:gridCol w:w="2126"/>
        <w:gridCol w:w="1559"/>
      </w:tblGrid>
      <w:tr w:rsidR="00FE7EBB" w:rsidRPr="00A74F7C" w14:paraId="6E384960" w14:textId="1459812E" w:rsidTr="00B0706B">
        <w:trPr>
          <w:tblHeader/>
          <w:jc w:val="center"/>
        </w:trPr>
        <w:tc>
          <w:tcPr>
            <w:tcW w:w="1696" w:type="dxa"/>
            <w:shd w:val="clear" w:color="auto" w:fill="D9D9D9" w:themeFill="background1" w:themeFillShade="D9"/>
            <w:vAlign w:val="center"/>
          </w:tcPr>
          <w:p w14:paraId="3CAB3A4D" w14:textId="6C1A6195" w:rsidR="00FE7EBB" w:rsidRPr="00A74F7C" w:rsidRDefault="00FE7EBB" w:rsidP="00A74F7C">
            <w:pPr>
              <w:pStyle w:val="TableTittleRow"/>
              <w:spacing w:beforeLines="50" w:before="120" w:afterLines="50" w:after="120"/>
              <w:rPr>
                <w:rFonts w:eastAsia="宋体"/>
              </w:rPr>
            </w:pPr>
            <w:r w:rsidRPr="00A74F7C">
              <w:rPr>
                <w:rFonts w:eastAsia="宋体"/>
              </w:rPr>
              <w:t>Problem</w:t>
            </w:r>
          </w:p>
        </w:tc>
        <w:tc>
          <w:tcPr>
            <w:tcW w:w="1418" w:type="dxa"/>
            <w:shd w:val="clear" w:color="auto" w:fill="D9D9D9" w:themeFill="background1" w:themeFillShade="D9"/>
            <w:vAlign w:val="center"/>
          </w:tcPr>
          <w:p w14:paraId="0FE87DE8" w14:textId="6A7E8C74" w:rsidR="00FE7EBB" w:rsidRPr="00A74F7C" w:rsidRDefault="00FE7EBB" w:rsidP="00A74F7C">
            <w:pPr>
              <w:pStyle w:val="TableTittleRow"/>
              <w:spacing w:beforeLines="50" w:before="120" w:afterLines="50" w:after="120"/>
              <w:rPr>
                <w:rFonts w:eastAsia="宋体"/>
              </w:rPr>
            </w:pPr>
            <w:r w:rsidRPr="00A74F7C">
              <w:rPr>
                <w:rFonts w:eastAsia="宋体"/>
              </w:rPr>
              <w:t>Mögliche Ursache</w:t>
            </w:r>
          </w:p>
        </w:tc>
        <w:tc>
          <w:tcPr>
            <w:tcW w:w="2126" w:type="dxa"/>
            <w:shd w:val="clear" w:color="auto" w:fill="D9D9D9" w:themeFill="background1" w:themeFillShade="D9"/>
            <w:vAlign w:val="center"/>
          </w:tcPr>
          <w:p w14:paraId="6532F044" w14:textId="758A3199" w:rsidR="00FE7EBB" w:rsidRPr="00A74F7C" w:rsidRDefault="00FE7EBB" w:rsidP="00A74F7C">
            <w:pPr>
              <w:pStyle w:val="TableTittleRow"/>
              <w:spacing w:beforeLines="50" w:before="120" w:afterLines="50" w:after="120"/>
              <w:rPr>
                <w:rFonts w:eastAsia="宋体"/>
              </w:rPr>
            </w:pPr>
            <w:r w:rsidRPr="00A74F7C">
              <w:rPr>
                <w:rFonts w:eastAsia="宋体"/>
              </w:rPr>
              <w:t>Lösung</w:t>
            </w:r>
          </w:p>
        </w:tc>
        <w:tc>
          <w:tcPr>
            <w:tcW w:w="1559" w:type="dxa"/>
            <w:shd w:val="clear" w:color="auto" w:fill="D9D9D9" w:themeFill="background1" w:themeFillShade="D9"/>
            <w:vAlign w:val="center"/>
          </w:tcPr>
          <w:p w14:paraId="48BD78C8" w14:textId="26D213B5" w:rsidR="00FE7EBB" w:rsidRPr="00A74F7C" w:rsidRDefault="00FE7EBB" w:rsidP="00A74F7C">
            <w:pPr>
              <w:pStyle w:val="TableTittleRow"/>
              <w:spacing w:beforeLines="50" w:before="120" w:afterLines="50" w:after="120"/>
              <w:rPr>
                <w:rFonts w:eastAsia="宋体"/>
              </w:rPr>
            </w:pPr>
            <w:r w:rsidRPr="00A74F7C">
              <w:rPr>
                <w:rFonts w:eastAsia="宋体"/>
              </w:rPr>
              <w:t>Handhabender</w:t>
            </w:r>
          </w:p>
        </w:tc>
      </w:tr>
      <w:tr w:rsidR="00FE7EBB" w:rsidRPr="00A74F7C" w14:paraId="257422FB" w14:textId="3A4D0F45" w:rsidTr="00B0706B">
        <w:trPr>
          <w:jc w:val="center"/>
        </w:trPr>
        <w:tc>
          <w:tcPr>
            <w:tcW w:w="1696" w:type="dxa"/>
            <w:vAlign w:val="center"/>
          </w:tcPr>
          <w:p w14:paraId="3D1BBC09" w14:textId="7EC0DF4D" w:rsidR="00FE7EBB" w:rsidRPr="00A74F7C" w:rsidRDefault="00FE7EBB" w:rsidP="00A74F7C">
            <w:pPr>
              <w:pStyle w:val="TableTittleRow"/>
              <w:spacing w:beforeLines="50" w:before="120" w:afterLines="50" w:after="120"/>
              <w:rPr>
                <w:rFonts w:eastAsia="宋体"/>
              </w:rPr>
            </w:pPr>
            <w:r w:rsidRPr="00A74F7C">
              <w:rPr>
                <w:rFonts w:eastAsia="宋体"/>
              </w:rPr>
              <w:t>Bildschirm zeigt nicht an</w:t>
            </w:r>
          </w:p>
        </w:tc>
        <w:tc>
          <w:tcPr>
            <w:tcW w:w="1418" w:type="dxa"/>
            <w:vAlign w:val="center"/>
          </w:tcPr>
          <w:p w14:paraId="6C096BED" w14:textId="774B5C27" w:rsidR="00FE7EBB" w:rsidRPr="00A74F7C" w:rsidRDefault="00FE7EBB" w:rsidP="00A74F7C">
            <w:pPr>
              <w:pStyle w:val="TableText"/>
              <w:spacing w:beforeLines="50" w:before="120" w:afterLines="50" w:after="120"/>
              <w:rPr>
                <w:rFonts w:eastAsia="宋体"/>
              </w:rPr>
            </w:pPr>
            <w:r w:rsidRPr="00A74F7C">
              <w:rPr>
                <w:rFonts w:eastAsia="宋体"/>
              </w:rPr>
              <w:t>Keine Stromversorgung an den MaxiCharger.</w:t>
            </w:r>
          </w:p>
        </w:tc>
        <w:tc>
          <w:tcPr>
            <w:tcW w:w="2126" w:type="dxa"/>
            <w:vAlign w:val="center"/>
          </w:tcPr>
          <w:p w14:paraId="407E47F4" w14:textId="6A2CF2CC" w:rsidR="00FE7EBB" w:rsidRPr="00A74F7C" w:rsidRDefault="00DA21D5" w:rsidP="00A74F7C">
            <w:pPr>
              <w:pStyle w:val="ItemListinTable"/>
              <w:spacing w:beforeLines="50" w:before="120" w:afterLines="50" w:after="120"/>
              <w:rPr>
                <w:rFonts w:eastAsia="宋体"/>
                <w:lang w:val="de-DE"/>
              </w:rPr>
            </w:pPr>
            <w:r w:rsidRPr="00A74F7C">
              <w:rPr>
                <w:rFonts w:eastAsia="宋体"/>
                <w:lang w:val="de-DE"/>
              </w:rPr>
              <w:t>Überprüfen Sie die Stromversorgung zum vorgeschalteten Verteilerkasten</w:t>
            </w:r>
            <w:r w:rsidR="00FE7EBB" w:rsidRPr="00A74F7C">
              <w:rPr>
                <w:rFonts w:eastAsia="宋体"/>
                <w:lang w:val="de-DE"/>
              </w:rPr>
              <w:t>.</w:t>
            </w:r>
          </w:p>
          <w:p w14:paraId="1C269C12" w14:textId="0D93C72E" w:rsidR="00FE7EBB" w:rsidRPr="00A74F7C" w:rsidRDefault="00DA21D5" w:rsidP="00A74F7C">
            <w:pPr>
              <w:pStyle w:val="ItemListinTable"/>
              <w:spacing w:beforeLines="50" w:before="120" w:afterLines="50" w:after="120"/>
              <w:rPr>
                <w:rFonts w:eastAsia="宋体"/>
                <w:lang w:val="de-DE"/>
              </w:rPr>
            </w:pPr>
            <w:r w:rsidRPr="00A74F7C">
              <w:rPr>
                <w:rFonts w:eastAsia="宋体"/>
                <w:lang w:val="de-DE"/>
              </w:rPr>
              <w:t>Öffnen Sie die vordere Tür und überprüfen Sie den RCD-Unterbrecher</w:t>
            </w:r>
            <w:r w:rsidR="00FE7EBB" w:rsidRPr="00A74F7C">
              <w:rPr>
                <w:rFonts w:eastAsia="宋体"/>
                <w:lang w:val="de-DE"/>
              </w:rPr>
              <w:t>.</w:t>
            </w:r>
          </w:p>
          <w:p w14:paraId="479B2200" w14:textId="5090324E" w:rsidR="00FE7EBB" w:rsidRPr="00A74F7C" w:rsidRDefault="00DA21D5" w:rsidP="00A74F7C">
            <w:pPr>
              <w:pStyle w:val="ItemListinTable"/>
              <w:spacing w:beforeLines="50" w:before="120" w:afterLines="50" w:after="120"/>
              <w:rPr>
                <w:rFonts w:eastAsia="宋体"/>
                <w:lang w:val="de-DE"/>
              </w:rPr>
            </w:pPr>
            <w:r w:rsidRPr="00A74F7C">
              <w:rPr>
                <w:rFonts w:eastAsia="宋体"/>
                <w:lang w:val="de-DE"/>
              </w:rPr>
              <w:t>Verwenden Sie den Multimeter, um die Eingangsleistung zu testen.</w:t>
            </w:r>
          </w:p>
        </w:tc>
        <w:tc>
          <w:tcPr>
            <w:tcW w:w="1559" w:type="dxa"/>
            <w:vAlign w:val="center"/>
          </w:tcPr>
          <w:p w14:paraId="238B6513" w14:textId="77777777" w:rsidR="00FE7EBB" w:rsidRPr="00A74F7C" w:rsidRDefault="00FE7EBB" w:rsidP="00A74F7C">
            <w:pPr>
              <w:pStyle w:val="TableText"/>
              <w:rPr>
                <w:rFonts w:eastAsia="宋体"/>
                <w:b/>
                <w:bCs/>
              </w:rPr>
            </w:pPr>
            <w:r w:rsidRPr="00A74F7C">
              <w:rPr>
                <w:rFonts w:eastAsia="宋体"/>
              </w:rPr>
              <w:t>Technischer Kundendienst/</w:t>
            </w:r>
          </w:p>
          <w:p w14:paraId="394FAC99" w14:textId="35B14F36" w:rsidR="00FE7EBB" w:rsidRPr="00A74F7C" w:rsidRDefault="00FE7EBB" w:rsidP="00A74F7C">
            <w:pPr>
              <w:pStyle w:val="TableText"/>
              <w:spacing w:beforeLines="50" w:before="120" w:afterLines="50" w:after="120"/>
              <w:rPr>
                <w:rFonts w:eastAsia="宋体"/>
              </w:rPr>
            </w:pPr>
            <w:r w:rsidRPr="00A74F7C">
              <w:rPr>
                <w:rFonts w:eastAsia="宋体"/>
              </w:rPr>
              <w:t>Autel Technical Support</w:t>
            </w:r>
          </w:p>
        </w:tc>
      </w:tr>
      <w:tr w:rsidR="00FE7EBB" w:rsidRPr="00A74F7C" w14:paraId="3010D847" w14:textId="409D3DF4" w:rsidTr="00B0706B">
        <w:trPr>
          <w:jc w:val="center"/>
        </w:trPr>
        <w:tc>
          <w:tcPr>
            <w:tcW w:w="1696" w:type="dxa"/>
            <w:vAlign w:val="center"/>
          </w:tcPr>
          <w:p w14:paraId="736ECDDF" w14:textId="630D2333" w:rsidR="00FE7EBB" w:rsidRPr="00A74F7C" w:rsidRDefault="00FE7EBB" w:rsidP="00A74F7C">
            <w:pPr>
              <w:pStyle w:val="TableTittleRow"/>
              <w:spacing w:beforeLines="50" w:before="120" w:afterLines="50" w:after="120"/>
              <w:rPr>
                <w:rFonts w:eastAsia="宋体"/>
              </w:rPr>
            </w:pPr>
            <w:r w:rsidRPr="00A74F7C">
              <w:rPr>
                <w:rFonts w:eastAsia="宋体"/>
              </w:rPr>
              <w:t>Der Touchscreen zeigt eine Mitteilung: Stecker kann nicht verriegelt werden.</w:t>
            </w:r>
          </w:p>
        </w:tc>
        <w:tc>
          <w:tcPr>
            <w:tcW w:w="1418" w:type="dxa"/>
            <w:vAlign w:val="center"/>
          </w:tcPr>
          <w:p w14:paraId="7CDCEA48" w14:textId="2E6B3EA4" w:rsidR="00FE7EBB" w:rsidRPr="00A74F7C" w:rsidRDefault="00FE7EBB" w:rsidP="00A74F7C">
            <w:pPr>
              <w:pStyle w:val="TableText"/>
              <w:spacing w:beforeLines="50" w:before="120" w:afterLines="50" w:after="120"/>
              <w:rPr>
                <w:rFonts w:eastAsia="宋体"/>
              </w:rPr>
            </w:pPr>
            <w:r w:rsidRPr="00A74F7C">
              <w:rPr>
                <w:rFonts w:eastAsia="宋体"/>
              </w:rPr>
              <w:t>Der Stecker ist nicht korrekt mit dem EV verbunden.</w:t>
            </w:r>
          </w:p>
        </w:tc>
        <w:tc>
          <w:tcPr>
            <w:tcW w:w="2126" w:type="dxa"/>
            <w:vAlign w:val="center"/>
          </w:tcPr>
          <w:p w14:paraId="379D7207" w14:textId="2446E950" w:rsidR="00FE7EBB" w:rsidRPr="00A74F7C" w:rsidRDefault="00DA21D5" w:rsidP="00A74F7C">
            <w:pPr>
              <w:pStyle w:val="ItemListinTable"/>
              <w:spacing w:beforeLines="50" w:before="120" w:afterLines="50" w:after="120"/>
              <w:rPr>
                <w:rFonts w:eastAsia="宋体"/>
                <w:lang w:val="de-DE"/>
              </w:rPr>
            </w:pPr>
            <w:r w:rsidRPr="00A74F7C">
              <w:rPr>
                <w:rFonts w:eastAsia="宋体"/>
                <w:lang w:val="de-DE"/>
              </w:rPr>
              <w:t>Stecken Sie den Stecker in den EV-Ladeanschluss und versuchen Sie es erneut</w:t>
            </w:r>
            <w:r w:rsidR="00FE7EBB" w:rsidRPr="00A74F7C">
              <w:rPr>
                <w:rFonts w:eastAsia="宋体"/>
                <w:lang w:val="de-DE"/>
              </w:rPr>
              <w:t>.</w:t>
            </w:r>
          </w:p>
          <w:p w14:paraId="4214B92D" w14:textId="42CA13E3" w:rsidR="00FE7EBB" w:rsidRPr="00A74F7C" w:rsidRDefault="00DA21D5" w:rsidP="00A74F7C">
            <w:pPr>
              <w:pStyle w:val="ItemListinTable"/>
              <w:spacing w:beforeLines="50" w:before="120" w:afterLines="50" w:after="120"/>
              <w:rPr>
                <w:rFonts w:eastAsia="宋体"/>
                <w:lang w:val="de-DE"/>
              </w:rPr>
            </w:pPr>
            <w:r w:rsidRPr="00A74F7C">
              <w:rPr>
                <w:rFonts w:eastAsia="宋体"/>
                <w:lang w:val="de-DE"/>
              </w:rPr>
              <w:t>Versuchen Sie einen anderen MaxiCharger, um das EV zu laden</w:t>
            </w:r>
            <w:r w:rsidR="00FE7EBB" w:rsidRPr="00A74F7C">
              <w:rPr>
                <w:rFonts w:eastAsia="宋体"/>
                <w:lang w:val="de-DE"/>
              </w:rPr>
              <w:t>.</w:t>
            </w:r>
          </w:p>
        </w:tc>
        <w:tc>
          <w:tcPr>
            <w:tcW w:w="1559" w:type="dxa"/>
            <w:vAlign w:val="center"/>
          </w:tcPr>
          <w:p w14:paraId="0E23CD04" w14:textId="77777777" w:rsidR="00FE7EBB" w:rsidRPr="00A74F7C" w:rsidRDefault="00FE7EBB" w:rsidP="00A74F7C">
            <w:pPr>
              <w:pStyle w:val="TableText"/>
              <w:rPr>
                <w:rFonts w:eastAsia="宋体"/>
                <w:b/>
                <w:bCs/>
              </w:rPr>
            </w:pPr>
            <w:r w:rsidRPr="00A74F7C">
              <w:rPr>
                <w:rFonts w:eastAsia="宋体"/>
              </w:rPr>
              <w:t>Technischer Kundendienst/</w:t>
            </w:r>
          </w:p>
          <w:p w14:paraId="6B5E8158" w14:textId="0E7CC6D5" w:rsidR="00FE7EBB" w:rsidRPr="00A74F7C" w:rsidRDefault="00FE7EBB" w:rsidP="00A74F7C">
            <w:pPr>
              <w:pStyle w:val="TableText"/>
              <w:spacing w:beforeLines="50" w:before="120" w:afterLines="50" w:after="120"/>
              <w:rPr>
                <w:rFonts w:eastAsia="宋体"/>
              </w:rPr>
            </w:pPr>
            <w:r w:rsidRPr="00A74F7C">
              <w:rPr>
                <w:rFonts w:eastAsia="宋体"/>
              </w:rPr>
              <w:t>Autel Technical Support</w:t>
            </w:r>
          </w:p>
        </w:tc>
      </w:tr>
      <w:tr w:rsidR="00FE7EBB" w:rsidRPr="00A74F7C" w14:paraId="547B786F" w14:textId="239506A8" w:rsidTr="00B0706B">
        <w:trPr>
          <w:jc w:val="center"/>
        </w:trPr>
        <w:tc>
          <w:tcPr>
            <w:tcW w:w="1696" w:type="dxa"/>
            <w:vAlign w:val="center"/>
          </w:tcPr>
          <w:p w14:paraId="061D28CC" w14:textId="5F6D81FB" w:rsidR="00FE7EBB" w:rsidRPr="00A74F7C" w:rsidRDefault="00FE7EBB" w:rsidP="00A74F7C">
            <w:pPr>
              <w:pStyle w:val="TableTittleRow"/>
              <w:spacing w:beforeLines="50" w:before="120" w:afterLines="50" w:after="120"/>
              <w:rPr>
                <w:rFonts w:eastAsia="宋体"/>
              </w:rPr>
            </w:pPr>
            <w:r w:rsidRPr="00A74F7C">
              <w:rPr>
                <w:rFonts w:eastAsia="宋体"/>
              </w:rPr>
              <w:t>Der To</w:t>
            </w:r>
            <w:r w:rsidR="00997D4C" w:rsidRPr="00A74F7C">
              <w:rPr>
                <w:rFonts w:eastAsia="宋体"/>
              </w:rPr>
              <w:t>u</w:t>
            </w:r>
            <w:r w:rsidRPr="00A74F7C">
              <w:rPr>
                <w:rFonts w:eastAsia="宋体"/>
              </w:rPr>
              <w:t>chscreen zeigt eine Mitteilung an: Isolationsfehler festgestellt.</w:t>
            </w:r>
          </w:p>
        </w:tc>
        <w:tc>
          <w:tcPr>
            <w:tcW w:w="1418" w:type="dxa"/>
            <w:vAlign w:val="center"/>
          </w:tcPr>
          <w:p w14:paraId="27B2CAF7" w14:textId="620BF906" w:rsidR="00FE7EBB" w:rsidRPr="00A74F7C" w:rsidRDefault="00FE7EBB" w:rsidP="00A74F7C">
            <w:pPr>
              <w:pStyle w:val="TableText"/>
              <w:spacing w:beforeLines="50" w:before="120" w:afterLines="50" w:after="120"/>
              <w:rPr>
                <w:rFonts w:eastAsia="宋体"/>
              </w:rPr>
            </w:pPr>
            <w:r w:rsidRPr="00A74F7C">
              <w:rPr>
                <w:rFonts w:eastAsia="宋体"/>
              </w:rPr>
              <w:t>Auf dem EV oder dem MaxiCharger liegt ein Isolationsfehler vor.</w:t>
            </w:r>
          </w:p>
        </w:tc>
        <w:tc>
          <w:tcPr>
            <w:tcW w:w="2126" w:type="dxa"/>
            <w:vAlign w:val="center"/>
          </w:tcPr>
          <w:p w14:paraId="112129B2" w14:textId="5F136569" w:rsidR="00FE7EBB" w:rsidRPr="00A74F7C" w:rsidRDefault="00DA21D5" w:rsidP="00A74F7C">
            <w:pPr>
              <w:pStyle w:val="ItemListinTable"/>
              <w:spacing w:beforeLines="50" w:before="120" w:afterLines="50" w:after="120"/>
              <w:rPr>
                <w:rFonts w:eastAsia="宋体"/>
                <w:lang w:val="de-DE"/>
              </w:rPr>
            </w:pPr>
            <w:r w:rsidRPr="00A74F7C">
              <w:rPr>
                <w:rFonts w:eastAsia="宋体"/>
                <w:lang w:val="de-DE"/>
              </w:rPr>
              <w:t>Probieren Sie einen anderen MaxiCharger aus, um das EV zu laden</w:t>
            </w:r>
            <w:r w:rsidR="00FE7EBB" w:rsidRPr="00A74F7C">
              <w:rPr>
                <w:rFonts w:eastAsia="宋体"/>
                <w:lang w:val="de-DE"/>
              </w:rPr>
              <w:t>.</w:t>
            </w:r>
          </w:p>
          <w:p w14:paraId="40493B79" w14:textId="2E5E9109" w:rsidR="00FE7EBB" w:rsidRPr="00A74F7C" w:rsidRDefault="00DA21D5" w:rsidP="00A74F7C">
            <w:pPr>
              <w:pStyle w:val="ItemListinTable"/>
              <w:spacing w:beforeLines="50" w:before="120" w:afterLines="50" w:after="120"/>
              <w:rPr>
                <w:rFonts w:eastAsia="宋体"/>
                <w:lang w:val="de-DE"/>
              </w:rPr>
            </w:pPr>
            <w:r w:rsidRPr="00A74F7C">
              <w:rPr>
                <w:rFonts w:eastAsia="宋体"/>
                <w:lang w:val="de-DE"/>
              </w:rPr>
              <w:t>Setzen Sie sich mit dem Autel Technical Support in Verbindung</w:t>
            </w:r>
            <w:r w:rsidR="00FE7EBB" w:rsidRPr="00A74F7C">
              <w:rPr>
                <w:rFonts w:eastAsia="宋体"/>
                <w:lang w:val="de-DE"/>
              </w:rPr>
              <w:t>.</w:t>
            </w:r>
          </w:p>
        </w:tc>
        <w:tc>
          <w:tcPr>
            <w:tcW w:w="1559" w:type="dxa"/>
            <w:vAlign w:val="center"/>
          </w:tcPr>
          <w:p w14:paraId="51CBA16E" w14:textId="77777777" w:rsidR="00FE7EBB" w:rsidRPr="00A74F7C" w:rsidRDefault="00FE7EBB" w:rsidP="00A74F7C">
            <w:pPr>
              <w:pStyle w:val="TableText"/>
              <w:rPr>
                <w:rFonts w:eastAsia="宋体"/>
                <w:b/>
                <w:bCs/>
              </w:rPr>
            </w:pPr>
            <w:r w:rsidRPr="00A74F7C">
              <w:rPr>
                <w:rFonts w:eastAsia="宋体"/>
              </w:rPr>
              <w:t>Technischer Kundendienst/</w:t>
            </w:r>
          </w:p>
          <w:p w14:paraId="272D0DE9" w14:textId="0BFCCBAF" w:rsidR="00FE7EBB" w:rsidRPr="00A74F7C" w:rsidRDefault="00FE7EBB" w:rsidP="00A74F7C">
            <w:pPr>
              <w:pStyle w:val="TableText"/>
              <w:spacing w:beforeLines="50" w:before="120" w:afterLines="50" w:after="120"/>
              <w:rPr>
                <w:rFonts w:eastAsia="宋体"/>
              </w:rPr>
            </w:pPr>
            <w:r w:rsidRPr="00A74F7C">
              <w:rPr>
                <w:rFonts w:eastAsia="宋体"/>
              </w:rPr>
              <w:t>Autel Technical Support</w:t>
            </w:r>
          </w:p>
        </w:tc>
      </w:tr>
      <w:tr w:rsidR="00FE7EBB" w:rsidRPr="00A74F7C" w14:paraId="4FD1F8CF" w14:textId="067B63F0" w:rsidTr="00B0706B">
        <w:trPr>
          <w:jc w:val="center"/>
        </w:trPr>
        <w:tc>
          <w:tcPr>
            <w:tcW w:w="1696" w:type="dxa"/>
            <w:vMerge w:val="restart"/>
            <w:vAlign w:val="center"/>
          </w:tcPr>
          <w:p w14:paraId="116734D7" w14:textId="7B227674" w:rsidR="00FE7EBB" w:rsidRPr="00A74F7C" w:rsidRDefault="00FE7EBB" w:rsidP="00A74F7C">
            <w:pPr>
              <w:pStyle w:val="TableTittleRow"/>
              <w:spacing w:beforeLines="50" w:before="120" w:afterLines="50" w:after="120"/>
              <w:rPr>
                <w:rFonts w:eastAsia="宋体"/>
              </w:rPr>
            </w:pPr>
            <w:r w:rsidRPr="00A74F7C">
              <w:rPr>
                <w:rFonts w:eastAsia="宋体"/>
              </w:rPr>
              <w:lastRenderedPageBreak/>
              <w:t>Fehler beim QR-Code-Scan</w:t>
            </w:r>
          </w:p>
        </w:tc>
        <w:tc>
          <w:tcPr>
            <w:tcW w:w="1418" w:type="dxa"/>
            <w:vAlign w:val="center"/>
          </w:tcPr>
          <w:p w14:paraId="3F62D247" w14:textId="13322DB5" w:rsidR="00FE7EBB" w:rsidRPr="00A74F7C" w:rsidRDefault="00FE7EBB" w:rsidP="00A74F7C">
            <w:pPr>
              <w:pStyle w:val="TableText"/>
              <w:spacing w:beforeLines="50" w:before="120" w:afterLines="50" w:after="120"/>
              <w:rPr>
                <w:rFonts w:eastAsia="宋体"/>
              </w:rPr>
            </w:pPr>
            <w:r w:rsidRPr="00A74F7C">
              <w:rPr>
                <w:rFonts w:eastAsia="宋体"/>
              </w:rPr>
              <w:t>Mobilfunknetzausfall</w:t>
            </w:r>
          </w:p>
        </w:tc>
        <w:tc>
          <w:tcPr>
            <w:tcW w:w="2126" w:type="dxa"/>
            <w:vAlign w:val="center"/>
          </w:tcPr>
          <w:p w14:paraId="58BC6DED" w14:textId="365BD9BE" w:rsidR="00FE7EBB" w:rsidRPr="00A74F7C" w:rsidRDefault="00F8370C" w:rsidP="00A74F7C">
            <w:pPr>
              <w:pStyle w:val="TableText"/>
              <w:spacing w:beforeLines="50" w:before="120" w:afterLines="50" w:after="120"/>
              <w:rPr>
                <w:rFonts w:eastAsia="宋体"/>
              </w:rPr>
            </w:pPr>
            <w:r w:rsidRPr="00A74F7C">
              <w:rPr>
                <w:rFonts w:eastAsia="宋体"/>
              </w:rPr>
              <w:t>Stellen Sie sicher, dass die Netzwerk-SIM-Karte korrekt eingesteckt ist</w:t>
            </w:r>
            <w:r w:rsidR="00FE7EBB" w:rsidRPr="00A74F7C">
              <w:rPr>
                <w:rFonts w:eastAsia="宋体"/>
              </w:rPr>
              <w:t>.</w:t>
            </w:r>
          </w:p>
        </w:tc>
        <w:tc>
          <w:tcPr>
            <w:tcW w:w="1559" w:type="dxa"/>
            <w:vAlign w:val="center"/>
          </w:tcPr>
          <w:p w14:paraId="42C91D38" w14:textId="77777777" w:rsidR="00FE7EBB" w:rsidRPr="00A74F7C" w:rsidRDefault="00FE7EBB" w:rsidP="00A74F7C">
            <w:pPr>
              <w:pStyle w:val="TableText"/>
              <w:rPr>
                <w:rFonts w:eastAsia="宋体"/>
                <w:b/>
                <w:bCs/>
              </w:rPr>
            </w:pPr>
            <w:r w:rsidRPr="00A74F7C">
              <w:rPr>
                <w:rFonts w:eastAsia="宋体"/>
              </w:rPr>
              <w:t>Technischer Kundendienst/</w:t>
            </w:r>
          </w:p>
          <w:p w14:paraId="46B59BD2" w14:textId="3872BE7E" w:rsidR="00FE7EBB" w:rsidRPr="00A74F7C" w:rsidRDefault="00FE7EBB" w:rsidP="00A74F7C">
            <w:pPr>
              <w:pStyle w:val="TableText"/>
              <w:spacing w:beforeLines="50" w:before="120" w:afterLines="50" w:after="120"/>
              <w:rPr>
                <w:rFonts w:eastAsia="宋体"/>
              </w:rPr>
            </w:pPr>
            <w:r w:rsidRPr="00A74F7C">
              <w:rPr>
                <w:rFonts w:eastAsia="宋体"/>
              </w:rPr>
              <w:t>Autel Technical Support</w:t>
            </w:r>
          </w:p>
        </w:tc>
      </w:tr>
      <w:tr w:rsidR="00FE7EBB" w:rsidRPr="00A74F7C" w14:paraId="40CE80DC" w14:textId="40279284" w:rsidTr="00B0706B">
        <w:trPr>
          <w:jc w:val="center"/>
        </w:trPr>
        <w:tc>
          <w:tcPr>
            <w:tcW w:w="1696" w:type="dxa"/>
            <w:vMerge/>
            <w:vAlign w:val="center"/>
          </w:tcPr>
          <w:p w14:paraId="454303A0" w14:textId="77777777" w:rsidR="00FE7EBB" w:rsidRPr="00A74F7C" w:rsidRDefault="00FE7EBB" w:rsidP="00A74F7C">
            <w:pPr>
              <w:pStyle w:val="TableTittleRow"/>
              <w:spacing w:beforeLines="50" w:before="120" w:afterLines="50" w:after="120"/>
              <w:rPr>
                <w:rFonts w:eastAsia="宋体"/>
              </w:rPr>
            </w:pPr>
          </w:p>
        </w:tc>
        <w:tc>
          <w:tcPr>
            <w:tcW w:w="1418" w:type="dxa"/>
            <w:vAlign w:val="center"/>
          </w:tcPr>
          <w:p w14:paraId="36EEF694" w14:textId="1291D292" w:rsidR="00FE7EBB" w:rsidRPr="00A74F7C" w:rsidRDefault="00FE7EBB" w:rsidP="00A74F7C">
            <w:pPr>
              <w:pStyle w:val="TableText"/>
              <w:spacing w:beforeLines="50" w:before="120" w:afterLines="50" w:after="120"/>
              <w:rPr>
                <w:rFonts w:eastAsia="宋体"/>
              </w:rPr>
            </w:pPr>
            <w:r w:rsidRPr="00A74F7C">
              <w:rPr>
                <w:rFonts w:eastAsia="宋体"/>
              </w:rPr>
              <w:t>Ausfall des lokalen Netzwerks</w:t>
            </w:r>
          </w:p>
        </w:tc>
        <w:tc>
          <w:tcPr>
            <w:tcW w:w="2126" w:type="dxa"/>
            <w:vAlign w:val="center"/>
          </w:tcPr>
          <w:p w14:paraId="0876635C" w14:textId="5183EBC8" w:rsidR="00FE7EBB" w:rsidRPr="00A74F7C" w:rsidRDefault="00F8370C" w:rsidP="00A74F7C">
            <w:pPr>
              <w:pStyle w:val="TableText"/>
              <w:spacing w:beforeLines="50" w:before="120" w:afterLines="50" w:after="120"/>
              <w:rPr>
                <w:rFonts w:eastAsia="宋体"/>
              </w:rPr>
            </w:pPr>
            <w:r w:rsidRPr="00A74F7C">
              <w:rPr>
                <w:rFonts w:eastAsia="宋体"/>
              </w:rPr>
              <w:t>Überprüfen Sie die lokale Netzwerkverbindung</w:t>
            </w:r>
            <w:r w:rsidR="00637F1A" w:rsidRPr="00A74F7C">
              <w:rPr>
                <w:rFonts w:eastAsia="宋体"/>
              </w:rPr>
              <w:t>.</w:t>
            </w:r>
          </w:p>
        </w:tc>
        <w:tc>
          <w:tcPr>
            <w:tcW w:w="1559" w:type="dxa"/>
            <w:vAlign w:val="center"/>
          </w:tcPr>
          <w:p w14:paraId="7429A875" w14:textId="77777777" w:rsidR="00FE7EBB" w:rsidRPr="00A74F7C" w:rsidRDefault="00FE7EBB" w:rsidP="00A74F7C">
            <w:pPr>
              <w:pStyle w:val="TableText"/>
              <w:rPr>
                <w:rFonts w:eastAsia="宋体"/>
                <w:b/>
                <w:bCs/>
              </w:rPr>
            </w:pPr>
            <w:r w:rsidRPr="00A74F7C">
              <w:rPr>
                <w:rFonts w:eastAsia="宋体"/>
              </w:rPr>
              <w:t>Technischer Kundendienst/</w:t>
            </w:r>
          </w:p>
          <w:p w14:paraId="492CB9E1" w14:textId="7D307FFE" w:rsidR="00FE7EBB" w:rsidRPr="00A74F7C" w:rsidRDefault="00FE7EBB" w:rsidP="00A74F7C">
            <w:pPr>
              <w:pStyle w:val="TableText"/>
              <w:spacing w:beforeLines="50" w:before="120" w:afterLines="50" w:after="120"/>
              <w:rPr>
                <w:rFonts w:eastAsia="宋体"/>
              </w:rPr>
            </w:pPr>
            <w:r w:rsidRPr="00A74F7C">
              <w:rPr>
                <w:rFonts w:eastAsia="宋体"/>
              </w:rPr>
              <w:t>Autel Technical Support</w:t>
            </w:r>
          </w:p>
        </w:tc>
      </w:tr>
      <w:tr w:rsidR="00FE7EBB" w:rsidRPr="00A74F7C" w14:paraId="13F4024F" w14:textId="53E3C41B" w:rsidTr="00B0706B">
        <w:trPr>
          <w:jc w:val="center"/>
        </w:trPr>
        <w:tc>
          <w:tcPr>
            <w:tcW w:w="1696" w:type="dxa"/>
            <w:vMerge w:val="restart"/>
            <w:vAlign w:val="center"/>
          </w:tcPr>
          <w:p w14:paraId="4D3259DA" w14:textId="1D4FEA96" w:rsidR="00FE7EBB" w:rsidRPr="00A74F7C" w:rsidRDefault="00FE7EBB" w:rsidP="00A74F7C">
            <w:pPr>
              <w:pStyle w:val="TableTittleRow"/>
              <w:spacing w:beforeLines="50" w:before="120" w:afterLines="50" w:after="120"/>
              <w:rPr>
                <w:rFonts w:eastAsia="宋体"/>
              </w:rPr>
            </w:pPr>
            <w:r w:rsidRPr="00A74F7C">
              <w:rPr>
                <w:rFonts w:eastAsia="宋体"/>
              </w:rPr>
              <w:t>RFID-Kartenlesefehler</w:t>
            </w:r>
          </w:p>
        </w:tc>
        <w:tc>
          <w:tcPr>
            <w:tcW w:w="1418" w:type="dxa"/>
            <w:vAlign w:val="center"/>
          </w:tcPr>
          <w:p w14:paraId="1FADE98C" w14:textId="050132B6" w:rsidR="00FE7EBB" w:rsidRPr="00A74F7C" w:rsidRDefault="00FE7EBB" w:rsidP="00A74F7C">
            <w:pPr>
              <w:pStyle w:val="TableText"/>
              <w:spacing w:beforeLines="50" w:before="120" w:afterLines="50" w:after="120"/>
              <w:rPr>
                <w:rFonts w:eastAsia="宋体"/>
              </w:rPr>
            </w:pPr>
            <w:r w:rsidRPr="00A74F7C">
              <w:rPr>
                <w:rFonts w:eastAsia="宋体"/>
              </w:rPr>
              <w:t>Die RFID-Karte wird nicht anerkannt.</w:t>
            </w:r>
          </w:p>
        </w:tc>
        <w:tc>
          <w:tcPr>
            <w:tcW w:w="2126" w:type="dxa"/>
            <w:vAlign w:val="center"/>
          </w:tcPr>
          <w:p w14:paraId="11622A7D" w14:textId="77777777" w:rsidR="00637F1A" w:rsidRPr="00A74F7C" w:rsidRDefault="00637F1A" w:rsidP="00A74F7C">
            <w:pPr>
              <w:pStyle w:val="ItemListinTable"/>
              <w:spacing w:before="48" w:after="48"/>
              <w:ind w:left="36"/>
              <w:jc w:val="both"/>
              <w:rPr>
                <w:rFonts w:eastAsia="宋体"/>
                <w:b/>
                <w:bCs/>
                <w:lang w:val="de-DE"/>
              </w:rPr>
            </w:pPr>
            <w:r w:rsidRPr="00A74F7C">
              <w:rPr>
                <w:rFonts w:eastAsia="宋体"/>
                <w:lang w:val="de-DE"/>
              </w:rPr>
              <w:t>Die RFID-Karte ist kaputt.</w:t>
            </w:r>
          </w:p>
          <w:p w14:paraId="7E04C2A4" w14:textId="77777777" w:rsidR="00637F1A" w:rsidRPr="00A74F7C" w:rsidRDefault="00637F1A" w:rsidP="00A74F7C">
            <w:pPr>
              <w:pStyle w:val="ItemListinTable"/>
              <w:spacing w:before="48" w:after="48"/>
              <w:ind w:left="36"/>
              <w:jc w:val="both"/>
              <w:rPr>
                <w:rFonts w:eastAsia="宋体"/>
                <w:b/>
                <w:bCs/>
                <w:lang w:val="de-DE"/>
              </w:rPr>
            </w:pPr>
            <w:r w:rsidRPr="00A74F7C">
              <w:rPr>
                <w:rFonts w:eastAsia="宋体"/>
                <w:lang w:val="de-DE"/>
              </w:rPr>
              <w:t>Keine RFID-Kartendaten auf der Cloud.</w:t>
            </w:r>
          </w:p>
          <w:p w14:paraId="6DE5622B" w14:textId="17AC077D" w:rsidR="00FE7EBB" w:rsidRPr="00A74F7C" w:rsidRDefault="00637F1A" w:rsidP="00A74F7C">
            <w:pPr>
              <w:pStyle w:val="ItemListinTable"/>
              <w:spacing w:beforeLines="50" w:before="120" w:afterLines="50" w:after="120"/>
              <w:rPr>
                <w:rFonts w:eastAsia="宋体"/>
                <w:lang w:val="de-DE"/>
              </w:rPr>
            </w:pPr>
            <w:r w:rsidRPr="00A74F7C">
              <w:rPr>
                <w:rFonts w:eastAsia="宋体"/>
                <w:lang w:val="de-DE"/>
              </w:rPr>
              <w:t>Verwenden Sie eine neue RFID-Karte.</w:t>
            </w:r>
          </w:p>
        </w:tc>
        <w:tc>
          <w:tcPr>
            <w:tcW w:w="1559" w:type="dxa"/>
            <w:vAlign w:val="center"/>
          </w:tcPr>
          <w:p w14:paraId="63E711B4" w14:textId="6C808E71" w:rsidR="00FE7EBB" w:rsidRPr="00A74F7C" w:rsidRDefault="00FE7EBB" w:rsidP="00A74F7C">
            <w:pPr>
              <w:pStyle w:val="TableText"/>
              <w:spacing w:beforeLines="50" w:before="120" w:afterLines="50" w:after="120"/>
              <w:rPr>
                <w:rFonts w:eastAsia="宋体"/>
              </w:rPr>
            </w:pPr>
            <w:r w:rsidRPr="00A74F7C">
              <w:rPr>
                <w:rFonts w:eastAsia="宋体"/>
              </w:rPr>
              <w:t>Kundendienst-Support</w:t>
            </w:r>
          </w:p>
        </w:tc>
      </w:tr>
      <w:tr w:rsidR="00FE7EBB" w:rsidRPr="00A74F7C" w14:paraId="7D690318" w14:textId="329F14B0" w:rsidTr="00B0706B">
        <w:trPr>
          <w:jc w:val="center"/>
        </w:trPr>
        <w:tc>
          <w:tcPr>
            <w:tcW w:w="1696" w:type="dxa"/>
            <w:vMerge/>
            <w:vAlign w:val="center"/>
          </w:tcPr>
          <w:p w14:paraId="13095FC0" w14:textId="77777777" w:rsidR="00FE7EBB" w:rsidRPr="00A74F7C" w:rsidRDefault="00FE7EBB" w:rsidP="00A74F7C">
            <w:pPr>
              <w:pStyle w:val="TableText"/>
              <w:spacing w:beforeLines="50" w:before="120" w:afterLines="50" w:after="120"/>
              <w:rPr>
                <w:rFonts w:eastAsia="宋体"/>
              </w:rPr>
            </w:pPr>
          </w:p>
        </w:tc>
        <w:tc>
          <w:tcPr>
            <w:tcW w:w="1418" w:type="dxa"/>
            <w:vAlign w:val="center"/>
          </w:tcPr>
          <w:p w14:paraId="69AB146D" w14:textId="04B018F3" w:rsidR="00FE7EBB" w:rsidRPr="00A74F7C" w:rsidRDefault="00FE7EBB" w:rsidP="00A74F7C">
            <w:pPr>
              <w:pStyle w:val="TableText"/>
              <w:spacing w:beforeLines="50" w:before="120" w:afterLines="50" w:after="120"/>
              <w:rPr>
                <w:rFonts w:eastAsia="宋体"/>
              </w:rPr>
            </w:pPr>
            <w:r w:rsidRPr="00A74F7C">
              <w:rPr>
                <w:rFonts w:eastAsia="宋体"/>
              </w:rPr>
              <w:t>Unzureichendes Guthaben</w:t>
            </w:r>
          </w:p>
        </w:tc>
        <w:tc>
          <w:tcPr>
            <w:tcW w:w="2126" w:type="dxa"/>
            <w:vAlign w:val="center"/>
          </w:tcPr>
          <w:p w14:paraId="633B84F8" w14:textId="14F71C90" w:rsidR="00FE7EBB" w:rsidRPr="00A74F7C" w:rsidRDefault="00637F1A" w:rsidP="00A74F7C">
            <w:pPr>
              <w:pStyle w:val="TableText"/>
              <w:spacing w:beforeLines="50" w:before="120" w:afterLines="50" w:after="120"/>
              <w:rPr>
                <w:rFonts w:eastAsia="宋体"/>
              </w:rPr>
            </w:pPr>
            <w:r w:rsidRPr="00A74F7C">
              <w:rPr>
                <w:rFonts w:eastAsia="宋体"/>
              </w:rPr>
              <w:t>Setzen Sie sich zum Auffüllen mit dem Betreiber in Verbindung.</w:t>
            </w:r>
          </w:p>
        </w:tc>
        <w:tc>
          <w:tcPr>
            <w:tcW w:w="1559" w:type="dxa"/>
            <w:vAlign w:val="center"/>
          </w:tcPr>
          <w:p w14:paraId="1BE965CD" w14:textId="707E1438" w:rsidR="00FE7EBB" w:rsidRPr="00A74F7C" w:rsidRDefault="00FE7EBB" w:rsidP="00A74F7C">
            <w:pPr>
              <w:pStyle w:val="TableText"/>
              <w:spacing w:beforeLines="50" w:before="120" w:afterLines="50" w:after="120"/>
              <w:rPr>
                <w:rFonts w:eastAsia="宋体"/>
              </w:rPr>
            </w:pPr>
            <w:r w:rsidRPr="00A74F7C">
              <w:rPr>
                <w:rFonts w:eastAsia="宋体"/>
              </w:rPr>
              <w:t>Kundendienst-Support</w:t>
            </w:r>
          </w:p>
        </w:tc>
      </w:tr>
      <w:tr w:rsidR="00FE7EBB" w:rsidRPr="00A74F7C" w14:paraId="660BA5B0" w14:textId="63F33659" w:rsidTr="00B0706B">
        <w:trPr>
          <w:jc w:val="center"/>
        </w:trPr>
        <w:tc>
          <w:tcPr>
            <w:tcW w:w="1696" w:type="dxa"/>
            <w:vMerge/>
            <w:vAlign w:val="center"/>
          </w:tcPr>
          <w:p w14:paraId="40A8AA3A" w14:textId="77777777" w:rsidR="00FE7EBB" w:rsidRPr="00A74F7C" w:rsidRDefault="00FE7EBB" w:rsidP="00A74F7C">
            <w:pPr>
              <w:pStyle w:val="TableText"/>
              <w:spacing w:beforeLines="50" w:before="120" w:afterLines="50" w:after="120"/>
              <w:rPr>
                <w:rFonts w:eastAsia="宋体"/>
              </w:rPr>
            </w:pPr>
          </w:p>
        </w:tc>
        <w:tc>
          <w:tcPr>
            <w:tcW w:w="1418" w:type="dxa"/>
            <w:vAlign w:val="center"/>
          </w:tcPr>
          <w:p w14:paraId="21974C50" w14:textId="5B75BF60" w:rsidR="00FE7EBB" w:rsidRPr="00A74F7C" w:rsidRDefault="00FE7EBB" w:rsidP="00A74F7C">
            <w:pPr>
              <w:pStyle w:val="TableText"/>
              <w:spacing w:beforeLines="50" w:before="120" w:afterLines="50" w:after="120"/>
              <w:rPr>
                <w:rFonts w:eastAsia="宋体"/>
              </w:rPr>
            </w:pPr>
            <w:r w:rsidRPr="00A74F7C">
              <w:rPr>
                <w:rFonts w:eastAsia="宋体"/>
              </w:rPr>
              <w:t>Internetfehler</w:t>
            </w:r>
          </w:p>
        </w:tc>
        <w:tc>
          <w:tcPr>
            <w:tcW w:w="2126" w:type="dxa"/>
            <w:vAlign w:val="center"/>
          </w:tcPr>
          <w:p w14:paraId="4457595A" w14:textId="5EC93560" w:rsidR="00FE7EBB" w:rsidRPr="00A74F7C" w:rsidRDefault="00637F1A" w:rsidP="00A74F7C">
            <w:pPr>
              <w:pStyle w:val="TableText"/>
              <w:spacing w:beforeLines="50" w:before="120" w:afterLines="50" w:after="120"/>
              <w:rPr>
                <w:rFonts w:eastAsia="宋体"/>
              </w:rPr>
            </w:pPr>
            <w:r w:rsidRPr="00A74F7C">
              <w:rPr>
                <w:rFonts w:eastAsia="宋体"/>
              </w:rPr>
              <w:t>Siehe „QR-Code-Scanfehler“-Lösungen oben.</w:t>
            </w:r>
          </w:p>
        </w:tc>
        <w:tc>
          <w:tcPr>
            <w:tcW w:w="1559" w:type="dxa"/>
            <w:vAlign w:val="center"/>
          </w:tcPr>
          <w:p w14:paraId="714782C6" w14:textId="77777777" w:rsidR="00FE7EBB" w:rsidRPr="00A74F7C" w:rsidRDefault="00FE7EBB" w:rsidP="00A74F7C">
            <w:pPr>
              <w:pStyle w:val="TableText"/>
              <w:rPr>
                <w:rFonts w:eastAsia="宋体"/>
                <w:b/>
                <w:bCs/>
              </w:rPr>
            </w:pPr>
            <w:r w:rsidRPr="00A74F7C">
              <w:rPr>
                <w:rFonts w:eastAsia="宋体"/>
              </w:rPr>
              <w:t>Technischer Kundendienst/</w:t>
            </w:r>
          </w:p>
          <w:p w14:paraId="0478DC1D" w14:textId="5F70E874" w:rsidR="00FE7EBB" w:rsidRPr="00A74F7C" w:rsidRDefault="00FE7EBB" w:rsidP="00A74F7C">
            <w:pPr>
              <w:pStyle w:val="TableText"/>
              <w:spacing w:beforeLines="50" w:before="120" w:afterLines="50" w:after="120"/>
              <w:rPr>
                <w:rFonts w:eastAsia="宋体"/>
              </w:rPr>
            </w:pPr>
            <w:r w:rsidRPr="00A74F7C">
              <w:rPr>
                <w:rFonts w:eastAsia="宋体"/>
              </w:rPr>
              <w:t>Autel Technical Support</w:t>
            </w:r>
          </w:p>
        </w:tc>
      </w:tr>
      <w:tr w:rsidR="00FE7EBB" w:rsidRPr="00A74F7C" w14:paraId="2A7DD9C4" w14:textId="2BA0E79A" w:rsidTr="00B0706B">
        <w:trPr>
          <w:jc w:val="center"/>
        </w:trPr>
        <w:tc>
          <w:tcPr>
            <w:tcW w:w="1696" w:type="dxa"/>
            <w:vMerge w:val="restart"/>
            <w:vAlign w:val="center"/>
          </w:tcPr>
          <w:p w14:paraId="67E04287" w14:textId="49D48701" w:rsidR="00FE7EBB" w:rsidRPr="00A74F7C" w:rsidRDefault="00FE7EBB" w:rsidP="00A74F7C">
            <w:pPr>
              <w:pStyle w:val="TableTittleRow"/>
              <w:spacing w:beforeLines="50" w:before="120" w:afterLines="50" w:after="120"/>
              <w:rPr>
                <w:rFonts w:eastAsia="宋体"/>
              </w:rPr>
            </w:pPr>
            <w:r w:rsidRPr="00A74F7C">
              <w:rPr>
                <w:rFonts w:eastAsia="宋体"/>
              </w:rPr>
              <w:t>Ladefehler</w:t>
            </w:r>
          </w:p>
        </w:tc>
        <w:tc>
          <w:tcPr>
            <w:tcW w:w="1418" w:type="dxa"/>
            <w:vAlign w:val="center"/>
          </w:tcPr>
          <w:p w14:paraId="21651CF8" w14:textId="3DC6FD04" w:rsidR="00FE7EBB" w:rsidRPr="00A74F7C" w:rsidRDefault="00FE7EBB" w:rsidP="00A74F7C">
            <w:pPr>
              <w:pStyle w:val="TableText"/>
              <w:spacing w:beforeLines="50" w:before="120" w:afterLines="50" w:after="120"/>
              <w:rPr>
                <w:rFonts w:eastAsia="宋体"/>
              </w:rPr>
            </w:pPr>
            <w:r w:rsidRPr="00A74F7C">
              <w:rPr>
                <w:rFonts w:eastAsia="宋体"/>
              </w:rPr>
              <w:t>Der Stecker ist nicht korrekt eingesteckt.</w:t>
            </w:r>
          </w:p>
        </w:tc>
        <w:tc>
          <w:tcPr>
            <w:tcW w:w="2126" w:type="dxa"/>
            <w:vAlign w:val="center"/>
          </w:tcPr>
          <w:p w14:paraId="3D4C2A8E" w14:textId="77777777" w:rsidR="00637F1A" w:rsidRPr="00A74F7C" w:rsidRDefault="00637F1A" w:rsidP="00A74F7C">
            <w:pPr>
              <w:pStyle w:val="ItemListinTable"/>
              <w:spacing w:before="48" w:after="48"/>
              <w:ind w:left="36" w:hanging="36"/>
              <w:jc w:val="both"/>
              <w:rPr>
                <w:rFonts w:eastAsia="宋体"/>
                <w:b/>
                <w:bCs/>
                <w:lang w:val="de-DE"/>
              </w:rPr>
            </w:pPr>
            <w:r w:rsidRPr="00A74F7C">
              <w:rPr>
                <w:rFonts w:eastAsia="宋体"/>
                <w:lang w:val="de-DE"/>
              </w:rPr>
              <w:t>Überprüfen Sie die Steckerverbindung und schließen Sie ihn wieder an</w:t>
            </w:r>
          </w:p>
          <w:p w14:paraId="3F152D76" w14:textId="0C2038D0" w:rsidR="00FE7EBB" w:rsidRPr="00A74F7C" w:rsidRDefault="00637F1A" w:rsidP="00A74F7C">
            <w:pPr>
              <w:pStyle w:val="ItemListinTable"/>
              <w:spacing w:beforeLines="50" w:before="120" w:afterLines="50" w:after="120"/>
              <w:rPr>
                <w:rFonts w:eastAsia="宋体"/>
                <w:lang w:val="de-DE"/>
              </w:rPr>
            </w:pPr>
            <w:r w:rsidRPr="00A74F7C">
              <w:rPr>
                <w:rFonts w:eastAsia="宋体"/>
                <w:lang w:val="de-DE"/>
              </w:rPr>
              <w:t>Probieren Sie einen anderen MaxiCharger aus, um das EV zu laden</w:t>
            </w:r>
          </w:p>
        </w:tc>
        <w:tc>
          <w:tcPr>
            <w:tcW w:w="1559" w:type="dxa"/>
            <w:vAlign w:val="center"/>
          </w:tcPr>
          <w:p w14:paraId="574AE9EC" w14:textId="77777777" w:rsidR="00FE7EBB" w:rsidRPr="00A74F7C" w:rsidRDefault="00FE7EBB" w:rsidP="00A74F7C">
            <w:pPr>
              <w:pStyle w:val="TableText"/>
              <w:rPr>
                <w:rFonts w:eastAsia="宋体"/>
                <w:b/>
                <w:bCs/>
              </w:rPr>
            </w:pPr>
            <w:r w:rsidRPr="00A74F7C">
              <w:rPr>
                <w:rFonts w:eastAsia="宋体"/>
              </w:rPr>
              <w:t>Technischer Kundendienst/</w:t>
            </w:r>
          </w:p>
          <w:p w14:paraId="56E1D915" w14:textId="6FFCD454" w:rsidR="00FE7EBB" w:rsidRPr="00A74F7C" w:rsidRDefault="00FE7EBB" w:rsidP="00A74F7C">
            <w:pPr>
              <w:pStyle w:val="TableText"/>
              <w:spacing w:beforeLines="50" w:before="120" w:afterLines="50" w:after="120"/>
              <w:rPr>
                <w:rFonts w:eastAsia="宋体"/>
              </w:rPr>
            </w:pPr>
            <w:r w:rsidRPr="00A74F7C">
              <w:rPr>
                <w:rFonts w:eastAsia="宋体"/>
              </w:rPr>
              <w:t>Autel Technical Support</w:t>
            </w:r>
          </w:p>
        </w:tc>
      </w:tr>
      <w:tr w:rsidR="00FE7EBB" w:rsidRPr="00A74F7C" w14:paraId="4170395B" w14:textId="3151E82D" w:rsidTr="00B0706B">
        <w:trPr>
          <w:jc w:val="center"/>
        </w:trPr>
        <w:tc>
          <w:tcPr>
            <w:tcW w:w="1696" w:type="dxa"/>
            <w:vMerge/>
            <w:vAlign w:val="center"/>
          </w:tcPr>
          <w:p w14:paraId="3917FC23" w14:textId="77777777" w:rsidR="00FE7EBB" w:rsidRPr="00A74F7C" w:rsidRDefault="00FE7EBB" w:rsidP="00A74F7C">
            <w:pPr>
              <w:pStyle w:val="TableText"/>
              <w:spacing w:beforeLines="50" w:before="120" w:afterLines="50" w:after="120"/>
              <w:rPr>
                <w:rFonts w:eastAsia="宋体"/>
              </w:rPr>
            </w:pPr>
          </w:p>
        </w:tc>
        <w:tc>
          <w:tcPr>
            <w:tcW w:w="1418" w:type="dxa"/>
            <w:vAlign w:val="center"/>
          </w:tcPr>
          <w:p w14:paraId="68308C93" w14:textId="187D58AA" w:rsidR="00FE7EBB" w:rsidRPr="00A74F7C" w:rsidRDefault="00FE7EBB" w:rsidP="00A74F7C">
            <w:pPr>
              <w:pStyle w:val="TableText"/>
              <w:spacing w:beforeLines="50" w:before="120" w:afterLines="50" w:after="120"/>
              <w:rPr>
                <w:rFonts w:eastAsia="宋体"/>
              </w:rPr>
            </w:pPr>
            <w:r w:rsidRPr="00A74F7C">
              <w:rPr>
                <w:rFonts w:eastAsia="宋体"/>
              </w:rPr>
              <w:t>EV-Fehler</w:t>
            </w:r>
          </w:p>
        </w:tc>
        <w:tc>
          <w:tcPr>
            <w:tcW w:w="2126" w:type="dxa"/>
            <w:shd w:val="clear" w:color="auto" w:fill="auto"/>
            <w:vAlign w:val="center"/>
          </w:tcPr>
          <w:p w14:paraId="5C5FE81D" w14:textId="6BC02205" w:rsidR="00637F1A" w:rsidRPr="00A74F7C" w:rsidRDefault="00637F1A" w:rsidP="00A74F7C">
            <w:pPr>
              <w:pStyle w:val="ItemListinTable"/>
              <w:spacing w:beforeLines="50" w:before="120" w:afterLines="50" w:after="120"/>
              <w:rPr>
                <w:rFonts w:eastAsia="宋体"/>
                <w:lang w:val="de-DE"/>
              </w:rPr>
            </w:pPr>
            <w:r w:rsidRPr="00A74F7C">
              <w:rPr>
                <w:rFonts w:eastAsia="宋体"/>
                <w:lang w:val="de-DE"/>
              </w:rPr>
              <w:t>Versuchen Sie einen anderen MaxiCharger, um das EV zu laden.</w:t>
            </w:r>
          </w:p>
          <w:p w14:paraId="298DD6A5" w14:textId="44E5FC6C" w:rsidR="00FE7EBB" w:rsidRPr="00A74F7C" w:rsidRDefault="00637F1A" w:rsidP="00A74F7C">
            <w:pPr>
              <w:pStyle w:val="ItemListinTable"/>
              <w:spacing w:beforeLines="50" w:before="120" w:afterLines="50" w:after="120"/>
              <w:rPr>
                <w:rFonts w:eastAsia="宋体"/>
                <w:lang w:val="de-DE"/>
              </w:rPr>
            </w:pPr>
            <w:r w:rsidRPr="00A74F7C">
              <w:rPr>
                <w:rFonts w:eastAsia="宋体"/>
                <w:lang w:val="de-DE"/>
              </w:rPr>
              <w:lastRenderedPageBreak/>
              <w:t>Setzen Sie sich zwecks Hilfe mit Ihrem EV-Hersteller in Verbindung</w:t>
            </w:r>
          </w:p>
        </w:tc>
        <w:tc>
          <w:tcPr>
            <w:tcW w:w="1559" w:type="dxa"/>
            <w:vAlign w:val="center"/>
          </w:tcPr>
          <w:p w14:paraId="00A1C353" w14:textId="77777777" w:rsidR="00FE7EBB" w:rsidRPr="00A74F7C" w:rsidRDefault="00FE7EBB" w:rsidP="00A74F7C">
            <w:pPr>
              <w:pStyle w:val="TableText"/>
              <w:rPr>
                <w:rFonts w:eastAsia="宋体"/>
                <w:b/>
                <w:bCs/>
              </w:rPr>
            </w:pPr>
            <w:r w:rsidRPr="00A74F7C">
              <w:rPr>
                <w:rFonts w:eastAsia="宋体"/>
              </w:rPr>
              <w:lastRenderedPageBreak/>
              <w:t>EV-Händler/</w:t>
            </w:r>
          </w:p>
          <w:p w14:paraId="2E44CF41" w14:textId="58CEEC2A" w:rsidR="00FE7EBB" w:rsidRPr="00A74F7C" w:rsidRDefault="00FE7EBB" w:rsidP="00A74F7C">
            <w:pPr>
              <w:pStyle w:val="TableText"/>
              <w:spacing w:beforeLines="50" w:before="120" w:afterLines="50" w:after="120"/>
              <w:rPr>
                <w:rFonts w:eastAsia="宋体"/>
              </w:rPr>
            </w:pPr>
            <w:r w:rsidRPr="00A74F7C">
              <w:rPr>
                <w:rFonts w:eastAsia="宋体"/>
              </w:rPr>
              <w:t>EV-Hersteller</w:t>
            </w:r>
          </w:p>
        </w:tc>
      </w:tr>
      <w:tr w:rsidR="00FE7EBB" w:rsidRPr="00A74F7C" w14:paraId="2A1C48B0" w14:textId="20CFC057" w:rsidTr="00B0706B">
        <w:trPr>
          <w:jc w:val="center"/>
        </w:trPr>
        <w:tc>
          <w:tcPr>
            <w:tcW w:w="1696" w:type="dxa"/>
            <w:vMerge/>
            <w:vAlign w:val="center"/>
          </w:tcPr>
          <w:p w14:paraId="0955217E" w14:textId="77777777" w:rsidR="00FE7EBB" w:rsidRPr="00A74F7C" w:rsidRDefault="00FE7EBB" w:rsidP="00A74F7C">
            <w:pPr>
              <w:pStyle w:val="TableText"/>
              <w:spacing w:beforeLines="50" w:before="120" w:afterLines="50" w:after="120"/>
              <w:rPr>
                <w:rFonts w:eastAsia="宋体"/>
              </w:rPr>
            </w:pPr>
          </w:p>
        </w:tc>
        <w:tc>
          <w:tcPr>
            <w:tcW w:w="1418" w:type="dxa"/>
            <w:vAlign w:val="center"/>
          </w:tcPr>
          <w:p w14:paraId="21F2928D" w14:textId="1303926F" w:rsidR="00FE7EBB" w:rsidRPr="00A74F7C" w:rsidRDefault="00FE7EBB" w:rsidP="00A74F7C">
            <w:pPr>
              <w:pStyle w:val="TableText"/>
              <w:spacing w:beforeLines="50" w:before="120" w:afterLines="50" w:after="120"/>
              <w:rPr>
                <w:rFonts w:eastAsia="宋体"/>
              </w:rPr>
            </w:pPr>
            <w:r w:rsidRPr="00A74F7C">
              <w:rPr>
                <w:rFonts w:eastAsia="宋体"/>
              </w:rPr>
              <w:t>Ladegerät-Fehler</w:t>
            </w:r>
          </w:p>
        </w:tc>
        <w:tc>
          <w:tcPr>
            <w:tcW w:w="2126" w:type="dxa"/>
            <w:vAlign w:val="center"/>
          </w:tcPr>
          <w:p w14:paraId="39ED30FB" w14:textId="77777777" w:rsidR="00637F1A" w:rsidRPr="00A74F7C" w:rsidRDefault="00637F1A" w:rsidP="00A74F7C">
            <w:pPr>
              <w:pStyle w:val="ItemListinTable"/>
              <w:spacing w:before="48" w:after="48"/>
              <w:jc w:val="both"/>
              <w:rPr>
                <w:rFonts w:eastAsia="宋体"/>
                <w:b/>
                <w:bCs/>
                <w:lang w:val="de-DE"/>
              </w:rPr>
            </w:pPr>
            <w:r w:rsidRPr="00A74F7C">
              <w:rPr>
                <w:rFonts w:eastAsia="宋体"/>
                <w:lang w:val="de-DE"/>
              </w:rPr>
              <w:t>Probieren Sie einen anderen MaxiCharger aus, um das EV zu laden.</w:t>
            </w:r>
          </w:p>
          <w:p w14:paraId="71ECF267" w14:textId="5B7CEDC4" w:rsidR="00FE7EBB" w:rsidRPr="00A74F7C" w:rsidRDefault="00637F1A" w:rsidP="00A74F7C">
            <w:pPr>
              <w:pStyle w:val="ItemListinTable"/>
              <w:spacing w:beforeLines="50" w:before="120" w:afterLines="50" w:after="120"/>
              <w:rPr>
                <w:rFonts w:eastAsia="宋体"/>
                <w:lang w:val="de-DE"/>
              </w:rPr>
            </w:pPr>
            <w:r w:rsidRPr="00A74F7C">
              <w:rPr>
                <w:rFonts w:eastAsia="宋体"/>
                <w:lang w:val="de-DE"/>
              </w:rPr>
              <w:t>Setzen Sie sich mit dem technischen Kundendienst von Autel in Verbindung.</w:t>
            </w:r>
          </w:p>
        </w:tc>
        <w:tc>
          <w:tcPr>
            <w:tcW w:w="1559" w:type="dxa"/>
            <w:vAlign w:val="center"/>
          </w:tcPr>
          <w:p w14:paraId="5F6968D9" w14:textId="77777777" w:rsidR="00FE7EBB" w:rsidRPr="00A74F7C" w:rsidRDefault="00FE7EBB" w:rsidP="00A74F7C">
            <w:pPr>
              <w:pStyle w:val="TableText"/>
              <w:rPr>
                <w:rFonts w:eastAsia="宋体"/>
                <w:b/>
                <w:bCs/>
              </w:rPr>
            </w:pPr>
            <w:r w:rsidRPr="00A74F7C">
              <w:rPr>
                <w:rFonts w:eastAsia="宋体"/>
              </w:rPr>
              <w:t>Technischer Kundendienst/</w:t>
            </w:r>
          </w:p>
          <w:p w14:paraId="5D128745" w14:textId="69E83DD2" w:rsidR="00FE7EBB" w:rsidRPr="00A74F7C" w:rsidRDefault="00FE7EBB" w:rsidP="00A74F7C">
            <w:pPr>
              <w:pStyle w:val="TableText"/>
              <w:spacing w:beforeLines="50" w:before="120" w:afterLines="50" w:after="120"/>
              <w:rPr>
                <w:rFonts w:eastAsia="宋体"/>
              </w:rPr>
            </w:pPr>
            <w:r w:rsidRPr="00A74F7C">
              <w:rPr>
                <w:rFonts w:eastAsia="宋体"/>
              </w:rPr>
              <w:t>Autel Technical Support</w:t>
            </w:r>
          </w:p>
        </w:tc>
      </w:tr>
      <w:tr w:rsidR="00FE7EBB" w:rsidRPr="00A74F7C" w14:paraId="7C8F3C70" w14:textId="77777777" w:rsidTr="00B0706B">
        <w:trPr>
          <w:jc w:val="center"/>
        </w:trPr>
        <w:tc>
          <w:tcPr>
            <w:tcW w:w="1696" w:type="dxa"/>
            <w:vAlign w:val="center"/>
          </w:tcPr>
          <w:p w14:paraId="6E7E72B9" w14:textId="7875B79B" w:rsidR="00FE7EBB" w:rsidRPr="00A74F7C" w:rsidRDefault="00FE7EBB" w:rsidP="00A74F7C">
            <w:pPr>
              <w:pStyle w:val="TableText"/>
              <w:spacing w:beforeLines="50" w:before="120" w:afterLines="50" w:after="120"/>
              <w:rPr>
                <w:rFonts w:eastAsia="宋体"/>
              </w:rPr>
            </w:pPr>
            <w:r w:rsidRPr="00A74F7C">
              <w:rPr>
                <w:rFonts w:eastAsia="宋体"/>
              </w:rPr>
              <w:t>Sonstiges</w:t>
            </w:r>
          </w:p>
        </w:tc>
        <w:tc>
          <w:tcPr>
            <w:tcW w:w="1418" w:type="dxa"/>
            <w:vAlign w:val="center"/>
          </w:tcPr>
          <w:p w14:paraId="04040AFD" w14:textId="4C935DF5" w:rsidR="00FE7EBB" w:rsidRPr="00A74F7C" w:rsidRDefault="00FE7EBB" w:rsidP="00A74F7C">
            <w:pPr>
              <w:pStyle w:val="TableText"/>
              <w:spacing w:beforeLines="50" w:before="120" w:afterLines="50" w:after="120"/>
              <w:rPr>
                <w:rFonts w:eastAsia="宋体"/>
              </w:rPr>
            </w:pPr>
            <w:r w:rsidRPr="00A74F7C">
              <w:rPr>
                <w:rFonts w:eastAsia="宋体"/>
              </w:rPr>
              <w:t>Sonstige Probleme</w:t>
            </w:r>
          </w:p>
        </w:tc>
        <w:tc>
          <w:tcPr>
            <w:tcW w:w="2126" w:type="dxa"/>
            <w:vAlign w:val="center"/>
          </w:tcPr>
          <w:p w14:paraId="2A262F0E" w14:textId="12F71F27" w:rsidR="00FE7EBB" w:rsidRPr="00A74F7C" w:rsidRDefault="00637F1A" w:rsidP="00A74F7C">
            <w:pPr>
              <w:pStyle w:val="TableText"/>
              <w:spacing w:beforeLines="50" w:before="120" w:afterLines="50" w:after="120"/>
              <w:rPr>
                <w:rFonts w:eastAsia="宋体"/>
              </w:rPr>
            </w:pPr>
            <w:r w:rsidRPr="00A74F7C">
              <w:rPr>
                <w:rFonts w:eastAsia="宋体"/>
              </w:rPr>
              <w:t>Setzen Sie sich mit dem Autel Technical Support in Verbindung.</w:t>
            </w:r>
          </w:p>
        </w:tc>
        <w:tc>
          <w:tcPr>
            <w:tcW w:w="1559" w:type="dxa"/>
            <w:vAlign w:val="center"/>
          </w:tcPr>
          <w:p w14:paraId="15E7E6D5" w14:textId="32F9B623" w:rsidR="00FE7EBB" w:rsidRPr="00A74F7C" w:rsidRDefault="00FE7EBB" w:rsidP="00A74F7C">
            <w:pPr>
              <w:pStyle w:val="TableText"/>
              <w:spacing w:beforeLines="50" w:before="120" w:afterLines="50" w:after="120"/>
              <w:rPr>
                <w:rFonts w:eastAsia="宋体"/>
              </w:rPr>
            </w:pPr>
            <w:r w:rsidRPr="00A74F7C">
              <w:rPr>
                <w:rFonts w:eastAsia="宋体"/>
              </w:rPr>
              <w:t>Autel Technical Support</w:t>
            </w:r>
          </w:p>
        </w:tc>
      </w:tr>
    </w:tbl>
    <w:p w14:paraId="01D108BD" w14:textId="33ED0398" w:rsidR="00313BAD" w:rsidRPr="00A74F7C" w:rsidRDefault="00883962" w:rsidP="00A74F7C">
      <w:pPr>
        <w:pStyle w:val="2"/>
        <w:spacing w:before="240" w:line="240" w:lineRule="auto"/>
        <w:rPr>
          <w:rFonts w:eastAsia="宋体" w:cs="Arial"/>
        </w:rPr>
      </w:pPr>
      <w:bookmarkStart w:id="365" w:name="_Toc106900462"/>
      <w:bookmarkStart w:id="366" w:name="_Toc106983334"/>
      <w:r w:rsidRPr="00A74F7C">
        <w:rPr>
          <w:rFonts w:eastAsia="宋体" w:cs="Arial"/>
        </w:rPr>
        <w:t xml:space="preserve"> </w:t>
      </w:r>
      <w:bookmarkStart w:id="367" w:name="_Toc120628700"/>
      <w:bookmarkStart w:id="368" w:name="_Toc122026093"/>
      <w:bookmarkEnd w:id="365"/>
      <w:bookmarkEnd w:id="366"/>
      <w:r w:rsidR="00FE7EBB" w:rsidRPr="00A74F7C">
        <w:rPr>
          <w:rFonts w:eastAsia="宋体" w:cs="Arial"/>
        </w:rPr>
        <w:t>Service</w:t>
      </w:r>
      <w:bookmarkEnd w:id="367"/>
      <w:bookmarkEnd w:id="368"/>
    </w:p>
    <w:p w14:paraId="10EFE834" w14:textId="77777777" w:rsidR="00FE7EBB" w:rsidRPr="00A74F7C" w:rsidRDefault="00FE7EBB" w:rsidP="00A74F7C">
      <w:pPr>
        <w:pStyle w:val="EN"/>
        <w:spacing w:line="240" w:lineRule="auto"/>
        <w:rPr>
          <w:rFonts w:eastAsia="宋体"/>
        </w:rPr>
      </w:pPr>
      <w:r w:rsidRPr="00A74F7C">
        <w:rPr>
          <w:rFonts w:eastAsia="宋体"/>
        </w:rPr>
        <w:t>Wenn S</w:t>
      </w:r>
      <w:r w:rsidRPr="00A74F7C">
        <w:rPr>
          <w:rStyle w:val="ENChar"/>
          <w:rFonts w:eastAsia="宋体"/>
        </w:rPr>
        <w:t>ie</w:t>
      </w:r>
      <w:r w:rsidRPr="00A74F7C">
        <w:rPr>
          <w:rFonts w:eastAsia="宋体"/>
        </w:rPr>
        <w:t xml:space="preserve"> mit Hilfe der oben aufgeführten Tabelle keine Lösungen für Ihre Probleme finden können, setzen Sie sich bitte mit dem Autel Technical Support in Verbindung.</w:t>
      </w:r>
    </w:p>
    <w:p w14:paraId="5EABD580" w14:textId="77777777" w:rsidR="00FE7EBB" w:rsidRPr="00A74F7C" w:rsidRDefault="00FE7EBB" w:rsidP="00A74F7C">
      <w:pPr>
        <w:pStyle w:val="ENBOLD"/>
        <w:spacing w:line="240" w:lineRule="auto"/>
        <w:rPr>
          <w:rFonts w:eastAsia="宋体"/>
        </w:rPr>
      </w:pPr>
      <w:r w:rsidRPr="00A74F7C">
        <w:rPr>
          <w:rFonts w:eastAsia="宋体"/>
        </w:rPr>
        <w:t>AUTEL Europe</w:t>
      </w:r>
    </w:p>
    <w:p w14:paraId="012A8734" w14:textId="77777777" w:rsidR="00FE7EBB" w:rsidRPr="00A74F7C" w:rsidRDefault="00FE7EBB" w:rsidP="00A74F7C">
      <w:pPr>
        <w:pStyle w:val="ItemList"/>
        <w:spacing w:before="48" w:after="48" w:line="240" w:lineRule="auto"/>
        <w:rPr>
          <w:rFonts w:eastAsia="宋体"/>
          <w:b/>
        </w:rPr>
      </w:pPr>
      <w:r w:rsidRPr="00A74F7C">
        <w:rPr>
          <w:rFonts w:eastAsia="宋体"/>
          <w:b/>
        </w:rPr>
        <w:t>Telefon</w:t>
      </w:r>
      <w:r w:rsidRPr="00A74F7C">
        <w:rPr>
          <w:rFonts w:eastAsia="宋体"/>
        </w:rPr>
        <w:t>: +49(0)89 540299608 (Montag - Freitag, 9 Uhr – 18 Uhr Berliner-Uhrzeit)</w:t>
      </w:r>
    </w:p>
    <w:p w14:paraId="57917CB4" w14:textId="77777777" w:rsidR="00FE7EBB" w:rsidRPr="00A74F7C" w:rsidRDefault="00FE7EBB" w:rsidP="00A74F7C">
      <w:pPr>
        <w:pStyle w:val="ItemList"/>
        <w:spacing w:before="48" w:after="48" w:line="240" w:lineRule="auto"/>
        <w:rPr>
          <w:rFonts w:eastAsia="宋体"/>
          <w:b/>
          <w:iCs/>
          <w:szCs w:val="22"/>
          <w:lang w:val="it-IT"/>
        </w:rPr>
      </w:pPr>
      <w:r w:rsidRPr="00A74F7C">
        <w:rPr>
          <w:rFonts w:eastAsia="宋体"/>
          <w:b/>
          <w:iCs/>
          <w:szCs w:val="22"/>
          <w:lang w:val="it-IT"/>
        </w:rPr>
        <w:t>E-Mail</w:t>
      </w:r>
      <w:r w:rsidRPr="00A74F7C">
        <w:rPr>
          <w:rFonts w:eastAsia="宋体"/>
          <w:iCs/>
          <w:szCs w:val="22"/>
          <w:lang w:val="it-IT"/>
        </w:rPr>
        <w:t xml:space="preserve">: </w:t>
      </w:r>
      <w:r w:rsidRPr="00A74F7C">
        <w:rPr>
          <w:rFonts w:eastAsia="宋体"/>
          <w:lang w:val="it-IT"/>
        </w:rPr>
        <w:t>evsales.eu@autel.com</w:t>
      </w:r>
      <w:r w:rsidRPr="00A74F7C">
        <w:rPr>
          <w:rFonts w:eastAsia="宋体"/>
          <w:iCs/>
          <w:szCs w:val="22"/>
          <w:lang w:val="it-IT"/>
        </w:rPr>
        <w:t xml:space="preserve">; </w:t>
      </w:r>
      <w:r w:rsidRPr="00A74F7C">
        <w:rPr>
          <w:rFonts w:eastAsia="宋体"/>
          <w:lang w:val="it-IT"/>
        </w:rPr>
        <w:t>evsupport.eu@autel.com</w:t>
      </w:r>
    </w:p>
    <w:p w14:paraId="48777CF1" w14:textId="0369E2AE" w:rsidR="00DB3748" w:rsidRPr="00A74F7C" w:rsidRDefault="00FE7EBB" w:rsidP="00A74F7C">
      <w:pPr>
        <w:pStyle w:val="ItemList"/>
        <w:spacing w:before="48" w:after="48" w:line="240" w:lineRule="auto"/>
        <w:rPr>
          <w:rFonts w:eastAsia="宋体"/>
        </w:rPr>
      </w:pPr>
      <w:r w:rsidRPr="00A74F7C">
        <w:rPr>
          <w:rFonts w:eastAsia="宋体"/>
          <w:b/>
        </w:rPr>
        <w:t>Adresse:</w:t>
      </w:r>
      <w:r w:rsidRPr="00A74F7C">
        <w:rPr>
          <w:rFonts w:eastAsia="宋体"/>
        </w:rPr>
        <w:t xml:space="preserve"> Landsberger Str. 408, 4. OG, 81241 München, Deutschland</w:t>
      </w:r>
    </w:p>
    <w:p w14:paraId="14538036" w14:textId="77777777" w:rsidR="00DB3748" w:rsidRPr="00A74F7C" w:rsidRDefault="00DB3748" w:rsidP="00A74F7C">
      <w:pPr>
        <w:spacing w:line="240" w:lineRule="auto"/>
        <w:rPr>
          <w:rFonts w:eastAsia="宋体"/>
          <w:bCs/>
          <w:kern w:val="2"/>
        </w:rPr>
      </w:pPr>
      <w:r w:rsidRPr="00A74F7C">
        <w:rPr>
          <w:rFonts w:eastAsia="宋体"/>
        </w:rPr>
        <w:br w:type="page"/>
      </w:r>
    </w:p>
    <w:p w14:paraId="68E6DE0D" w14:textId="357B8B83" w:rsidR="004B21F1" w:rsidRPr="00A74F7C" w:rsidRDefault="00DB3748" w:rsidP="00A74F7C">
      <w:pPr>
        <w:pStyle w:val="ItemList"/>
        <w:numPr>
          <w:ilvl w:val="0"/>
          <w:numId w:val="0"/>
        </w:numPr>
        <w:spacing w:before="48" w:after="48" w:line="240" w:lineRule="auto"/>
        <w:jc w:val="center"/>
        <w:rPr>
          <w:rFonts w:eastAsia="宋体"/>
          <w:b/>
        </w:rPr>
      </w:pPr>
      <w:r w:rsidRPr="00A74F7C">
        <w:rPr>
          <w:rFonts w:eastAsia="宋体"/>
          <w:noProof/>
          <w:lang w:val="en-US"/>
        </w:rPr>
        <w:lastRenderedPageBreak/>
        <w:drawing>
          <wp:inline distT="0" distB="0" distL="0" distR="0" wp14:anchorId="5FA3FF13" wp14:editId="4A7F63AF">
            <wp:extent cx="4480382" cy="6687981"/>
            <wp:effectExtent l="0" t="0" r="0" b="0"/>
            <wp:docPr id="448" name="图片 448"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图片 448" descr="图表&#10;&#10;中度可信度描述已自动生成"/>
                    <pic:cNvPicPr/>
                  </pic:nvPicPr>
                  <pic:blipFill>
                    <a:blip r:embed="rId69"/>
                    <a:stretch>
                      <a:fillRect/>
                    </a:stretch>
                  </pic:blipFill>
                  <pic:spPr>
                    <a:xfrm>
                      <a:off x="0" y="0"/>
                      <a:ext cx="4482769" cy="6691544"/>
                    </a:xfrm>
                    <a:prstGeom prst="rect">
                      <a:avLst/>
                    </a:prstGeom>
                  </pic:spPr>
                </pic:pic>
              </a:graphicData>
            </a:graphic>
          </wp:inline>
        </w:drawing>
      </w:r>
    </w:p>
    <w:sectPr w:rsidR="004B21F1" w:rsidRPr="00A74F7C" w:rsidSect="00D26989">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1C8983" w14:textId="77777777" w:rsidR="00DD61AA" w:rsidRDefault="00DD61AA" w:rsidP="00B67D5F">
      <w:pPr>
        <w:spacing w:line="240" w:lineRule="auto"/>
      </w:pPr>
      <w:r>
        <w:separator/>
      </w:r>
    </w:p>
  </w:endnote>
  <w:endnote w:type="continuationSeparator" w:id="0">
    <w:p w14:paraId="1D5B615A" w14:textId="77777777" w:rsidR="00DD61AA" w:rsidRDefault="00DD61AA"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2478631"/>
      <w:docPartObj>
        <w:docPartGallery w:val="Page Numbers (Bottom of Page)"/>
        <w:docPartUnique/>
      </w:docPartObj>
    </w:sdtPr>
    <w:sdtEndPr/>
    <w:sdtContent>
      <w:p w14:paraId="6C9379E7" w14:textId="77777777" w:rsidR="005E61E0" w:rsidRDefault="005E61E0" w:rsidP="003F1065">
        <w:pPr>
          <w:pStyle w:val="ac"/>
          <w:jc w:val="center"/>
        </w:pPr>
        <w:r>
          <w:fldChar w:fldCharType="begin"/>
        </w:r>
        <w:r>
          <w:instrText>PAGE   \* MERGEFORMAT</w:instrText>
        </w:r>
        <w:r>
          <w:fldChar w:fldCharType="separate"/>
        </w:r>
        <w:r w:rsidR="00231D83" w:rsidRPr="00231D83">
          <w:rPr>
            <w:noProof/>
            <w:lang w:val="zh-CN"/>
          </w:rPr>
          <w:t>ii</w:t>
        </w:r>
        <w: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34745"/>
      <w:docPartObj>
        <w:docPartGallery w:val="Page Numbers (Bottom of Page)"/>
        <w:docPartUnique/>
      </w:docPartObj>
    </w:sdtPr>
    <w:sdtEndPr/>
    <w:sdtContent>
      <w:p w14:paraId="76C40BE7" w14:textId="1975A386" w:rsidR="005E61E0" w:rsidRDefault="005E61E0" w:rsidP="00215DEA">
        <w:pPr>
          <w:pStyle w:val="ac"/>
          <w:spacing w:before="0" w:after="0" w:line="240" w:lineRule="auto"/>
          <w:ind w:left="510"/>
          <w:jc w:val="center"/>
        </w:pPr>
        <w:r>
          <w:fldChar w:fldCharType="begin"/>
        </w:r>
        <w:r>
          <w:instrText>PAGE   \* MERGEFORMAT</w:instrText>
        </w:r>
        <w:r>
          <w:fldChar w:fldCharType="separate"/>
        </w:r>
        <w:r w:rsidR="00231D83" w:rsidRPr="00231D83">
          <w:rPr>
            <w:noProof/>
            <w:lang w:val="zh-CN"/>
          </w:rPr>
          <w:t>2</w:t>
        </w:r>
        <w: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5E61E0" w:rsidRDefault="005E61E0">
    <w:pPr>
      <w:spacing w:line="14" w:lineRule="auto"/>
      <w:rPr>
        <w:sz w:val="20"/>
        <w:szCs w:val="20"/>
      </w:rPr>
    </w:pPr>
    <w:r>
      <w:rPr>
        <w:noProof/>
        <w:lang w:val="en-US"/>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lang w:val="en-US"/>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type w14:anchorId="5DBAB803" id="_x0000_t202" coordsize="21600,21600" o:spt="202" path="m,l,21600r21600,l21600,xe">
              <v:stroke joinstyle="miter"/>
              <v:path gradientshapeok="t" o:connecttype="rect"/>
            </v:shapetype>
            <v:shape id="Text Box 377" o:spid="_x0000_s1026"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lang w:val="en-US"/>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w:pict>
            <v:shape w14:anchorId="218052FB" id="Text Box 376" o:spid="_x0000_s1027"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99224045"/>
      <w:docPartObj>
        <w:docPartGallery w:val="Page Numbers (Bottom of Page)"/>
        <w:docPartUnique/>
      </w:docPartObj>
    </w:sdtPr>
    <w:sdtEndPr/>
    <w:sdtContent>
      <w:p w14:paraId="49AF06A9" w14:textId="77777777" w:rsidR="005E61E0" w:rsidRPr="000871EB" w:rsidRDefault="005E61E0" w:rsidP="00486515">
        <w:pPr>
          <w:pStyle w:val="ac"/>
          <w:jc w:val="center"/>
        </w:pPr>
        <w:r>
          <w:fldChar w:fldCharType="begin"/>
        </w:r>
        <w:r>
          <w:instrText>PAGE   \* MERGEFORMAT</w:instrText>
        </w:r>
        <w:r>
          <w:fldChar w:fldCharType="separate"/>
        </w:r>
        <w:r w:rsidR="00231D83" w:rsidRPr="00231D83">
          <w:rPr>
            <w:noProof/>
            <w:lang w:val="zh-CN"/>
          </w:rPr>
          <w:t>20</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5E818DF" w14:textId="77777777" w:rsidR="00DD61AA" w:rsidRDefault="00DD61AA" w:rsidP="00B67D5F">
      <w:pPr>
        <w:spacing w:line="240" w:lineRule="auto"/>
      </w:pPr>
      <w:r>
        <w:separator/>
      </w:r>
    </w:p>
  </w:footnote>
  <w:footnote w:type="continuationSeparator" w:id="0">
    <w:p w14:paraId="3894E797" w14:textId="77777777" w:rsidR="00DD61AA" w:rsidRDefault="00DD61AA"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67C1F"/>
    <w:multiLevelType w:val="hybridMultilevel"/>
    <w:tmpl w:val="16201E5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2D30A83"/>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03EE6E32"/>
    <w:multiLevelType w:val="hybridMultilevel"/>
    <w:tmpl w:val="A80EC55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3">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nsid w:val="04D62690"/>
    <w:multiLevelType w:val="hybridMultilevel"/>
    <w:tmpl w:val="648CD326"/>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
    <w:nsid w:val="0646666A"/>
    <w:multiLevelType w:val="hybridMultilevel"/>
    <w:tmpl w:val="8B36FBDC"/>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
    <w:nsid w:val="06644AEA"/>
    <w:multiLevelType w:val="hybridMultilevel"/>
    <w:tmpl w:val="775A36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nsid w:val="09BC1BAB"/>
    <w:multiLevelType w:val="hybridMultilevel"/>
    <w:tmpl w:val="4FBC78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nsid w:val="0A702073"/>
    <w:multiLevelType w:val="hybridMultilevel"/>
    <w:tmpl w:val="36329EFA"/>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9">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0C2E714D"/>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17A301A"/>
    <w:multiLevelType w:val="hybridMultilevel"/>
    <w:tmpl w:val="E6F84F86"/>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2">
    <w:nsid w:val="130E3850"/>
    <w:multiLevelType w:val="hybridMultilevel"/>
    <w:tmpl w:val="26EEEC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3">
    <w:nsid w:val="14134908"/>
    <w:multiLevelType w:val="hybridMultilevel"/>
    <w:tmpl w:val="ABBE0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93D6EE5"/>
    <w:multiLevelType w:val="hybridMultilevel"/>
    <w:tmpl w:val="3DA68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1A1B45BA"/>
    <w:multiLevelType w:val="hybridMultilevel"/>
    <w:tmpl w:val="7868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1AF738E0"/>
    <w:multiLevelType w:val="hybridMultilevel"/>
    <w:tmpl w:val="664E2F7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7">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8">
    <w:nsid w:val="1E223FDD"/>
    <w:multiLevelType w:val="hybridMultilevel"/>
    <w:tmpl w:val="AB02E62A"/>
    <w:lvl w:ilvl="0" w:tplc="04090019">
      <w:start w:val="1"/>
      <w:numFmt w:val="lowerLetter"/>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19">
    <w:nsid w:val="1EF37ABB"/>
    <w:multiLevelType w:val="hybridMultilevel"/>
    <w:tmpl w:val="6240A7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0">
    <w:nsid w:val="1F0238BE"/>
    <w:multiLevelType w:val="hybridMultilevel"/>
    <w:tmpl w:val="2B78FB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1">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22">
    <w:nsid w:val="1FD318FE"/>
    <w:multiLevelType w:val="hybridMultilevel"/>
    <w:tmpl w:val="D7547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211011D3"/>
    <w:multiLevelType w:val="hybridMultilevel"/>
    <w:tmpl w:val="0C7C2F6A"/>
    <w:lvl w:ilvl="0" w:tplc="04090001">
      <w:start w:val="1"/>
      <w:numFmt w:val="bullet"/>
      <w:lvlText w:val=""/>
      <w:lvlJc w:val="left"/>
      <w:pPr>
        <w:ind w:left="1061" w:hanging="420"/>
      </w:pPr>
      <w:rPr>
        <w:rFonts w:ascii="Wingdings" w:hAnsi="Wingdings" w:hint="default"/>
      </w:rPr>
    </w:lvl>
    <w:lvl w:ilvl="1" w:tplc="04090003" w:tentative="1">
      <w:start w:val="1"/>
      <w:numFmt w:val="bullet"/>
      <w:lvlText w:val=""/>
      <w:lvlJc w:val="left"/>
      <w:pPr>
        <w:ind w:left="1481" w:hanging="420"/>
      </w:pPr>
      <w:rPr>
        <w:rFonts w:ascii="Wingdings" w:hAnsi="Wingdings" w:hint="default"/>
      </w:rPr>
    </w:lvl>
    <w:lvl w:ilvl="2" w:tplc="04090005" w:tentative="1">
      <w:start w:val="1"/>
      <w:numFmt w:val="bullet"/>
      <w:lvlText w:val=""/>
      <w:lvlJc w:val="left"/>
      <w:pPr>
        <w:ind w:left="1901" w:hanging="420"/>
      </w:pPr>
      <w:rPr>
        <w:rFonts w:ascii="Wingdings" w:hAnsi="Wingdings" w:hint="default"/>
      </w:rPr>
    </w:lvl>
    <w:lvl w:ilvl="3" w:tplc="04090001" w:tentative="1">
      <w:start w:val="1"/>
      <w:numFmt w:val="bullet"/>
      <w:lvlText w:val=""/>
      <w:lvlJc w:val="left"/>
      <w:pPr>
        <w:ind w:left="2321" w:hanging="420"/>
      </w:pPr>
      <w:rPr>
        <w:rFonts w:ascii="Wingdings" w:hAnsi="Wingdings" w:hint="default"/>
      </w:rPr>
    </w:lvl>
    <w:lvl w:ilvl="4" w:tplc="04090003" w:tentative="1">
      <w:start w:val="1"/>
      <w:numFmt w:val="bullet"/>
      <w:lvlText w:val=""/>
      <w:lvlJc w:val="left"/>
      <w:pPr>
        <w:ind w:left="2741" w:hanging="420"/>
      </w:pPr>
      <w:rPr>
        <w:rFonts w:ascii="Wingdings" w:hAnsi="Wingdings" w:hint="default"/>
      </w:rPr>
    </w:lvl>
    <w:lvl w:ilvl="5" w:tplc="04090005" w:tentative="1">
      <w:start w:val="1"/>
      <w:numFmt w:val="bullet"/>
      <w:lvlText w:val=""/>
      <w:lvlJc w:val="left"/>
      <w:pPr>
        <w:ind w:left="3161" w:hanging="420"/>
      </w:pPr>
      <w:rPr>
        <w:rFonts w:ascii="Wingdings" w:hAnsi="Wingdings" w:hint="default"/>
      </w:rPr>
    </w:lvl>
    <w:lvl w:ilvl="6" w:tplc="04090001" w:tentative="1">
      <w:start w:val="1"/>
      <w:numFmt w:val="bullet"/>
      <w:lvlText w:val=""/>
      <w:lvlJc w:val="left"/>
      <w:pPr>
        <w:ind w:left="3581" w:hanging="420"/>
      </w:pPr>
      <w:rPr>
        <w:rFonts w:ascii="Wingdings" w:hAnsi="Wingdings" w:hint="default"/>
      </w:rPr>
    </w:lvl>
    <w:lvl w:ilvl="7" w:tplc="04090003" w:tentative="1">
      <w:start w:val="1"/>
      <w:numFmt w:val="bullet"/>
      <w:lvlText w:val=""/>
      <w:lvlJc w:val="left"/>
      <w:pPr>
        <w:ind w:left="4001" w:hanging="420"/>
      </w:pPr>
      <w:rPr>
        <w:rFonts w:ascii="Wingdings" w:hAnsi="Wingdings" w:hint="default"/>
      </w:rPr>
    </w:lvl>
    <w:lvl w:ilvl="8" w:tplc="04090005" w:tentative="1">
      <w:start w:val="1"/>
      <w:numFmt w:val="bullet"/>
      <w:lvlText w:val=""/>
      <w:lvlJc w:val="left"/>
      <w:pPr>
        <w:ind w:left="4421" w:hanging="420"/>
      </w:pPr>
      <w:rPr>
        <w:rFonts w:ascii="Wingdings" w:hAnsi="Wingdings" w:hint="default"/>
      </w:rPr>
    </w:lvl>
  </w:abstractNum>
  <w:abstractNum w:abstractNumId="24">
    <w:nsid w:val="21C53C68"/>
    <w:multiLevelType w:val="hybridMultilevel"/>
    <w:tmpl w:val="29AAD70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5">
    <w:nsid w:val="23634042"/>
    <w:multiLevelType w:val="hybridMultilevel"/>
    <w:tmpl w:val="B1163D66"/>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6">
    <w:nsid w:val="24614404"/>
    <w:multiLevelType w:val="hybridMultilevel"/>
    <w:tmpl w:val="457E835C"/>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7">
    <w:nsid w:val="24B91957"/>
    <w:multiLevelType w:val="hybridMultilevel"/>
    <w:tmpl w:val="96FE320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8">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2DE278C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31">
    <w:nsid w:val="2EC74A87"/>
    <w:multiLevelType w:val="hybridMultilevel"/>
    <w:tmpl w:val="9452A72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32">
    <w:nsid w:val="30EA4075"/>
    <w:multiLevelType w:val="hybridMultilevel"/>
    <w:tmpl w:val="0F8AA69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3">
    <w:nsid w:val="331F6CCC"/>
    <w:multiLevelType w:val="hybridMultilevel"/>
    <w:tmpl w:val="52A04C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4">
    <w:nsid w:val="366B75EF"/>
    <w:multiLevelType w:val="hybridMultilevel"/>
    <w:tmpl w:val="2794E3F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5">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36">
    <w:nsid w:val="36DA0B5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7">
    <w:nsid w:val="37777DDA"/>
    <w:multiLevelType w:val="hybridMultilevel"/>
    <w:tmpl w:val="D7683472"/>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8">
    <w:nsid w:val="39F94E37"/>
    <w:multiLevelType w:val="hybridMultilevel"/>
    <w:tmpl w:val="9894E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40">
    <w:nsid w:val="3DF46A76"/>
    <w:multiLevelType w:val="hybridMultilevel"/>
    <w:tmpl w:val="EB1898A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1">
    <w:nsid w:val="3E30744E"/>
    <w:multiLevelType w:val="hybridMultilevel"/>
    <w:tmpl w:val="291C9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3">
    <w:nsid w:val="3F09058E"/>
    <w:multiLevelType w:val="hybridMultilevel"/>
    <w:tmpl w:val="B5366D0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4">
    <w:nsid w:val="3F4E5335"/>
    <w:multiLevelType w:val="hybridMultilevel"/>
    <w:tmpl w:val="C74074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5">
    <w:nsid w:val="3F80615E"/>
    <w:multiLevelType w:val="hybridMultilevel"/>
    <w:tmpl w:val="48487E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6">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7">
    <w:nsid w:val="482B5CD2"/>
    <w:multiLevelType w:val="hybridMultilevel"/>
    <w:tmpl w:val="755819FA"/>
    <w:lvl w:ilvl="0" w:tplc="04090001">
      <w:start w:val="1"/>
      <w:numFmt w:val="bullet"/>
      <w:lvlText w:val=""/>
      <w:lvlJc w:val="left"/>
      <w:pPr>
        <w:ind w:left="1543" w:hanging="420"/>
      </w:pPr>
      <w:rPr>
        <w:rFonts w:ascii="Wingdings" w:hAnsi="Wingdings" w:hint="default"/>
      </w:rPr>
    </w:lvl>
    <w:lvl w:ilvl="1" w:tplc="04090003" w:tentative="1">
      <w:start w:val="1"/>
      <w:numFmt w:val="bullet"/>
      <w:lvlText w:val=""/>
      <w:lvlJc w:val="left"/>
      <w:pPr>
        <w:ind w:left="1963" w:hanging="420"/>
      </w:pPr>
      <w:rPr>
        <w:rFonts w:ascii="Wingdings" w:hAnsi="Wingdings" w:hint="default"/>
      </w:rPr>
    </w:lvl>
    <w:lvl w:ilvl="2" w:tplc="04090005" w:tentative="1">
      <w:start w:val="1"/>
      <w:numFmt w:val="bullet"/>
      <w:lvlText w:val=""/>
      <w:lvlJc w:val="left"/>
      <w:pPr>
        <w:ind w:left="2383" w:hanging="420"/>
      </w:pPr>
      <w:rPr>
        <w:rFonts w:ascii="Wingdings" w:hAnsi="Wingdings" w:hint="default"/>
      </w:rPr>
    </w:lvl>
    <w:lvl w:ilvl="3" w:tplc="04090001" w:tentative="1">
      <w:start w:val="1"/>
      <w:numFmt w:val="bullet"/>
      <w:lvlText w:val=""/>
      <w:lvlJc w:val="left"/>
      <w:pPr>
        <w:ind w:left="2803" w:hanging="420"/>
      </w:pPr>
      <w:rPr>
        <w:rFonts w:ascii="Wingdings" w:hAnsi="Wingdings" w:hint="default"/>
      </w:rPr>
    </w:lvl>
    <w:lvl w:ilvl="4" w:tplc="04090003" w:tentative="1">
      <w:start w:val="1"/>
      <w:numFmt w:val="bullet"/>
      <w:lvlText w:val=""/>
      <w:lvlJc w:val="left"/>
      <w:pPr>
        <w:ind w:left="3223" w:hanging="420"/>
      </w:pPr>
      <w:rPr>
        <w:rFonts w:ascii="Wingdings" w:hAnsi="Wingdings" w:hint="default"/>
      </w:rPr>
    </w:lvl>
    <w:lvl w:ilvl="5" w:tplc="04090005" w:tentative="1">
      <w:start w:val="1"/>
      <w:numFmt w:val="bullet"/>
      <w:lvlText w:val=""/>
      <w:lvlJc w:val="left"/>
      <w:pPr>
        <w:ind w:left="3643" w:hanging="420"/>
      </w:pPr>
      <w:rPr>
        <w:rFonts w:ascii="Wingdings" w:hAnsi="Wingdings" w:hint="default"/>
      </w:rPr>
    </w:lvl>
    <w:lvl w:ilvl="6" w:tplc="04090001" w:tentative="1">
      <w:start w:val="1"/>
      <w:numFmt w:val="bullet"/>
      <w:lvlText w:val=""/>
      <w:lvlJc w:val="left"/>
      <w:pPr>
        <w:ind w:left="4063" w:hanging="420"/>
      </w:pPr>
      <w:rPr>
        <w:rFonts w:ascii="Wingdings" w:hAnsi="Wingdings" w:hint="default"/>
      </w:rPr>
    </w:lvl>
    <w:lvl w:ilvl="7" w:tplc="04090003" w:tentative="1">
      <w:start w:val="1"/>
      <w:numFmt w:val="bullet"/>
      <w:lvlText w:val=""/>
      <w:lvlJc w:val="left"/>
      <w:pPr>
        <w:ind w:left="4483" w:hanging="420"/>
      </w:pPr>
      <w:rPr>
        <w:rFonts w:ascii="Wingdings" w:hAnsi="Wingdings" w:hint="default"/>
      </w:rPr>
    </w:lvl>
    <w:lvl w:ilvl="8" w:tplc="04090005" w:tentative="1">
      <w:start w:val="1"/>
      <w:numFmt w:val="bullet"/>
      <w:lvlText w:val=""/>
      <w:lvlJc w:val="left"/>
      <w:pPr>
        <w:ind w:left="4903" w:hanging="420"/>
      </w:pPr>
      <w:rPr>
        <w:rFonts w:ascii="Wingdings" w:hAnsi="Wingdings" w:hint="default"/>
      </w:rPr>
    </w:lvl>
  </w:abstractNum>
  <w:abstractNum w:abstractNumId="48">
    <w:nsid w:val="484A71D8"/>
    <w:multiLevelType w:val="hybridMultilevel"/>
    <w:tmpl w:val="986CD98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9">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50">
    <w:nsid w:val="4A432B94"/>
    <w:multiLevelType w:val="hybridMultilevel"/>
    <w:tmpl w:val="0A7EC6C6"/>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51">
    <w:nsid w:val="4EA723D0"/>
    <w:multiLevelType w:val="hybridMultilevel"/>
    <w:tmpl w:val="196CC8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2">
    <w:nsid w:val="502445E1"/>
    <w:multiLevelType w:val="hybridMultilevel"/>
    <w:tmpl w:val="25F0B4E2"/>
    <w:lvl w:ilvl="0" w:tplc="0409000F">
      <w:start w:val="1"/>
      <w:numFmt w:val="decimal"/>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3">
    <w:nsid w:val="53827A25"/>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4">
    <w:nsid w:val="53EB23D9"/>
    <w:multiLevelType w:val="hybridMultilevel"/>
    <w:tmpl w:val="E9B8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5">
    <w:nsid w:val="557129BD"/>
    <w:multiLevelType w:val="hybridMultilevel"/>
    <w:tmpl w:val="D05AA77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6">
    <w:nsid w:val="56F70234"/>
    <w:multiLevelType w:val="hybridMultilevel"/>
    <w:tmpl w:val="5E6A98C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7">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8">
    <w:nsid w:val="5B144719"/>
    <w:multiLevelType w:val="hybridMultilevel"/>
    <w:tmpl w:val="8FF41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9">
    <w:nsid w:val="5C932E76"/>
    <w:multiLevelType w:val="hybridMultilevel"/>
    <w:tmpl w:val="3510154A"/>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0">
    <w:nsid w:val="5EA40453"/>
    <w:multiLevelType w:val="hybridMultilevel"/>
    <w:tmpl w:val="2F74FE6E"/>
    <w:lvl w:ilvl="0" w:tplc="74E0310E">
      <w:start w:val="1"/>
      <w:numFmt w:val="decimal"/>
      <w:pStyle w:val="a0"/>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1">
    <w:nsid w:val="5FEA4C56"/>
    <w:multiLevelType w:val="hybridMultilevel"/>
    <w:tmpl w:val="A0C096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2">
    <w:nsid w:val="61540F4C"/>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3">
    <w:nsid w:val="654D1567"/>
    <w:multiLevelType w:val="hybridMultilevel"/>
    <w:tmpl w:val="17B02876"/>
    <w:lvl w:ilvl="0" w:tplc="9A589216">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4">
    <w:nsid w:val="66CE4A09"/>
    <w:multiLevelType w:val="hybridMultilevel"/>
    <w:tmpl w:val="974A66FC"/>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5">
    <w:nsid w:val="678D4E8E"/>
    <w:multiLevelType w:val="hybridMultilevel"/>
    <w:tmpl w:val="A4B0630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6">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284"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67">
    <w:nsid w:val="6BB72CE8"/>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69">
    <w:nsid w:val="782330FF"/>
    <w:multiLevelType w:val="hybridMultilevel"/>
    <w:tmpl w:val="E2789B4E"/>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70">
    <w:nsid w:val="787B5E4E"/>
    <w:multiLevelType w:val="hybridMultilevel"/>
    <w:tmpl w:val="1CFC6EBC"/>
    <w:lvl w:ilvl="0" w:tplc="FFFFFFFF">
      <w:start w:val="1"/>
      <w:numFmt w:val="decimal"/>
      <w:lvlText w:val="%1."/>
      <w:lvlJc w:val="left"/>
      <w:pPr>
        <w:ind w:left="931" w:hanging="420"/>
      </w:pPr>
      <w:rPr>
        <w:rFonts w:hint="eastAsia"/>
      </w:rPr>
    </w:lvl>
    <w:lvl w:ilvl="1" w:tplc="FFFFFFFF" w:tentative="1">
      <w:start w:val="1"/>
      <w:numFmt w:val="lowerLetter"/>
      <w:lvlText w:val="%2)"/>
      <w:lvlJc w:val="left"/>
      <w:pPr>
        <w:ind w:left="1351" w:hanging="420"/>
      </w:pPr>
    </w:lvl>
    <w:lvl w:ilvl="2" w:tplc="FFFFFFFF" w:tentative="1">
      <w:start w:val="1"/>
      <w:numFmt w:val="lowerRoman"/>
      <w:lvlText w:val="%3."/>
      <w:lvlJc w:val="right"/>
      <w:pPr>
        <w:ind w:left="1771" w:hanging="420"/>
      </w:pPr>
    </w:lvl>
    <w:lvl w:ilvl="3" w:tplc="FFFFFFFF" w:tentative="1">
      <w:start w:val="1"/>
      <w:numFmt w:val="decimal"/>
      <w:lvlText w:val="%4."/>
      <w:lvlJc w:val="left"/>
      <w:pPr>
        <w:ind w:left="2191" w:hanging="420"/>
      </w:pPr>
    </w:lvl>
    <w:lvl w:ilvl="4" w:tplc="FFFFFFFF" w:tentative="1">
      <w:start w:val="1"/>
      <w:numFmt w:val="lowerLetter"/>
      <w:lvlText w:val="%5)"/>
      <w:lvlJc w:val="left"/>
      <w:pPr>
        <w:ind w:left="2611" w:hanging="420"/>
      </w:pPr>
    </w:lvl>
    <w:lvl w:ilvl="5" w:tplc="FFFFFFFF" w:tentative="1">
      <w:start w:val="1"/>
      <w:numFmt w:val="lowerRoman"/>
      <w:lvlText w:val="%6."/>
      <w:lvlJc w:val="right"/>
      <w:pPr>
        <w:ind w:left="3031" w:hanging="420"/>
      </w:pPr>
    </w:lvl>
    <w:lvl w:ilvl="6" w:tplc="FFFFFFFF" w:tentative="1">
      <w:start w:val="1"/>
      <w:numFmt w:val="decimal"/>
      <w:lvlText w:val="%7."/>
      <w:lvlJc w:val="left"/>
      <w:pPr>
        <w:ind w:left="3451" w:hanging="420"/>
      </w:pPr>
    </w:lvl>
    <w:lvl w:ilvl="7" w:tplc="FFFFFFFF" w:tentative="1">
      <w:start w:val="1"/>
      <w:numFmt w:val="lowerLetter"/>
      <w:lvlText w:val="%8)"/>
      <w:lvlJc w:val="left"/>
      <w:pPr>
        <w:ind w:left="3871" w:hanging="420"/>
      </w:pPr>
    </w:lvl>
    <w:lvl w:ilvl="8" w:tplc="FFFFFFFF" w:tentative="1">
      <w:start w:val="1"/>
      <w:numFmt w:val="lowerRoman"/>
      <w:lvlText w:val="%9."/>
      <w:lvlJc w:val="right"/>
      <w:pPr>
        <w:ind w:left="4291" w:hanging="420"/>
      </w:pPr>
    </w:lvl>
  </w:abstractNum>
  <w:abstractNum w:abstractNumId="71">
    <w:nsid w:val="7ADA594F"/>
    <w:multiLevelType w:val="hybridMultilevel"/>
    <w:tmpl w:val="F9108EC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2">
    <w:nsid w:val="7EB8253B"/>
    <w:multiLevelType w:val="hybridMultilevel"/>
    <w:tmpl w:val="23F2406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3"/>
  </w:num>
  <w:num w:numId="2">
    <w:abstractNumId w:val="68"/>
  </w:num>
  <w:num w:numId="3">
    <w:abstractNumId w:val="63"/>
  </w:num>
  <w:num w:numId="4">
    <w:abstractNumId w:val="17"/>
  </w:num>
  <w:num w:numId="5">
    <w:abstractNumId w:val="21"/>
  </w:num>
  <w:num w:numId="6">
    <w:abstractNumId w:val="66"/>
  </w:num>
  <w:num w:numId="7">
    <w:abstractNumId w:val="22"/>
  </w:num>
  <w:num w:numId="8">
    <w:abstractNumId w:val="46"/>
  </w:num>
  <w:num w:numId="9">
    <w:abstractNumId w:val="39"/>
  </w:num>
  <w:num w:numId="10">
    <w:abstractNumId w:val="49"/>
  </w:num>
  <w:num w:numId="11">
    <w:abstractNumId w:val="30"/>
  </w:num>
  <w:num w:numId="12">
    <w:abstractNumId w:val="17"/>
    <w:lvlOverride w:ilvl="0">
      <w:startOverride w:val="1"/>
    </w:lvlOverride>
  </w:num>
  <w:num w:numId="13">
    <w:abstractNumId w:val="57"/>
  </w:num>
  <w:num w:numId="14">
    <w:abstractNumId w:val="9"/>
  </w:num>
  <w:num w:numId="15">
    <w:abstractNumId w:val="64"/>
  </w:num>
  <w:num w:numId="16">
    <w:abstractNumId w:val="51"/>
  </w:num>
  <w:num w:numId="17">
    <w:abstractNumId w:val="19"/>
  </w:num>
  <w:num w:numId="18">
    <w:abstractNumId w:val="4"/>
  </w:num>
  <w:num w:numId="19">
    <w:abstractNumId w:val="8"/>
  </w:num>
  <w:num w:numId="20">
    <w:abstractNumId w:val="37"/>
  </w:num>
  <w:num w:numId="21">
    <w:abstractNumId w:val="44"/>
  </w:num>
  <w:num w:numId="22">
    <w:abstractNumId w:val="24"/>
  </w:num>
  <w:num w:numId="23">
    <w:abstractNumId w:val="72"/>
  </w:num>
  <w:num w:numId="24">
    <w:abstractNumId w:val="40"/>
  </w:num>
  <w:num w:numId="25">
    <w:abstractNumId w:val="1"/>
  </w:num>
  <w:num w:numId="26">
    <w:abstractNumId w:val="62"/>
  </w:num>
  <w:num w:numId="27">
    <w:abstractNumId w:val="65"/>
  </w:num>
  <w:num w:numId="28">
    <w:abstractNumId w:val="36"/>
  </w:num>
  <w:num w:numId="29">
    <w:abstractNumId w:val="32"/>
  </w:num>
  <w:num w:numId="30">
    <w:abstractNumId w:val="29"/>
  </w:num>
  <w:num w:numId="31">
    <w:abstractNumId w:val="60"/>
  </w:num>
  <w:num w:numId="32">
    <w:abstractNumId w:val="18"/>
  </w:num>
  <w:num w:numId="33">
    <w:abstractNumId w:val="11"/>
  </w:num>
  <w:num w:numId="34">
    <w:abstractNumId w:val="61"/>
  </w:num>
  <w:num w:numId="35">
    <w:abstractNumId w:val="31"/>
  </w:num>
  <w:num w:numId="36">
    <w:abstractNumId w:val="2"/>
  </w:num>
  <w:num w:numId="37">
    <w:abstractNumId w:val="43"/>
  </w:num>
  <w:num w:numId="38">
    <w:abstractNumId w:val="59"/>
  </w:num>
  <w:num w:numId="39">
    <w:abstractNumId w:val="47"/>
  </w:num>
  <w:num w:numId="40">
    <w:abstractNumId w:val="55"/>
  </w:num>
  <w:num w:numId="41">
    <w:abstractNumId w:val="6"/>
  </w:num>
  <w:num w:numId="42">
    <w:abstractNumId w:val="52"/>
  </w:num>
  <w:num w:numId="43">
    <w:abstractNumId w:val="50"/>
  </w:num>
  <w:num w:numId="44">
    <w:abstractNumId w:val="60"/>
    <w:lvlOverride w:ilvl="0">
      <w:startOverride w:val="1"/>
    </w:lvlOverride>
  </w:num>
  <w:num w:numId="45">
    <w:abstractNumId w:val="12"/>
  </w:num>
  <w:num w:numId="46">
    <w:abstractNumId w:val="25"/>
  </w:num>
  <w:num w:numId="47">
    <w:abstractNumId w:val="34"/>
  </w:num>
  <w:num w:numId="48">
    <w:abstractNumId w:val="16"/>
  </w:num>
  <w:num w:numId="49">
    <w:abstractNumId w:val="20"/>
  </w:num>
  <w:num w:numId="50">
    <w:abstractNumId w:val="15"/>
  </w:num>
  <w:num w:numId="51">
    <w:abstractNumId w:val="38"/>
  </w:num>
  <w:num w:numId="52">
    <w:abstractNumId w:val="41"/>
  </w:num>
  <w:num w:numId="53">
    <w:abstractNumId w:val="58"/>
  </w:num>
  <w:num w:numId="54">
    <w:abstractNumId w:val="14"/>
  </w:num>
  <w:num w:numId="55">
    <w:abstractNumId w:val="54"/>
  </w:num>
  <w:num w:numId="56">
    <w:abstractNumId w:val="71"/>
  </w:num>
  <w:num w:numId="57">
    <w:abstractNumId w:val="45"/>
  </w:num>
  <w:num w:numId="58">
    <w:abstractNumId w:val="35"/>
  </w:num>
  <w:num w:numId="59">
    <w:abstractNumId w:val="5"/>
  </w:num>
  <w:num w:numId="60">
    <w:abstractNumId w:val="42"/>
  </w:num>
  <w:num w:numId="61">
    <w:abstractNumId w:val="53"/>
  </w:num>
  <w:num w:numId="62">
    <w:abstractNumId w:val="23"/>
  </w:num>
  <w:num w:numId="63">
    <w:abstractNumId w:val="26"/>
  </w:num>
  <w:num w:numId="64">
    <w:abstractNumId w:val="56"/>
  </w:num>
  <w:num w:numId="65">
    <w:abstractNumId w:val="69"/>
  </w:num>
  <w:num w:numId="66">
    <w:abstractNumId w:val="28"/>
  </w:num>
  <w:num w:numId="67">
    <w:abstractNumId w:val="13"/>
  </w:num>
  <w:num w:numId="68">
    <w:abstractNumId w:val="10"/>
  </w:num>
  <w:num w:numId="69">
    <w:abstractNumId w:val="0"/>
  </w:num>
  <w:num w:numId="70">
    <w:abstractNumId w:val="33"/>
  </w:num>
  <w:num w:numId="71">
    <w:abstractNumId w:val="7"/>
  </w:num>
  <w:num w:numId="72">
    <w:abstractNumId w:val="67"/>
  </w:num>
  <w:num w:numId="73">
    <w:abstractNumId w:val="27"/>
  </w:num>
  <w:num w:numId="74">
    <w:abstractNumId w:val="48"/>
  </w:num>
  <w:num w:numId="75">
    <w:abstractNumId w:val="7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hyphenationZone w:val="425"/>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5C50"/>
    <w:rsid w:val="00007AFD"/>
    <w:rsid w:val="00007D48"/>
    <w:rsid w:val="0001068A"/>
    <w:rsid w:val="00011FB9"/>
    <w:rsid w:val="000153FE"/>
    <w:rsid w:val="00020C5C"/>
    <w:rsid w:val="00021677"/>
    <w:rsid w:val="00021B68"/>
    <w:rsid w:val="000238AA"/>
    <w:rsid w:val="0003157D"/>
    <w:rsid w:val="0003221F"/>
    <w:rsid w:val="00033A05"/>
    <w:rsid w:val="00034E46"/>
    <w:rsid w:val="00037018"/>
    <w:rsid w:val="000409DB"/>
    <w:rsid w:val="00040E4B"/>
    <w:rsid w:val="00040EE2"/>
    <w:rsid w:val="000444F1"/>
    <w:rsid w:val="000448B5"/>
    <w:rsid w:val="00051A99"/>
    <w:rsid w:val="00054227"/>
    <w:rsid w:val="000563C8"/>
    <w:rsid w:val="00056C9D"/>
    <w:rsid w:val="00056F4A"/>
    <w:rsid w:val="00057AFB"/>
    <w:rsid w:val="00061BD2"/>
    <w:rsid w:val="0006237E"/>
    <w:rsid w:val="0006280E"/>
    <w:rsid w:val="00062B22"/>
    <w:rsid w:val="0006772A"/>
    <w:rsid w:val="00072F07"/>
    <w:rsid w:val="000812A7"/>
    <w:rsid w:val="00085A07"/>
    <w:rsid w:val="00086E73"/>
    <w:rsid w:val="00087A82"/>
    <w:rsid w:val="000A681E"/>
    <w:rsid w:val="000A6EBB"/>
    <w:rsid w:val="000A72B4"/>
    <w:rsid w:val="000B101F"/>
    <w:rsid w:val="000B2DCA"/>
    <w:rsid w:val="000C0C86"/>
    <w:rsid w:val="000C34EE"/>
    <w:rsid w:val="000C560B"/>
    <w:rsid w:val="000D049B"/>
    <w:rsid w:val="000D1386"/>
    <w:rsid w:val="000D20BF"/>
    <w:rsid w:val="000D20FB"/>
    <w:rsid w:val="000D299E"/>
    <w:rsid w:val="000D2BA7"/>
    <w:rsid w:val="000D3DFD"/>
    <w:rsid w:val="000D52C6"/>
    <w:rsid w:val="000D6EDB"/>
    <w:rsid w:val="000D70DA"/>
    <w:rsid w:val="000E31B7"/>
    <w:rsid w:val="000E4336"/>
    <w:rsid w:val="000E4377"/>
    <w:rsid w:val="000E4A64"/>
    <w:rsid w:val="000E6941"/>
    <w:rsid w:val="000F0CE7"/>
    <w:rsid w:val="000F1A83"/>
    <w:rsid w:val="000F5478"/>
    <w:rsid w:val="000F5B5C"/>
    <w:rsid w:val="000F5E57"/>
    <w:rsid w:val="001015B5"/>
    <w:rsid w:val="0010186C"/>
    <w:rsid w:val="00101981"/>
    <w:rsid w:val="001026E0"/>
    <w:rsid w:val="001031F5"/>
    <w:rsid w:val="00103D34"/>
    <w:rsid w:val="00103D66"/>
    <w:rsid w:val="0010750C"/>
    <w:rsid w:val="001119F3"/>
    <w:rsid w:val="001121F1"/>
    <w:rsid w:val="00113B5B"/>
    <w:rsid w:val="001144F4"/>
    <w:rsid w:val="00116D06"/>
    <w:rsid w:val="00120740"/>
    <w:rsid w:val="0012370E"/>
    <w:rsid w:val="0012595B"/>
    <w:rsid w:val="00125A23"/>
    <w:rsid w:val="00130F29"/>
    <w:rsid w:val="0013418B"/>
    <w:rsid w:val="00135ABC"/>
    <w:rsid w:val="00140C9B"/>
    <w:rsid w:val="00141F2D"/>
    <w:rsid w:val="0014263A"/>
    <w:rsid w:val="0014557B"/>
    <w:rsid w:val="00145841"/>
    <w:rsid w:val="001459F8"/>
    <w:rsid w:val="0015108D"/>
    <w:rsid w:val="001550D0"/>
    <w:rsid w:val="001563EC"/>
    <w:rsid w:val="00157001"/>
    <w:rsid w:val="00163F30"/>
    <w:rsid w:val="00165AD2"/>
    <w:rsid w:val="0016764F"/>
    <w:rsid w:val="00172287"/>
    <w:rsid w:val="0017231C"/>
    <w:rsid w:val="00175C0D"/>
    <w:rsid w:val="001773FD"/>
    <w:rsid w:val="001817E0"/>
    <w:rsid w:val="0018201C"/>
    <w:rsid w:val="00183A44"/>
    <w:rsid w:val="0018469A"/>
    <w:rsid w:val="00184E17"/>
    <w:rsid w:val="00186B4F"/>
    <w:rsid w:val="00190502"/>
    <w:rsid w:val="001923DE"/>
    <w:rsid w:val="00193237"/>
    <w:rsid w:val="00193FE8"/>
    <w:rsid w:val="0019484D"/>
    <w:rsid w:val="00196E0C"/>
    <w:rsid w:val="001A37BE"/>
    <w:rsid w:val="001A50E2"/>
    <w:rsid w:val="001A72AE"/>
    <w:rsid w:val="001B0856"/>
    <w:rsid w:val="001B1FC9"/>
    <w:rsid w:val="001B28FD"/>
    <w:rsid w:val="001B485E"/>
    <w:rsid w:val="001B614E"/>
    <w:rsid w:val="001C4331"/>
    <w:rsid w:val="001C456B"/>
    <w:rsid w:val="001C5E54"/>
    <w:rsid w:val="001C6F00"/>
    <w:rsid w:val="001C7B5E"/>
    <w:rsid w:val="001D02D0"/>
    <w:rsid w:val="001D035A"/>
    <w:rsid w:val="001E0770"/>
    <w:rsid w:val="001E08BD"/>
    <w:rsid w:val="001E3899"/>
    <w:rsid w:val="001E410B"/>
    <w:rsid w:val="001E49EC"/>
    <w:rsid w:val="001E61AF"/>
    <w:rsid w:val="001E7B87"/>
    <w:rsid w:val="001F02FA"/>
    <w:rsid w:val="001F1D85"/>
    <w:rsid w:val="001F3931"/>
    <w:rsid w:val="001F3DEC"/>
    <w:rsid w:val="00200593"/>
    <w:rsid w:val="00201BC7"/>
    <w:rsid w:val="00203830"/>
    <w:rsid w:val="002055A0"/>
    <w:rsid w:val="002055B0"/>
    <w:rsid w:val="00206197"/>
    <w:rsid w:val="00210E77"/>
    <w:rsid w:val="002143AA"/>
    <w:rsid w:val="00215DEA"/>
    <w:rsid w:val="00221A5C"/>
    <w:rsid w:val="00222361"/>
    <w:rsid w:val="00222897"/>
    <w:rsid w:val="0022528E"/>
    <w:rsid w:val="00225364"/>
    <w:rsid w:val="0022567C"/>
    <w:rsid w:val="00225722"/>
    <w:rsid w:val="00231D83"/>
    <w:rsid w:val="002325DE"/>
    <w:rsid w:val="00233D66"/>
    <w:rsid w:val="002344EC"/>
    <w:rsid w:val="00236CEB"/>
    <w:rsid w:val="00242054"/>
    <w:rsid w:val="00242659"/>
    <w:rsid w:val="00243A56"/>
    <w:rsid w:val="00243E47"/>
    <w:rsid w:val="0024644C"/>
    <w:rsid w:val="00247086"/>
    <w:rsid w:val="00261103"/>
    <w:rsid w:val="002637CB"/>
    <w:rsid w:val="00264724"/>
    <w:rsid w:val="002649D2"/>
    <w:rsid w:val="002649FA"/>
    <w:rsid w:val="00265933"/>
    <w:rsid w:val="0026720E"/>
    <w:rsid w:val="00271E20"/>
    <w:rsid w:val="00273E9B"/>
    <w:rsid w:val="002812D9"/>
    <w:rsid w:val="002816C0"/>
    <w:rsid w:val="0028256D"/>
    <w:rsid w:val="00282CA1"/>
    <w:rsid w:val="002833FC"/>
    <w:rsid w:val="00285984"/>
    <w:rsid w:val="00286AA1"/>
    <w:rsid w:val="0028730B"/>
    <w:rsid w:val="002A2232"/>
    <w:rsid w:val="002A2BEF"/>
    <w:rsid w:val="002A3831"/>
    <w:rsid w:val="002A6F3E"/>
    <w:rsid w:val="002A798D"/>
    <w:rsid w:val="002B17A2"/>
    <w:rsid w:val="002B2088"/>
    <w:rsid w:val="002B54F8"/>
    <w:rsid w:val="002C2180"/>
    <w:rsid w:val="002C55BD"/>
    <w:rsid w:val="002C6F13"/>
    <w:rsid w:val="002D2F3E"/>
    <w:rsid w:val="002D4558"/>
    <w:rsid w:val="002E06FF"/>
    <w:rsid w:val="002E20FA"/>
    <w:rsid w:val="002E39CD"/>
    <w:rsid w:val="002E668A"/>
    <w:rsid w:val="002E6F47"/>
    <w:rsid w:val="00307D95"/>
    <w:rsid w:val="003103DC"/>
    <w:rsid w:val="00310C8E"/>
    <w:rsid w:val="00313061"/>
    <w:rsid w:val="00313BAD"/>
    <w:rsid w:val="003144B2"/>
    <w:rsid w:val="0032055C"/>
    <w:rsid w:val="00330189"/>
    <w:rsid w:val="00331888"/>
    <w:rsid w:val="00335191"/>
    <w:rsid w:val="0033755D"/>
    <w:rsid w:val="003403FD"/>
    <w:rsid w:val="0034260A"/>
    <w:rsid w:val="003428D4"/>
    <w:rsid w:val="00342A98"/>
    <w:rsid w:val="00344159"/>
    <w:rsid w:val="0034733E"/>
    <w:rsid w:val="00350838"/>
    <w:rsid w:val="0035166C"/>
    <w:rsid w:val="00351745"/>
    <w:rsid w:val="00352EB2"/>
    <w:rsid w:val="00356719"/>
    <w:rsid w:val="0035674E"/>
    <w:rsid w:val="00357D01"/>
    <w:rsid w:val="00360ECF"/>
    <w:rsid w:val="003650C9"/>
    <w:rsid w:val="00365D8E"/>
    <w:rsid w:val="003668B0"/>
    <w:rsid w:val="00367775"/>
    <w:rsid w:val="003714A1"/>
    <w:rsid w:val="003742EA"/>
    <w:rsid w:val="00375D11"/>
    <w:rsid w:val="00377A57"/>
    <w:rsid w:val="0038408D"/>
    <w:rsid w:val="00384CFF"/>
    <w:rsid w:val="00384F58"/>
    <w:rsid w:val="0039480A"/>
    <w:rsid w:val="0039578B"/>
    <w:rsid w:val="003957B4"/>
    <w:rsid w:val="003A06CE"/>
    <w:rsid w:val="003A428A"/>
    <w:rsid w:val="003A45C5"/>
    <w:rsid w:val="003A63CF"/>
    <w:rsid w:val="003A6806"/>
    <w:rsid w:val="003A715A"/>
    <w:rsid w:val="003B0BA7"/>
    <w:rsid w:val="003B27EC"/>
    <w:rsid w:val="003C01FE"/>
    <w:rsid w:val="003C0906"/>
    <w:rsid w:val="003C40FF"/>
    <w:rsid w:val="003C58BC"/>
    <w:rsid w:val="003C6F4C"/>
    <w:rsid w:val="003D1FEF"/>
    <w:rsid w:val="003D247A"/>
    <w:rsid w:val="003D5CCE"/>
    <w:rsid w:val="003E18DB"/>
    <w:rsid w:val="003E1EF3"/>
    <w:rsid w:val="003F034A"/>
    <w:rsid w:val="003F09F0"/>
    <w:rsid w:val="003F1065"/>
    <w:rsid w:val="003F2ECF"/>
    <w:rsid w:val="003F3C38"/>
    <w:rsid w:val="003F3D0C"/>
    <w:rsid w:val="0040206A"/>
    <w:rsid w:val="00402D3E"/>
    <w:rsid w:val="004033A7"/>
    <w:rsid w:val="00404E7D"/>
    <w:rsid w:val="00405823"/>
    <w:rsid w:val="00406AB9"/>
    <w:rsid w:val="00406C06"/>
    <w:rsid w:val="004105CF"/>
    <w:rsid w:val="004107F2"/>
    <w:rsid w:val="00410B11"/>
    <w:rsid w:val="00411CAA"/>
    <w:rsid w:val="00416CB8"/>
    <w:rsid w:val="00416E8C"/>
    <w:rsid w:val="00424BB4"/>
    <w:rsid w:val="00425081"/>
    <w:rsid w:val="00425654"/>
    <w:rsid w:val="0043279F"/>
    <w:rsid w:val="00435D6D"/>
    <w:rsid w:val="00443FAE"/>
    <w:rsid w:val="00446CA5"/>
    <w:rsid w:val="0045084B"/>
    <w:rsid w:val="00452FF4"/>
    <w:rsid w:val="0045514C"/>
    <w:rsid w:val="0045523B"/>
    <w:rsid w:val="00456FBA"/>
    <w:rsid w:val="0046042D"/>
    <w:rsid w:val="00460C0F"/>
    <w:rsid w:val="00462030"/>
    <w:rsid w:val="004638D1"/>
    <w:rsid w:val="00463D71"/>
    <w:rsid w:val="0046439C"/>
    <w:rsid w:val="004667D0"/>
    <w:rsid w:val="00466910"/>
    <w:rsid w:val="00466BEB"/>
    <w:rsid w:val="00467748"/>
    <w:rsid w:val="00467A6B"/>
    <w:rsid w:val="004706B6"/>
    <w:rsid w:val="00470A84"/>
    <w:rsid w:val="00474141"/>
    <w:rsid w:val="00474C92"/>
    <w:rsid w:val="0047542F"/>
    <w:rsid w:val="00476AC9"/>
    <w:rsid w:val="00477369"/>
    <w:rsid w:val="0048590D"/>
    <w:rsid w:val="00486515"/>
    <w:rsid w:val="00487987"/>
    <w:rsid w:val="004901F5"/>
    <w:rsid w:val="004915B9"/>
    <w:rsid w:val="00493227"/>
    <w:rsid w:val="00493755"/>
    <w:rsid w:val="00493982"/>
    <w:rsid w:val="00495638"/>
    <w:rsid w:val="00496D5A"/>
    <w:rsid w:val="00497827"/>
    <w:rsid w:val="004A2436"/>
    <w:rsid w:val="004B10A5"/>
    <w:rsid w:val="004B115D"/>
    <w:rsid w:val="004B21F1"/>
    <w:rsid w:val="004B3599"/>
    <w:rsid w:val="004B3F44"/>
    <w:rsid w:val="004B51CD"/>
    <w:rsid w:val="004B6D3E"/>
    <w:rsid w:val="004B7D83"/>
    <w:rsid w:val="004B7EF9"/>
    <w:rsid w:val="004C01DB"/>
    <w:rsid w:val="004C5DFA"/>
    <w:rsid w:val="004D1AC3"/>
    <w:rsid w:val="004E223B"/>
    <w:rsid w:val="004E5B51"/>
    <w:rsid w:val="004E7F1E"/>
    <w:rsid w:val="004F563C"/>
    <w:rsid w:val="00502D8D"/>
    <w:rsid w:val="005039A1"/>
    <w:rsid w:val="00503BD2"/>
    <w:rsid w:val="00506553"/>
    <w:rsid w:val="00511968"/>
    <w:rsid w:val="00523DEB"/>
    <w:rsid w:val="00525CBF"/>
    <w:rsid w:val="00525E7D"/>
    <w:rsid w:val="00535092"/>
    <w:rsid w:val="00535B26"/>
    <w:rsid w:val="00537C13"/>
    <w:rsid w:val="00542A53"/>
    <w:rsid w:val="005454CE"/>
    <w:rsid w:val="00545EAE"/>
    <w:rsid w:val="00547235"/>
    <w:rsid w:val="00551A59"/>
    <w:rsid w:val="0055397E"/>
    <w:rsid w:val="005608D9"/>
    <w:rsid w:val="005639CA"/>
    <w:rsid w:val="00564AC3"/>
    <w:rsid w:val="00574A89"/>
    <w:rsid w:val="00574E80"/>
    <w:rsid w:val="005817C3"/>
    <w:rsid w:val="005819BE"/>
    <w:rsid w:val="005832FC"/>
    <w:rsid w:val="00583645"/>
    <w:rsid w:val="00584736"/>
    <w:rsid w:val="00585465"/>
    <w:rsid w:val="00597B49"/>
    <w:rsid w:val="005A22FD"/>
    <w:rsid w:val="005A2963"/>
    <w:rsid w:val="005A395C"/>
    <w:rsid w:val="005A41A5"/>
    <w:rsid w:val="005A4C81"/>
    <w:rsid w:val="005A4EF9"/>
    <w:rsid w:val="005B16D9"/>
    <w:rsid w:val="005C005A"/>
    <w:rsid w:val="005C15E6"/>
    <w:rsid w:val="005C5ED6"/>
    <w:rsid w:val="005D5A73"/>
    <w:rsid w:val="005D7B41"/>
    <w:rsid w:val="005E2225"/>
    <w:rsid w:val="005E3598"/>
    <w:rsid w:val="005E35C9"/>
    <w:rsid w:val="005E4297"/>
    <w:rsid w:val="005E61E0"/>
    <w:rsid w:val="005F0253"/>
    <w:rsid w:val="005F347D"/>
    <w:rsid w:val="005F5265"/>
    <w:rsid w:val="00600210"/>
    <w:rsid w:val="006016D2"/>
    <w:rsid w:val="00605795"/>
    <w:rsid w:val="00605E16"/>
    <w:rsid w:val="00606E11"/>
    <w:rsid w:val="00611CDE"/>
    <w:rsid w:val="006124BD"/>
    <w:rsid w:val="00613E5B"/>
    <w:rsid w:val="0061413C"/>
    <w:rsid w:val="006173E5"/>
    <w:rsid w:val="006200FE"/>
    <w:rsid w:val="00622415"/>
    <w:rsid w:val="006306C5"/>
    <w:rsid w:val="0063105D"/>
    <w:rsid w:val="00631AA8"/>
    <w:rsid w:val="0063479B"/>
    <w:rsid w:val="00637F1A"/>
    <w:rsid w:val="00640D36"/>
    <w:rsid w:val="006423D5"/>
    <w:rsid w:val="006427BB"/>
    <w:rsid w:val="00646DA7"/>
    <w:rsid w:val="00646EC7"/>
    <w:rsid w:val="006476FC"/>
    <w:rsid w:val="00647FC8"/>
    <w:rsid w:val="006528C5"/>
    <w:rsid w:val="00655A03"/>
    <w:rsid w:val="00655ED4"/>
    <w:rsid w:val="0065730C"/>
    <w:rsid w:val="00663003"/>
    <w:rsid w:val="00665014"/>
    <w:rsid w:val="006657F5"/>
    <w:rsid w:val="00670C9D"/>
    <w:rsid w:val="0067109B"/>
    <w:rsid w:val="00671BFD"/>
    <w:rsid w:val="00672C71"/>
    <w:rsid w:val="0067322D"/>
    <w:rsid w:val="0067533C"/>
    <w:rsid w:val="00681F3F"/>
    <w:rsid w:val="00683FAC"/>
    <w:rsid w:val="006964F7"/>
    <w:rsid w:val="006A24F6"/>
    <w:rsid w:val="006A43B9"/>
    <w:rsid w:val="006A5642"/>
    <w:rsid w:val="006A601C"/>
    <w:rsid w:val="006A6DE7"/>
    <w:rsid w:val="006A7603"/>
    <w:rsid w:val="006A7663"/>
    <w:rsid w:val="006B0219"/>
    <w:rsid w:val="006B1F50"/>
    <w:rsid w:val="006B350E"/>
    <w:rsid w:val="006B3830"/>
    <w:rsid w:val="006B4BBF"/>
    <w:rsid w:val="006B54CD"/>
    <w:rsid w:val="006B6B75"/>
    <w:rsid w:val="006C1AD6"/>
    <w:rsid w:val="006C2FD9"/>
    <w:rsid w:val="006C348A"/>
    <w:rsid w:val="006D3117"/>
    <w:rsid w:val="006D5A70"/>
    <w:rsid w:val="006D703D"/>
    <w:rsid w:val="006D730E"/>
    <w:rsid w:val="006E0BCE"/>
    <w:rsid w:val="006E2353"/>
    <w:rsid w:val="006E7739"/>
    <w:rsid w:val="00700E74"/>
    <w:rsid w:val="00702AED"/>
    <w:rsid w:val="00706757"/>
    <w:rsid w:val="007067C7"/>
    <w:rsid w:val="007171D3"/>
    <w:rsid w:val="00722DBD"/>
    <w:rsid w:val="007251B0"/>
    <w:rsid w:val="00726D92"/>
    <w:rsid w:val="007279A9"/>
    <w:rsid w:val="00730015"/>
    <w:rsid w:val="0073205A"/>
    <w:rsid w:val="007350BC"/>
    <w:rsid w:val="00743B0B"/>
    <w:rsid w:val="007457E4"/>
    <w:rsid w:val="0074580B"/>
    <w:rsid w:val="00746C51"/>
    <w:rsid w:val="00760069"/>
    <w:rsid w:val="0076078F"/>
    <w:rsid w:val="0076222E"/>
    <w:rsid w:val="00763535"/>
    <w:rsid w:val="007645EA"/>
    <w:rsid w:val="0076559F"/>
    <w:rsid w:val="0076791B"/>
    <w:rsid w:val="00770545"/>
    <w:rsid w:val="00771DB9"/>
    <w:rsid w:val="007765DA"/>
    <w:rsid w:val="00777848"/>
    <w:rsid w:val="00780612"/>
    <w:rsid w:val="00783D51"/>
    <w:rsid w:val="0079143F"/>
    <w:rsid w:val="00792964"/>
    <w:rsid w:val="00793A30"/>
    <w:rsid w:val="00794C66"/>
    <w:rsid w:val="00794CAA"/>
    <w:rsid w:val="00794EDB"/>
    <w:rsid w:val="007A2814"/>
    <w:rsid w:val="007A37A7"/>
    <w:rsid w:val="007B5849"/>
    <w:rsid w:val="007B5A93"/>
    <w:rsid w:val="007B6782"/>
    <w:rsid w:val="007C0C24"/>
    <w:rsid w:val="007C474C"/>
    <w:rsid w:val="007C75E3"/>
    <w:rsid w:val="007C7CBD"/>
    <w:rsid w:val="007D1449"/>
    <w:rsid w:val="007D3001"/>
    <w:rsid w:val="007D3674"/>
    <w:rsid w:val="007D3BFE"/>
    <w:rsid w:val="007D505B"/>
    <w:rsid w:val="007D67FB"/>
    <w:rsid w:val="007E10DC"/>
    <w:rsid w:val="007E1B7E"/>
    <w:rsid w:val="007E2875"/>
    <w:rsid w:val="007E4856"/>
    <w:rsid w:val="007E5266"/>
    <w:rsid w:val="007E5A3B"/>
    <w:rsid w:val="007E66B5"/>
    <w:rsid w:val="007E68E3"/>
    <w:rsid w:val="007E7BE3"/>
    <w:rsid w:val="007F14A5"/>
    <w:rsid w:val="007F22E3"/>
    <w:rsid w:val="007F26CE"/>
    <w:rsid w:val="0080036B"/>
    <w:rsid w:val="00803BC3"/>
    <w:rsid w:val="0080423D"/>
    <w:rsid w:val="008057EC"/>
    <w:rsid w:val="00806246"/>
    <w:rsid w:val="00806450"/>
    <w:rsid w:val="00806786"/>
    <w:rsid w:val="00807E61"/>
    <w:rsid w:val="0081051F"/>
    <w:rsid w:val="00815200"/>
    <w:rsid w:val="00820F58"/>
    <w:rsid w:val="00822731"/>
    <w:rsid w:val="00825ED3"/>
    <w:rsid w:val="00827FAC"/>
    <w:rsid w:val="0083037B"/>
    <w:rsid w:val="00832406"/>
    <w:rsid w:val="00833FC6"/>
    <w:rsid w:val="008365C6"/>
    <w:rsid w:val="00847203"/>
    <w:rsid w:val="008554AE"/>
    <w:rsid w:val="008576E4"/>
    <w:rsid w:val="00861DF7"/>
    <w:rsid w:val="00863654"/>
    <w:rsid w:val="0086387A"/>
    <w:rsid w:val="00864871"/>
    <w:rsid w:val="00864A8F"/>
    <w:rsid w:val="00865CBA"/>
    <w:rsid w:val="0088381C"/>
    <w:rsid w:val="00883962"/>
    <w:rsid w:val="00885E40"/>
    <w:rsid w:val="00885F09"/>
    <w:rsid w:val="0088637F"/>
    <w:rsid w:val="00886D71"/>
    <w:rsid w:val="008933FA"/>
    <w:rsid w:val="00893F54"/>
    <w:rsid w:val="00894262"/>
    <w:rsid w:val="008A3BA3"/>
    <w:rsid w:val="008A4EF4"/>
    <w:rsid w:val="008A4FEA"/>
    <w:rsid w:val="008A635D"/>
    <w:rsid w:val="008A73C9"/>
    <w:rsid w:val="008B0E74"/>
    <w:rsid w:val="008B4D86"/>
    <w:rsid w:val="008C1584"/>
    <w:rsid w:val="008C2C59"/>
    <w:rsid w:val="008C599C"/>
    <w:rsid w:val="008C5E75"/>
    <w:rsid w:val="008C6493"/>
    <w:rsid w:val="008C6E8F"/>
    <w:rsid w:val="008D0286"/>
    <w:rsid w:val="008D08FB"/>
    <w:rsid w:val="008D7A95"/>
    <w:rsid w:val="008E0C86"/>
    <w:rsid w:val="008E1E0C"/>
    <w:rsid w:val="008E3F84"/>
    <w:rsid w:val="008E6AD1"/>
    <w:rsid w:val="008E6E83"/>
    <w:rsid w:val="008F3085"/>
    <w:rsid w:val="008F3A81"/>
    <w:rsid w:val="008F3E23"/>
    <w:rsid w:val="0090152B"/>
    <w:rsid w:val="00901AC3"/>
    <w:rsid w:val="00903EAA"/>
    <w:rsid w:val="00905CE9"/>
    <w:rsid w:val="00906324"/>
    <w:rsid w:val="00906B8E"/>
    <w:rsid w:val="0091268C"/>
    <w:rsid w:val="009130A0"/>
    <w:rsid w:val="009213FC"/>
    <w:rsid w:val="00922243"/>
    <w:rsid w:val="00922D6B"/>
    <w:rsid w:val="00924842"/>
    <w:rsid w:val="009270EA"/>
    <w:rsid w:val="00931119"/>
    <w:rsid w:val="0093142A"/>
    <w:rsid w:val="00935434"/>
    <w:rsid w:val="00940CFD"/>
    <w:rsid w:val="009518E4"/>
    <w:rsid w:val="0095324A"/>
    <w:rsid w:val="00953A43"/>
    <w:rsid w:val="00957C93"/>
    <w:rsid w:val="00961972"/>
    <w:rsid w:val="009649CE"/>
    <w:rsid w:val="009709F5"/>
    <w:rsid w:val="00986AC8"/>
    <w:rsid w:val="009879C4"/>
    <w:rsid w:val="00990261"/>
    <w:rsid w:val="00990D81"/>
    <w:rsid w:val="0099218C"/>
    <w:rsid w:val="009930BB"/>
    <w:rsid w:val="0099470C"/>
    <w:rsid w:val="00997D4C"/>
    <w:rsid w:val="009A21FB"/>
    <w:rsid w:val="009A3BD7"/>
    <w:rsid w:val="009A4121"/>
    <w:rsid w:val="009A6011"/>
    <w:rsid w:val="009B08DD"/>
    <w:rsid w:val="009C3417"/>
    <w:rsid w:val="009C390B"/>
    <w:rsid w:val="009C4A6D"/>
    <w:rsid w:val="009D1D53"/>
    <w:rsid w:val="009D31C1"/>
    <w:rsid w:val="009D3249"/>
    <w:rsid w:val="009D4CF5"/>
    <w:rsid w:val="009D4DBA"/>
    <w:rsid w:val="009E24BA"/>
    <w:rsid w:val="009E2C23"/>
    <w:rsid w:val="009E3AF6"/>
    <w:rsid w:val="009E49FC"/>
    <w:rsid w:val="009E55FD"/>
    <w:rsid w:val="009F4593"/>
    <w:rsid w:val="009F58A6"/>
    <w:rsid w:val="009F5C46"/>
    <w:rsid w:val="009F7DA4"/>
    <w:rsid w:val="00A033E5"/>
    <w:rsid w:val="00A03A48"/>
    <w:rsid w:val="00A06CDC"/>
    <w:rsid w:val="00A07029"/>
    <w:rsid w:val="00A0744B"/>
    <w:rsid w:val="00A2464D"/>
    <w:rsid w:val="00A253E5"/>
    <w:rsid w:val="00A312AB"/>
    <w:rsid w:val="00A3438F"/>
    <w:rsid w:val="00A36A72"/>
    <w:rsid w:val="00A41937"/>
    <w:rsid w:val="00A50C79"/>
    <w:rsid w:val="00A52821"/>
    <w:rsid w:val="00A5580F"/>
    <w:rsid w:val="00A568D6"/>
    <w:rsid w:val="00A57048"/>
    <w:rsid w:val="00A603A7"/>
    <w:rsid w:val="00A65C29"/>
    <w:rsid w:val="00A6630D"/>
    <w:rsid w:val="00A66783"/>
    <w:rsid w:val="00A704A0"/>
    <w:rsid w:val="00A71ED2"/>
    <w:rsid w:val="00A742E4"/>
    <w:rsid w:val="00A74A76"/>
    <w:rsid w:val="00A74F7C"/>
    <w:rsid w:val="00A821F4"/>
    <w:rsid w:val="00A8322C"/>
    <w:rsid w:val="00A8505C"/>
    <w:rsid w:val="00A851F6"/>
    <w:rsid w:val="00A86065"/>
    <w:rsid w:val="00A9778D"/>
    <w:rsid w:val="00AB3312"/>
    <w:rsid w:val="00AB3FEE"/>
    <w:rsid w:val="00AB58E4"/>
    <w:rsid w:val="00AB7B14"/>
    <w:rsid w:val="00AC0EED"/>
    <w:rsid w:val="00AC60F5"/>
    <w:rsid w:val="00AD03F8"/>
    <w:rsid w:val="00AD05F6"/>
    <w:rsid w:val="00AD22C4"/>
    <w:rsid w:val="00AD265F"/>
    <w:rsid w:val="00AD4403"/>
    <w:rsid w:val="00AE0B75"/>
    <w:rsid w:val="00AE2447"/>
    <w:rsid w:val="00AE416E"/>
    <w:rsid w:val="00AE75CF"/>
    <w:rsid w:val="00AF07D3"/>
    <w:rsid w:val="00AF1735"/>
    <w:rsid w:val="00AF3CAC"/>
    <w:rsid w:val="00AF6581"/>
    <w:rsid w:val="00AF6BC3"/>
    <w:rsid w:val="00AF7F20"/>
    <w:rsid w:val="00B02119"/>
    <w:rsid w:val="00B02925"/>
    <w:rsid w:val="00B051D0"/>
    <w:rsid w:val="00B0706B"/>
    <w:rsid w:val="00B10B21"/>
    <w:rsid w:val="00B13CDC"/>
    <w:rsid w:val="00B2026A"/>
    <w:rsid w:val="00B2068A"/>
    <w:rsid w:val="00B20882"/>
    <w:rsid w:val="00B20B6D"/>
    <w:rsid w:val="00B20F2F"/>
    <w:rsid w:val="00B23BFD"/>
    <w:rsid w:val="00B24EE0"/>
    <w:rsid w:val="00B25860"/>
    <w:rsid w:val="00B264DB"/>
    <w:rsid w:val="00B2778F"/>
    <w:rsid w:val="00B3694C"/>
    <w:rsid w:val="00B400CE"/>
    <w:rsid w:val="00B41757"/>
    <w:rsid w:val="00B43344"/>
    <w:rsid w:val="00B43AAC"/>
    <w:rsid w:val="00B4728E"/>
    <w:rsid w:val="00B47419"/>
    <w:rsid w:val="00B4747F"/>
    <w:rsid w:val="00B50D64"/>
    <w:rsid w:val="00B54E9D"/>
    <w:rsid w:val="00B576CC"/>
    <w:rsid w:val="00B6334E"/>
    <w:rsid w:val="00B658E2"/>
    <w:rsid w:val="00B67B73"/>
    <w:rsid w:val="00B67D5F"/>
    <w:rsid w:val="00B70DC0"/>
    <w:rsid w:val="00B7155B"/>
    <w:rsid w:val="00B715FA"/>
    <w:rsid w:val="00B72455"/>
    <w:rsid w:val="00B74EF7"/>
    <w:rsid w:val="00B7756C"/>
    <w:rsid w:val="00B77976"/>
    <w:rsid w:val="00B80BE6"/>
    <w:rsid w:val="00B80D0B"/>
    <w:rsid w:val="00B8493D"/>
    <w:rsid w:val="00B856D7"/>
    <w:rsid w:val="00B87240"/>
    <w:rsid w:val="00B8739E"/>
    <w:rsid w:val="00B900A2"/>
    <w:rsid w:val="00B95709"/>
    <w:rsid w:val="00B961B5"/>
    <w:rsid w:val="00BA5EAC"/>
    <w:rsid w:val="00BB31C0"/>
    <w:rsid w:val="00BB65DE"/>
    <w:rsid w:val="00BC073B"/>
    <w:rsid w:val="00BC3A58"/>
    <w:rsid w:val="00BD2C32"/>
    <w:rsid w:val="00BD6EEE"/>
    <w:rsid w:val="00BE1921"/>
    <w:rsid w:val="00BE1FE7"/>
    <w:rsid w:val="00BF78ED"/>
    <w:rsid w:val="00C001ED"/>
    <w:rsid w:val="00C00BD5"/>
    <w:rsid w:val="00C00CFF"/>
    <w:rsid w:val="00C02D2A"/>
    <w:rsid w:val="00C06B0F"/>
    <w:rsid w:val="00C072CF"/>
    <w:rsid w:val="00C1235E"/>
    <w:rsid w:val="00C23006"/>
    <w:rsid w:val="00C248F7"/>
    <w:rsid w:val="00C25249"/>
    <w:rsid w:val="00C304B6"/>
    <w:rsid w:val="00C34324"/>
    <w:rsid w:val="00C40641"/>
    <w:rsid w:val="00C4144F"/>
    <w:rsid w:val="00C41488"/>
    <w:rsid w:val="00C446C8"/>
    <w:rsid w:val="00C458F9"/>
    <w:rsid w:val="00C52DCE"/>
    <w:rsid w:val="00C53131"/>
    <w:rsid w:val="00C602EA"/>
    <w:rsid w:val="00C60AB0"/>
    <w:rsid w:val="00C6652B"/>
    <w:rsid w:val="00C66EA7"/>
    <w:rsid w:val="00C739C3"/>
    <w:rsid w:val="00C76747"/>
    <w:rsid w:val="00C77578"/>
    <w:rsid w:val="00C878BF"/>
    <w:rsid w:val="00C92A89"/>
    <w:rsid w:val="00C93C30"/>
    <w:rsid w:val="00CA1782"/>
    <w:rsid w:val="00CA221F"/>
    <w:rsid w:val="00CA70AF"/>
    <w:rsid w:val="00CB3D04"/>
    <w:rsid w:val="00CC2DC3"/>
    <w:rsid w:val="00CC5537"/>
    <w:rsid w:val="00CC553E"/>
    <w:rsid w:val="00CC7202"/>
    <w:rsid w:val="00CD7720"/>
    <w:rsid w:val="00CE5F8A"/>
    <w:rsid w:val="00CF13F3"/>
    <w:rsid w:val="00CF6715"/>
    <w:rsid w:val="00D02557"/>
    <w:rsid w:val="00D03B81"/>
    <w:rsid w:val="00D058D1"/>
    <w:rsid w:val="00D10E97"/>
    <w:rsid w:val="00D1133C"/>
    <w:rsid w:val="00D11C3B"/>
    <w:rsid w:val="00D152B0"/>
    <w:rsid w:val="00D15AE8"/>
    <w:rsid w:val="00D20552"/>
    <w:rsid w:val="00D22999"/>
    <w:rsid w:val="00D26989"/>
    <w:rsid w:val="00D33189"/>
    <w:rsid w:val="00D3335F"/>
    <w:rsid w:val="00D37576"/>
    <w:rsid w:val="00D377F5"/>
    <w:rsid w:val="00D5045C"/>
    <w:rsid w:val="00D54B7C"/>
    <w:rsid w:val="00D625BE"/>
    <w:rsid w:val="00D70CA4"/>
    <w:rsid w:val="00D73182"/>
    <w:rsid w:val="00D739B9"/>
    <w:rsid w:val="00D7625F"/>
    <w:rsid w:val="00D80E94"/>
    <w:rsid w:val="00D82CB7"/>
    <w:rsid w:val="00D857B9"/>
    <w:rsid w:val="00D90902"/>
    <w:rsid w:val="00D91043"/>
    <w:rsid w:val="00D94A35"/>
    <w:rsid w:val="00DA21D5"/>
    <w:rsid w:val="00DA4B7F"/>
    <w:rsid w:val="00DA6216"/>
    <w:rsid w:val="00DB3748"/>
    <w:rsid w:val="00DB694D"/>
    <w:rsid w:val="00DB7EF2"/>
    <w:rsid w:val="00DC01B2"/>
    <w:rsid w:val="00DC0FDF"/>
    <w:rsid w:val="00DC25A6"/>
    <w:rsid w:val="00DD2B1B"/>
    <w:rsid w:val="00DD4E22"/>
    <w:rsid w:val="00DD61AA"/>
    <w:rsid w:val="00DD707C"/>
    <w:rsid w:val="00DE0742"/>
    <w:rsid w:val="00DE2A02"/>
    <w:rsid w:val="00DE2EBB"/>
    <w:rsid w:val="00DE3D5A"/>
    <w:rsid w:val="00DE42E0"/>
    <w:rsid w:val="00DE49D5"/>
    <w:rsid w:val="00DE7621"/>
    <w:rsid w:val="00DE7778"/>
    <w:rsid w:val="00DF5AA8"/>
    <w:rsid w:val="00DF6133"/>
    <w:rsid w:val="00DF6A45"/>
    <w:rsid w:val="00E00E2F"/>
    <w:rsid w:val="00E01DB8"/>
    <w:rsid w:val="00E03179"/>
    <w:rsid w:val="00E03372"/>
    <w:rsid w:val="00E03B01"/>
    <w:rsid w:val="00E03CCC"/>
    <w:rsid w:val="00E10C38"/>
    <w:rsid w:val="00E16E08"/>
    <w:rsid w:val="00E20520"/>
    <w:rsid w:val="00E221F8"/>
    <w:rsid w:val="00E24A87"/>
    <w:rsid w:val="00E27797"/>
    <w:rsid w:val="00E31078"/>
    <w:rsid w:val="00E31AF8"/>
    <w:rsid w:val="00E325B9"/>
    <w:rsid w:val="00E33785"/>
    <w:rsid w:val="00E3428D"/>
    <w:rsid w:val="00E52FAA"/>
    <w:rsid w:val="00E60B90"/>
    <w:rsid w:val="00E60FA2"/>
    <w:rsid w:val="00E63C79"/>
    <w:rsid w:val="00E64BE5"/>
    <w:rsid w:val="00E659CB"/>
    <w:rsid w:val="00E714B7"/>
    <w:rsid w:val="00E7187C"/>
    <w:rsid w:val="00E72370"/>
    <w:rsid w:val="00E74919"/>
    <w:rsid w:val="00E756D1"/>
    <w:rsid w:val="00E83C33"/>
    <w:rsid w:val="00E859E6"/>
    <w:rsid w:val="00E87D3E"/>
    <w:rsid w:val="00E93887"/>
    <w:rsid w:val="00E93AA6"/>
    <w:rsid w:val="00E943E7"/>
    <w:rsid w:val="00E94486"/>
    <w:rsid w:val="00E948AE"/>
    <w:rsid w:val="00EA31CC"/>
    <w:rsid w:val="00EA72A8"/>
    <w:rsid w:val="00EA7F81"/>
    <w:rsid w:val="00EB1DA2"/>
    <w:rsid w:val="00EB53B6"/>
    <w:rsid w:val="00EC0A6A"/>
    <w:rsid w:val="00EC103E"/>
    <w:rsid w:val="00EC332A"/>
    <w:rsid w:val="00EC3782"/>
    <w:rsid w:val="00EC5D02"/>
    <w:rsid w:val="00EC7412"/>
    <w:rsid w:val="00ED0783"/>
    <w:rsid w:val="00ED1019"/>
    <w:rsid w:val="00ED12F1"/>
    <w:rsid w:val="00ED2600"/>
    <w:rsid w:val="00ED26D5"/>
    <w:rsid w:val="00ED2EEC"/>
    <w:rsid w:val="00ED3983"/>
    <w:rsid w:val="00ED4F64"/>
    <w:rsid w:val="00ED6DBD"/>
    <w:rsid w:val="00EE0D7D"/>
    <w:rsid w:val="00EE12AB"/>
    <w:rsid w:val="00EE15BD"/>
    <w:rsid w:val="00EE4903"/>
    <w:rsid w:val="00EF1293"/>
    <w:rsid w:val="00EF536D"/>
    <w:rsid w:val="00EF6746"/>
    <w:rsid w:val="00F0020D"/>
    <w:rsid w:val="00F00AA2"/>
    <w:rsid w:val="00F01E33"/>
    <w:rsid w:val="00F04143"/>
    <w:rsid w:val="00F04F89"/>
    <w:rsid w:val="00F06BB7"/>
    <w:rsid w:val="00F131BD"/>
    <w:rsid w:val="00F17494"/>
    <w:rsid w:val="00F24ED3"/>
    <w:rsid w:val="00F25A16"/>
    <w:rsid w:val="00F265E5"/>
    <w:rsid w:val="00F30D2E"/>
    <w:rsid w:val="00F31F0E"/>
    <w:rsid w:val="00F35139"/>
    <w:rsid w:val="00F36195"/>
    <w:rsid w:val="00F47045"/>
    <w:rsid w:val="00F47637"/>
    <w:rsid w:val="00F503CB"/>
    <w:rsid w:val="00F51A11"/>
    <w:rsid w:val="00F60C1C"/>
    <w:rsid w:val="00F62A87"/>
    <w:rsid w:val="00F6531B"/>
    <w:rsid w:val="00F66339"/>
    <w:rsid w:val="00F71764"/>
    <w:rsid w:val="00F74EEB"/>
    <w:rsid w:val="00F761FA"/>
    <w:rsid w:val="00F8064C"/>
    <w:rsid w:val="00F82941"/>
    <w:rsid w:val="00F82C1D"/>
    <w:rsid w:val="00F8370C"/>
    <w:rsid w:val="00F86502"/>
    <w:rsid w:val="00F86D49"/>
    <w:rsid w:val="00F92711"/>
    <w:rsid w:val="00F97643"/>
    <w:rsid w:val="00FA5517"/>
    <w:rsid w:val="00FA6CA5"/>
    <w:rsid w:val="00FA793A"/>
    <w:rsid w:val="00FB2499"/>
    <w:rsid w:val="00FC0F3B"/>
    <w:rsid w:val="00FC25E7"/>
    <w:rsid w:val="00FC4D96"/>
    <w:rsid w:val="00FC7BDA"/>
    <w:rsid w:val="00FD527E"/>
    <w:rsid w:val="00FE1133"/>
    <w:rsid w:val="00FE1152"/>
    <w:rsid w:val="00FE4C69"/>
    <w:rsid w:val="00FE687E"/>
    <w:rsid w:val="00FE7EBB"/>
    <w:rsid w:val="00FF0175"/>
    <w:rsid w:val="00FF018B"/>
    <w:rsid w:val="00FF1B23"/>
    <w:rsid w:val="00FF6E7E"/>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03D66"/>
    <w:rPr>
      <w:rFonts w:eastAsiaTheme="minorEastAsia" w:cs="Arial"/>
      <w:kern w:val="44"/>
      <w:sz w:val="18"/>
      <w:szCs w:val="18"/>
      <w:lang w:val="de-DE"/>
    </w:rPr>
  </w:style>
  <w:style w:type="paragraph" w:styleId="10">
    <w:name w:val="heading 1"/>
    <w:basedOn w:val="a2"/>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Char"/>
    <w:uiPriority w:val="1"/>
    <w:qFormat/>
    <w:rsid w:val="00103D66"/>
    <w:pPr>
      <w:keepNext/>
      <w:keepLines/>
      <w:numPr>
        <w:ilvl w:val="1"/>
        <w:numId w:val="6"/>
      </w:numPr>
      <w:pBdr>
        <w:bottom w:val="single" w:sz="4" w:space="1" w:color="auto"/>
      </w:pBdr>
      <w:spacing w:beforeLines="100" w:before="100" w:line="280" w:lineRule="exact"/>
      <w:ind w:left="576"/>
      <w:jc w:val="left"/>
      <w:outlineLvl w:val="1"/>
    </w:pPr>
    <w:rPr>
      <w:rFonts w:cstheme="majorBidi"/>
      <w:b/>
      <w:sz w:val="28"/>
      <w:szCs w:val="32"/>
    </w:rPr>
  </w:style>
  <w:style w:type="paragraph" w:styleId="3">
    <w:name w:val="heading 3"/>
    <w:basedOn w:val="a2"/>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16D06"/>
    <w:pPr>
      <w:spacing w:beforeLines="50" w:afterLines="50"/>
      <w:ind w:left="284"/>
    </w:pPr>
    <w:rPr>
      <w:rFonts w:eastAsia="Arial"/>
      <w:bCs/>
      <w:kern w:val="2"/>
    </w:rPr>
  </w:style>
  <w:style w:type="character" w:customStyle="1" w:styleId="ENChar">
    <w:name w:val="EN正文 Char"/>
    <w:link w:val="EN"/>
    <w:rsid w:val="00116D06"/>
    <w:rPr>
      <w:rFonts w:eastAsia="Arial" w:cs="Arial"/>
      <w:bCs/>
      <w:sz w:val="18"/>
      <w:szCs w:val="18"/>
    </w:rPr>
  </w:style>
  <w:style w:type="paragraph" w:styleId="a6">
    <w:name w:val="Body Text"/>
    <w:basedOn w:val="a2"/>
    <w:link w:val="Char"/>
    <w:uiPriority w:val="1"/>
    <w:unhideWhenUsed/>
    <w:qFormat/>
    <w:rsid w:val="00103D66"/>
  </w:style>
  <w:style w:type="character" w:customStyle="1" w:styleId="Char">
    <w:name w:val="正文文本 Char"/>
    <w:basedOn w:val="a3"/>
    <w:link w:val="a6"/>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C6F4C"/>
    <w:pPr>
      <w:spacing w:beforeLines="20" w:before="48" w:afterLines="20" w:after="48" w:line="260" w:lineRule="exact"/>
      <w:ind w:left="0"/>
      <w:jc w:val="center"/>
    </w:pPr>
    <w:rPr>
      <w:rFonts w:cs="微软雅黑"/>
      <w:b/>
      <w:i/>
      <w:kern w:val="44"/>
      <w:sz w:val="18"/>
      <w:szCs w:val="18"/>
    </w:rPr>
  </w:style>
  <w:style w:type="character" w:customStyle="1" w:styleId="FigureTittleChar">
    <w:name w:val="Figure Tittle Char"/>
    <w:basedOn w:val="a3"/>
    <w:link w:val="FigureTittle"/>
    <w:rsid w:val="003C6F4C"/>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6016D2"/>
    <w:pPr>
      <w:spacing w:before="156" w:after="156" w:line="240" w:lineRule="auto"/>
      <w:ind w:left="0"/>
      <w:jc w:val="left"/>
    </w:pPr>
    <w:rPr>
      <w:rFonts w:eastAsia="微软雅黑"/>
    </w:rPr>
  </w:style>
  <w:style w:type="paragraph" w:customStyle="1" w:styleId="ItemListinTable">
    <w:name w:val="Item List in Table"/>
    <w:basedOn w:val="TableText"/>
    <w:qFormat/>
    <w:rsid w:val="006D703D"/>
    <w:p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0"/>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qFormat/>
    <w:rsid w:val="00B74EF7"/>
    <w:pPr>
      <w:pBdr>
        <w:top w:val="single" w:sz="4" w:space="1" w:color="auto"/>
        <w:bottom w:val="single" w:sz="4" w:space="1" w:color="auto"/>
      </w:pBdr>
      <w:ind w:left="703"/>
    </w:pPr>
    <w:rPr>
      <w:rFonts w:cs="宋体"/>
      <w:bCs w:val="0"/>
      <w:noProof w:val="0"/>
      <w:snapToGrid w:val="0"/>
      <w:kern w:val="2"/>
    </w:rPr>
  </w:style>
  <w:style w:type="character" w:customStyle="1" w:styleId="2Char">
    <w:name w:val="标题 2 Char"/>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B74EF7"/>
    <w:rPr>
      <w:rFonts w:eastAsia="Arial" w:cs="宋体"/>
      <w:snapToGrid w:val="0"/>
      <w:sz w:val="18"/>
      <w:szCs w:val="18"/>
    </w:rPr>
  </w:style>
  <w:style w:type="paragraph" w:customStyle="1" w:styleId="Trademark">
    <w:name w:val="Trademark"/>
    <w:basedOn w:val="a2"/>
    <w:autoRedefine/>
    <w:qFormat/>
    <w:rsid w:val="00EF536D"/>
    <w:pPr>
      <w:keepNext/>
      <w:keepLines/>
      <w:widowControl w:val="0"/>
      <w:spacing w:line="240" w:lineRule="auto"/>
      <w:ind w:left="0"/>
    </w:pPr>
    <w:rPr>
      <w:rFonts w:eastAsia="宋体"/>
      <w:b/>
      <w:sz w:val="24"/>
      <w:lang w:eastAsia="en-US"/>
    </w:rPr>
  </w:style>
  <w:style w:type="character" w:customStyle="1" w:styleId="3Char">
    <w:name w:val="标题 3 Char"/>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F04F89"/>
    <w:pPr>
      <w:widowControl w:val="0"/>
      <w:numPr>
        <w:numId w:val="3"/>
      </w:numPr>
      <w:spacing w:beforeLines="50" w:afterLines="50"/>
      <w:ind w:left="704"/>
    </w:pPr>
    <w:rPr>
      <w:rFonts w:cs="微软雅黑"/>
      <w:b/>
      <w:snapToGrid w:val="0"/>
      <w:kern w:val="2"/>
    </w:rPr>
  </w:style>
  <w:style w:type="character" w:customStyle="1" w:styleId="5Char">
    <w:name w:val="标题 5 Char"/>
    <w:basedOn w:val="a3"/>
    <w:link w:val="5"/>
    <w:uiPriority w:val="9"/>
    <w:rsid w:val="00040E4B"/>
    <w:rPr>
      <w:rFonts w:eastAsiaTheme="minorEastAsia" w:cs="Arial"/>
      <w:b/>
      <w:bCs/>
      <w:kern w:val="44"/>
      <w:sz w:val="28"/>
      <w:szCs w:val="28"/>
    </w:rPr>
  </w:style>
  <w:style w:type="paragraph" w:customStyle="1" w:styleId="a0">
    <w:name w:val="操作文本"/>
    <w:basedOn w:val="a1"/>
    <w:link w:val="Char0"/>
    <w:qFormat/>
    <w:rsid w:val="00B74EF7"/>
    <w:pPr>
      <w:numPr>
        <w:numId w:val="31"/>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3"/>
    <w:link w:val="4"/>
    <w:uiPriority w:val="1"/>
    <w:qFormat/>
    <w:rsid w:val="00103D66"/>
    <w:rPr>
      <w:rFonts w:eastAsiaTheme="minorEastAsia" w:cstheme="majorBidi"/>
      <w:bCs/>
      <w:i/>
      <w:kern w:val="44"/>
      <w:sz w:val="20"/>
      <w:szCs w:val="28"/>
    </w:rPr>
  </w:style>
  <w:style w:type="character" w:customStyle="1" w:styleId="7Char">
    <w:name w:val="标题 7 Char"/>
    <w:basedOn w:val="a3"/>
    <w:link w:val="7"/>
    <w:uiPriority w:val="9"/>
    <w:qFormat/>
    <w:rsid w:val="00040E4B"/>
    <w:rPr>
      <w:rFonts w:eastAsiaTheme="minorEastAsia" w:cs="Arial"/>
      <w:b/>
      <w:bCs/>
      <w:kern w:val="44"/>
      <w:sz w:val="24"/>
      <w:szCs w:val="18"/>
    </w:rPr>
  </w:style>
  <w:style w:type="character" w:customStyle="1" w:styleId="8Char">
    <w:name w:val="标题 8 Char"/>
    <w:basedOn w:val="a3"/>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2"/>
    <w:autoRedefine/>
    <w:uiPriority w:val="39"/>
    <w:unhideWhenUsed/>
    <w:qFormat/>
    <w:rsid w:val="009130A0"/>
    <w:pPr>
      <w:ind w:left="360"/>
    </w:pPr>
    <w:rPr>
      <w:i/>
      <w:iCs/>
      <w:smallCaps w:val="0"/>
    </w:rPr>
  </w:style>
  <w:style w:type="paragraph" w:styleId="ab">
    <w:name w:val="header"/>
    <w:basedOn w:val="a2"/>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3"/>
    <w:link w:val="ab"/>
    <w:uiPriority w:val="99"/>
    <w:rsid w:val="00B67D5F"/>
    <w:rPr>
      <w:rFonts w:asciiTheme="minorHAnsi" w:eastAsiaTheme="minorEastAsia" w:hAnsiTheme="minorHAnsi"/>
      <w:kern w:val="0"/>
      <w:sz w:val="18"/>
      <w:szCs w:val="18"/>
      <w:lang w:eastAsia="en-US"/>
    </w:rPr>
  </w:style>
  <w:style w:type="paragraph" w:styleId="ac">
    <w:name w:val="footer"/>
    <w:basedOn w:val="a2"/>
    <w:link w:val="Char3"/>
    <w:uiPriority w:val="99"/>
    <w:unhideWhenUsed/>
    <w:qFormat/>
    <w:rsid w:val="00B67D5F"/>
    <w:pPr>
      <w:tabs>
        <w:tab w:val="center" w:pos="4153"/>
        <w:tab w:val="right" w:pos="8306"/>
      </w:tabs>
      <w:snapToGrid w:val="0"/>
    </w:pPr>
  </w:style>
  <w:style w:type="character" w:customStyle="1" w:styleId="Char3">
    <w:name w:val="页脚 Char"/>
    <w:basedOn w:val="a3"/>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2"/>
    <w:link w:val="Char4"/>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3"/>
    <w:uiPriority w:val="99"/>
    <w:unhideWhenUsed/>
    <w:rsid w:val="00B67D5F"/>
    <w:rPr>
      <w:color w:val="0000FF"/>
      <w:u w:val="single"/>
    </w:rPr>
  </w:style>
  <w:style w:type="character" w:styleId="af">
    <w:name w:val="FollowedHyperlink"/>
    <w:basedOn w:val="a3"/>
    <w:uiPriority w:val="99"/>
    <w:semiHidden/>
    <w:unhideWhenUsed/>
    <w:rsid w:val="00B67D5F"/>
    <w:rPr>
      <w:color w:val="800080"/>
      <w:u w:val="single"/>
    </w:rPr>
  </w:style>
  <w:style w:type="table" w:styleId="af0">
    <w:name w:val="Table Grid"/>
    <w:basedOn w:val="a4"/>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2"/>
    <w:next w:val="a2"/>
    <w:uiPriority w:val="35"/>
    <w:unhideWhenUsed/>
    <w:qFormat/>
    <w:rsid w:val="00103D66"/>
    <w:rPr>
      <w:rFonts w:asciiTheme="majorHAnsi" w:eastAsia="黑体" w:hAnsiTheme="majorHAnsi" w:cstheme="majorBidi"/>
      <w:sz w:val="20"/>
      <w:szCs w:val="20"/>
    </w:rPr>
  </w:style>
  <w:style w:type="character" w:styleId="af2">
    <w:name w:val="annotation reference"/>
    <w:basedOn w:val="a3"/>
    <w:uiPriority w:val="99"/>
    <w:semiHidden/>
    <w:unhideWhenUsed/>
    <w:qFormat/>
    <w:rsid w:val="00103D66"/>
    <w:rPr>
      <w:sz w:val="21"/>
      <w:szCs w:val="21"/>
    </w:rPr>
  </w:style>
  <w:style w:type="paragraph" w:styleId="af3">
    <w:name w:val="annotation text"/>
    <w:basedOn w:val="a2"/>
    <w:link w:val="Char5"/>
    <w:uiPriority w:val="99"/>
    <w:unhideWhenUsed/>
    <w:qFormat/>
    <w:rsid w:val="00103D66"/>
  </w:style>
  <w:style w:type="character" w:customStyle="1" w:styleId="Char5">
    <w:name w:val="批注文字 Char"/>
    <w:basedOn w:val="a3"/>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2"/>
    <w:link w:val="Char7"/>
    <w:uiPriority w:val="99"/>
    <w:semiHidden/>
    <w:unhideWhenUsed/>
    <w:qFormat/>
    <w:rsid w:val="00103D66"/>
  </w:style>
  <w:style w:type="character" w:customStyle="1" w:styleId="Char7">
    <w:name w:val="批注框文本 Char"/>
    <w:basedOn w:val="a3"/>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2"/>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B74EF7"/>
    <w:rPr>
      <w:rFonts w:cs="宋体"/>
      <w:snapToGrid w:val="0"/>
      <w:sz w:val="18"/>
      <w:szCs w:val="18"/>
    </w:rPr>
  </w:style>
  <w:style w:type="character" w:customStyle="1" w:styleId="Char4">
    <w:name w:val="列出段落 Char"/>
    <w:basedOn w:val="a3"/>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1"/>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2"/>
    <w:next w:val="a2"/>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3"/>
    <w:link w:val="afa"/>
    <w:rsid w:val="00D82CB7"/>
    <w:rPr>
      <w:rFonts w:asciiTheme="majorHAnsi" w:eastAsia="宋体" w:hAnsiTheme="majorHAnsi" w:cstheme="majorBidi"/>
      <w:b/>
      <w:bCs/>
      <w:kern w:val="44"/>
      <w:sz w:val="32"/>
      <w:szCs w:val="32"/>
    </w:rPr>
  </w:style>
  <w:style w:type="paragraph" w:styleId="afb">
    <w:name w:val="footnote text"/>
    <w:basedOn w:val="a2"/>
    <w:link w:val="Char9"/>
    <w:uiPriority w:val="99"/>
    <w:semiHidden/>
    <w:rsid w:val="004E223B"/>
    <w:pPr>
      <w:snapToGrid w:val="0"/>
      <w:jc w:val="left"/>
    </w:pPr>
  </w:style>
  <w:style w:type="character" w:customStyle="1" w:styleId="Char9">
    <w:name w:val="脚注文本 Char"/>
    <w:basedOn w:val="a3"/>
    <w:link w:val="afb"/>
    <w:uiPriority w:val="99"/>
    <w:semiHidden/>
    <w:rsid w:val="004E223B"/>
    <w:rPr>
      <w:rFonts w:eastAsiaTheme="minorEastAsia" w:cs="Arial"/>
      <w:kern w:val="44"/>
      <w:sz w:val="18"/>
      <w:szCs w:val="18"/>
    </w:rPr>
  </w:style>
  <w:style w:type="character" w:styleId="afc">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6"/>
    <w:link w:val="BodytextUserManualChar"/>
    <w:qFormat/>
    <w:rsid w:val="001E61AF"/>
    <w:pPr>
      <w:spacing w:beforeLines="50" w:before="50" w:afterLines="50" w:after="50"/>
      <w:ind w:left="284"/>
    </w:pPr>
    <w:rPr>
      <w:rFonts w:eastAsia="宋体"/>
      <w:bCs/>
      <w:kern w:val="0"/>
      <w:szCs w:val="20"/>
    </w:rPr>
  </w:style>
  <w:style w:type="character" w:customStyle="1" w:styleId="BodytextUserManualChar">
    <w:name w:val="Body text User Manual Char"/>
    <w:link w:val="BodytextUserManual"/>
    <w:qFormat/>
    <w:rsid w:val="001E61AF"/>
    <w:rPr>
      <w:rFonts w:eastAsia="宋体" w:cs="Arial"/>
      <w:bCs/>
      <w:kern w:val="0"/>
      <w:sz w:val="18"/>
      <w:szCs w:val="20"/>
    </w:rPr>
  </w:style>
  <w:style w:type="paragraph" w:customStyle="1" w:styleId="CM31">
    <w:name w:val="CM31"/>
    <w:basedOn w:val="Default"/>
    <w:next w:val="Default"/>
    <w:uiPriority w:val="99"/>
    <w:rsid w:val="001E61AF"/>
    <w:pPr>
      <w:spacing w:after="50"/>
    </w:pPr>
    <w:rPr>
      <w:rFonts w:ascii="Times New Roman" w:eastAsia="宋体" w:hAnsi="Times New Roman" w:cs="Times New Roman"/>
      <w:color w:val="auto"/>
    </w:rPr>
  </w:style>
  <w:style w:type="paragraph" w:customStyle="1" w:styleId="CM20">
    <w:name w:val="CM20"/>
    <w:basedOn w:val="Default"/>
    <w:next w:val="Default"/>
    <w:uiPriority w:val="99"/>
    <w:qFormat/>
    <w:rsid w:val="001E61AF"/>
    <w:rPr>
      <w:rFonts w:ascii="Times New Roman" w:eastAsia="宋体" w:hAnsi="Times New Roman" w:cs="Times New Roman"/>
      <w:color w:val="auto"/>
    </w:rPr>
  </w:style>
  <w:style w:type="paragraph" w:styleId="afd">
    <w:name w:val="Document Map"/>
    <w:basedOn w:val="a2"/>
    <w:link w:val="Chara"/>
    <w:uiPriority w:val="99"/>
    <w:semiHidden/>
    <w:unhideWhenUsed/>
    <w:rsid w:val="001E61AF"/>
    <w:pPr>
      <w:spacing w:beforeLines="50" w:before="50" w:afterLines="50" w:after="50"/>
      <w:ind w:left="284"/>
    </w:pPr>
    <w:rPr>
      <w:rFonts w:ascii="宋体" w:eastAsia="宋体" w:cs="Times New Roman"/>
      <w:kern w:val="0"/>
    </w:rPr>
  </w:style>
  <w:style w:type="character" w:customStyle="1" w:styleId="Chara">
    <w:name w:val="文档结构图 Char"/>
    <w:basedOn w:val="a3"/>
    <w:link w:val="afd"/>
    <w:uiPriority w:val="99"/>
    <w:semiHidden/>
    <w:rsid w:val="001E61AF"/>
    <w:rPr>
      <w:rFonts w:ascii="宋体" w:eastAsia="宋体" w:cs="Times New Roman"/>
      <w:kern w:val="0"/>
      <w:sz w:val="18"/>
      <w:szCs w:val="18"/>
    </w:rPr>
  </w:style>
  <w:style w:type="character" w:customStyle="1" w:styleId="12">
    <w:name w:val="未处理的提及1"/>
    <w:basedOn w:val="a3"/>
    <w:uiPriority w:val="99"/>
    <w:semiHidden/>
    <w:unhideWhenUsed/>
    <w:rsid w:val="00411C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jp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png"/><Relationship Id="rId58" Type="http://schemas.openxmlformats.org/officeDocument/2006/relationships/footer" Target="footer4.xml"/><Relationship Id="rId66" Type="http://schemas.openxmlformats.org/officeDocument/2006/relationships/image" Target="media/image55.jpg"/><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jp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6771DA8D-6312-4715-8020-A06B003521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Template>
  <TotalTime>158</TotalTime>
  <Pages>61</Pages>
  <Words>7517</Words>
  <Characters>42848</Characters>
  <Application>Microsoft Office Word</Application>
  <DocSecurity>0</DocSecurity>
  <Lines>357</Lines>
  <Paragraphs>100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50265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赵容</cp:lastModifiedBy>
  <cp:revision>53</cp:revision>
  <cp:lastPrinted>2022-11-08T02:46:00Z</cp:lastPrinted>
  <dcterms:created xsi:type="dcterms:W3CDTF">2022-12-09T09:02:00Z</dcterms:created>
  <dcterms:modified xsi:type="dcterms:W3CDTF">2022-12-26T11:43:00Z</dcterms:modified>
  <cp:version>1.0</cp:version>
</cp:coreProperties>
</file>